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5E81" w14:textId="77777777" w:rsidR="005449E2" w:rsidRDefault="005449E2" w:rsidP="005449E2">
      <w:pPr>
        <w:rPr>
          <w:sz w:val="28"/>
          <w:lang w:val="ro-RO"/>
        </w:rPr>
      </w:pPr>
    </w:p>
    <w:p w14:paraId="4582759F" w14:textId="77CBA8F9" w:rsidR="005449E2" w:rsidRDefault="005449E2" w:rsidP="005449E2">
      <w:pPr>
        <w:rPr>
          <w:sz w:val="28"/>
          <w:lang w:val="ro-RO"/>
        </w:rPr>
      </w:pPr>
      <w:r>
        <w:rPr>
          <w:sz w:val="28"/>
          <w:lang w:val="ro-RO"/>
        </w:rPr>
        <w:t>ROMANIA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VIZAT</w:t>
      </w:r>
    </w:p>
    <w:p w14:paraId="38E73AD1" w14:textId="77777777" w:rsidR="005449E2" w:rsidRDefault="005449E2" w:rsidP="005449E2">
      <w:pPr>
        <w:rPr>
          <w:sz w:val="28"/>
          <w:lang w:val="ro-RO"/>
        </w:rPr>
      </w:pPr>
      <w:r>
        <w:rPr>
          <w:sz w:val="28"/>
          <w:lang w:val="ro-RO"/>
        </w:rPr>
        <w:t>JUDEŢUL MUREŞ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Secretar,</w:t>
      </w:r>
    </w:p>
    <w:p w14:paraId="19C8268A" w14:textId="77777777" w:rsidR="005449E2" w:rsidRDefault="005449E2" w:rsidP="005449E2">
      <w:pPr>
        <w:pStyle w:val="Heading1"/>
      </w:pPr>
      <w:r>
        <w:t xml:space="preserve">COMUNA  ACĂŢARI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   Jozsa  Ferenc</w:t>
      </w:r>
    </w:p>
    <w:p w14:paraId="2E7B41F8" w14:textId="77777777" w:rsidR="005449E2" w:rsidRDefault="005449E2" w:rsidP="005449E2">
      <w:pPr>
        <w:pStyle w:val="Heading1"/>
        <w:rPr>
          <w:sz w:val="28"/>
        </w:rPr>
      </w:pPr>
      <w:r>
        <w:t>PRIMAR</w:t>
      </w:r>
      <w:r>
        <w:rPr>
          <w:sz w:val="28"/>
        </w:rPr>
        <w:t xml:space="preserve">     </w:t>
      </w:r>
    </w:p>
    <w:p w14:paraId="499E85A9" w14:textId="77777777" w:rsidR="005449E2" w:rsidRDefault="005449E2" w:rsidP="005449E2">
      <w:pPr>
        <w:rPr>
          <w:lang w:val="ro-RO"/>
        </w:rPr>
      </w:pPr>
    </w:p>
    <w:p w14:paraId="617A7192" w14:textId="77777777" w:rsidR="005449E2" w:rsidRDefault="005449E2" w:rsidP="005449E2">
      <w:pPr>
        <w:rPr>
          <w:lang w:val="ro-RO"/>
        </w:rPr>
      </w:pPr>
    </w:p>
    <w:p w14:paraId="3163CB53" w14:textId="77777777" w:rsidR="005449E2" w:rsidRDefault="005449E2" w:rsidP="005449E2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14:paraId="5C7C0E76" w14:textId="77777777" w:rsidR="005449E2" w:rsidRDefault="005449E2" w:rsidP="005449E2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rectificării bugetului de venituri şi cheltuieli pentru anul 2022</w:t>
      </w:r>
    </w:p>
    <w:p w14:paraId="1E43A082" w14:textId="77777777" w:rsidR="005449E2" w:rsidRDefault="005449E2" w:rsidP="005449E2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14:paraId="4DBCB75D" w14:textId="77777777" w:rsidR="005449E2" w:rsidRDefault="005449E2" w:rsidP="005449E2">
      <w:pPr>
        <w:pStyle w:val="Default"/>
        <w:rPr>
          <w:sz w:val="28"/>
          <w:u w:val="single"/>
          <w:lang w:val="ro-RO"/>
        </w:rPr>
      </w:pPr>
    </w:p>
    <w:p w14:paraId="5BD34200" w14:textId="77777777" w:rsidR="005449E2" w:rsidRDefault="005449E2" w:rsidP="005449E2">
      <w:pPr>
        <w:pStyle w:val="Default"/>
        <w:ind w:left="567" w:right="501"/>
        <w:rPr>
          <w:sz w:val="26"/>
          <w:szCs w:val="26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</w:t>
      </w:r>
      <w:r>
        <w:rPr>
          <w:lang w:val="ro-RO"/>
        </w:rPr>
        <w:tab/>
      </w:r>
      <w:r>
        <w:rPr>
          <w:sz w:val="26"/>
          <w:szCs w:val="26"/>
          <w:lang w:val="ro-RO"/>
        </w:rPr>
        <w:t xml:space="preserve"> Primarul comunei Acăţari,</w:t>
      </w:r>
    </w:p>
    <w:p w14:paraId="5297E453" w14:textId="3EB1DEFC" w:rsidR="005449E2" w:rsidRDefault="005449E2" w:rsidP="005449E2">
      <w:pPr>
        <w:pStyle w:val="NoSpacing"/>
        <w:ind w:firstLine="2127"/>
        <w:jc w:val="both"/>
      </w:pPr>
      <w:r>
        <w:t xml:space="preserve">Văzând  referatul de aprobare  a Primarului comunei Acățari nr. </w:t>
      </w:r>
      <w:r w:rsidR="004E6D20">
        <w:t>569</w:t>
      </w:r>
      <w:r w:rsidR="00C06AB9">
        <w:t>7</w:t>
      </w:r>
      <w:r>
        <w:t xml:space="preserve">/2022 , și raportul  compartimentului de resort  nr. </w:t>
      </w:r>
      <w:r w:rsidR="004E6D20">
        <w:t>570</w:t>
      </w:r>
      <w:r w:rsidR="00C06AB9">
        <w:t>2</w:t>
      </w:r>
      <w:r>
        <w:t>/2022,</w:t>
      </w:r>
    </w:p>
    <w:p w14:paraId="281F1454" w14:textId="77777777" w:rsidR="005449E2" w:rsidRDefault="005449E2" w:rsidP="005449E2">
      <w:pPr>
        <w:ind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Având în vedere prevederile art. 155, alin.(4), lit "b"  precum și  art.128, alin.(4) litera "a" din OUG nr.57/2019, privind codul administrativ;</w:t>
      </w:r>
    </w:p>
    <w:p w14:paraId="4B5B9BA1" w14:textId="77777777" w:rsidR="005449E2" w:rsidRDefault="005449E2" w:rsidP="005449E2">
      <w:pPr>
        <w:ind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În conformitate cu prevederile art.16, art. 45, alin.4 si alin.7 din Legea nr.273/2006, privind finanțele publice locale;</w:t>
      </w:r>
    </w:p>
    <w:p w14:paraId="146E4369" w14:textId="77777777" w:rsidR="005449E2" w:rsidRDefault="005449E2" w:rsidP="005449E2">
      <w:pPr>
        <w:ind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Conform prevederilor Deciziei 13057 din 25.08.2022 privind repartizarea sumelor defalcate din TVA alocat în baza OG nr. 19/2022 privind rectificarea bugetului de stat pe anul 2022</w:t>
      </w:r>
    </w:p>
    <w:p w14:paraId="651CD767" w14:textId="77777777" w:rsidR="005449E2" w:rsidRDefault="005449E2" w:rsidP="005449E2">
      <w:pPr>
        <w:ind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Ţinând cont de prevederile Legii 317/2021 privind bugetul de stat pe anul 2022</w:t>
      </w:r>
    </w:p>
    <w:p w14:paraId="1E807678" w14:textId="77777777" w:rsidR="005449E2" w:rsidRDefault="005449E2" w:rsidP="005449E2">
      <w:pPr>
        <w:ind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Având în vedere:</w:t>
      </w:r>
    </w:p>
    <w:p w14:paraId="414D8A39" w14:textId="77777777" w:rsidR="005449E2" w:rsidRDefault="005449E2" w:rsidP="005449E2">
      <w:pPr>
        <w:pStyle w:val="BodyTextIndent"/>
        <w:ind w:right="-22" w:firstLine="156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Se propune aprobare bugetului pe 2022 conform legea 273/2006 </w:t>
      </w:r>
    </w:p>
    <w:p w14:paraId="56BC8220" w14:textId="77777777" w:rsidR="005449E2" w:rsidRDefault="005449E2" w:rsidP="005449E2">
      <w:pPr>
        <w:pStyle w:val="BodyTextIndent"/>
        <w:ind w:right="-22" w:firstLine="156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Ținând cont de prevederile Legii nr.52/2003 ,privind transparența decizionalã în administrația publicã, republicatã, cu modificările și  completările ulterioare;</w:t>
      </w:r>
    </w:p>
    <w:p w14:paraId="18D8E22A" w14:textId="77777777" w:rsidR="005449E2" w:rsidRDefault="005449E2" w:rsidP="005449E2">
      <w:pPr>
        <w:ind w:firstLine="1560"/>
        <w:jc w:val="both"/>
        <w:rPr>
          <w:sz w:val="28"/>
          <w:lang w:val="ro-RO"/>
        </w:rPr>
      </w:pPr>
      <w:r>
        <w:rPr>
          <w:sz w:val="28"/>
          <w:szCs w:val="28"/>
        </w:rPr>
        <w:tab/>
      </w:r>
      <w:r>
        <w:rPr>
          <w:sz w:val="26"/>
          <w:szCs w:val="26"/>
          <w:lang w:val="ro-RO"/>
        </w:rPr>
        <w:t>În temeiul art. 129 alin. (2) lit. „b”, alin. (4) lit. „a”, art. 136 alin. (8) și art. 196 alin. (1) lit. „a” din O.U.G. nr. 57/2019 ,privind Codul Administrativ</w:t>
      </w:r>
      <w:r>
        <w:rPr>
          <w:sz w:val="26"/>
          <w:szCs w:val="26"/>
          <w:lang w:val="ro-RO"/>
        </w:rPr>
        <w:tab/>
      </w:r>
      <w:r>
        <w:rPr>
          <w:sz w:val="28"/>
          <w:lang w:val="ro-RO"/>
        </w:rPr>
        <w:tab/>
      </w:r>
    </w:p>
    <w:p w14:paraId="5369253F" w14:textId="77777777" w:rsidR="005449E2" w:rsidRDefault="005449E2" w:rsidP="005449E2">
      <w:pPr>
        <w:ind w:firstLine="156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</w:p>
    <w:p w14:paraId="03C6C060" w14:textId="77777777" w:rsidR="005449E2" w:rsidRDefault="005449E2" w:rsidP="005449E2">
      <w:pPr>
        <w:ind w:left="720" w:firstLine="720"/>
        <w:rPr>
          <w:lang w:val="ro-RO"/>
        </w:rPr>
      </w:pPr>
      <w:r>
        <w:rPr>
          <w:lang w:val="ro-RO"/>
        </w:rPr>
        <w:t xml:space="preserve"> P r o p u n e :</w:t>
      </w:r>
    </w:p>
    <w:p w14:paraId="7ACED838" w14:textId="77777777" w:rsidR="005449E2" w:rsidRDefault="005449E2" w:rsidP="005449E2">
      <w:pPr>
        <w:jc w:val="both"/>
        <w:rPr>
          <w:lang w:val="ro-RO"/>
        </w:rPr>
      </w:pPr>
    </w:p>
    <w:p w14:paraId="6C49E922" w14:textId="77777777" w:rsidR="005449E2" w:rsidRDefault="005449E2" w:rsidP="005449E2">
      <w:pPr>
        <w:pStyle w:val="BodyText"/>
        <w:ind w:right="501"/>
      </w:pPr>
      <w:r>
        <w:tab/>
      </w:r>
      <w:r>
        <w:tab/>
        <w:t>Art.1.Se aprobă rectificarea bugetului de venituri şi cheltuieli pentru anul 2022, conform anexei, care face parte integrantă din prezenta  propunere  cu următorii indicatori principali:</w:t>
      </w:r>
    </w:p>
    <w:p w14:paraId="5DCA8AC1" w14:textId="77777777" w:rsidR="005449E2" w:rsidRDefault="005449E2" w:rsidP="005449E2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r>
        <w:rPr>
          <w:lang w:val="ro-RO"/>
        </w:rPr>
        <w:tab/>
        <w:t xml:space="preserve">                                  Lei </w:t>
      </w:r>
      <w:r>
        <w:rPr>
          <w:lang w:val="ro-RO"/>
        </w:rPr>
        <w:tab/>
      </w:r>
    </w:p>
    <w:p w14:paraId="6A81A2E1" w14:textId="3216CA2E" w:rsidR="005449E2" w:rsidRDefault="005449E2" w:rsidP="005449E2">
      <w:pPr>
        <w:jc w:val="both"/>
        <w:rPr>
          <w:lang w:val="ro-RO"/>
        </w:rPr>
      </w:pPr>
      <w:r>
        <w:rPr>
          <w:lang w:val="ro-RO"/>
        </w:rPr>
        <w:tab/>
      </w:r>
    </w:p>
    <w:tbl>
      <w:tblPr>
        <w:tblW w:w="111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539"/>
        <w:gridCol w:w="1176"/>
        <w:gridCol w:w="1742"/>
        <w:gridCol w:w="1531"/>
        <w:gridCol w:w="1533"/>
      </w:tblGrid>
      <w:tr w:rsidR="005449E2" w14:paraId="2244C3EE" w14:textId="77777777" w:rsidTr="005449E2">
        <w:trPr>
          <w:trHeight w:val="8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060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7ADD62A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C115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0277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8624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Program 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0E09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Influențe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4BF5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Buget rectificat</w:t>
            </w:r>
          </w:p>
        </w:tc>
      </w:tr>
      <w:tr w:rsidR="005449E2" w14:paraId="4AFC7B5A" w14:textId="77777777" w:rsidTr="005449E2">
        <w:trPr>
          <w:trHeight w:val="5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57B4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70DA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proprii de la pers fizice şi pers juridice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A95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225F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3.163.000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1D9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7BC9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3.163.000</w:t>
            </w:r>
          </w:p>
        </w:tc>
      </w:tr>
      <w:tr w:rsidR="005449E2" w14:paraId="78179A20" w14:textId="77777777" w:rsidTr="005449E2">
        <w:trPr>
          <w:trHeight w:val="5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016A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118D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def. Din Impozitul pe venit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4A74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2420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1.553.000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D40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50FC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1.553.000</w:t>
            </w:r>
          </w:p>
        </w:tc>
      </w:tr>
      <w:tr w:rsidR="005449E2" w14:paraId="6AD30716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C1E0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78C8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cote def. Imp. Venit ptr. Echilibrare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524B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595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1.176.000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2FB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3676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1.176.000</w:t>
            </w:r>
          </w:p>
        </w:tc>
      </w:tr>
      <w:tr w:rsidR="005449E2" w14:paraId="61DD27B4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B600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0421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repartizate din Fondul la dispoziția Consiliului Județean Mureș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2F91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B5C1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264.000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C0E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1EBE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264.000</w:t>
            </w:r>
          </w:p>
        </w:tc>
      </w:tr>
      <w:tr w:rsidR="005449E2" w14:paraId="5EE16FB5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0592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A26F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defalcate din TVA, </w:t>
            </w:r>
          </w:p>
          <w:p w14:paraId="5ACF417B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FE9F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0C06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1.620.000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4276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+24.000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5B25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1.644.000</w:t>
            </w:r>
          </w:p>
        </w:tc>
      </w:tr>
      <w:tr w:rsidR="005449E2" w14:paraId="7E94BB00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67B8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C614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ptr. Asistenţi personali a persoanelor cu handicap și indemnizații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A4A3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E3F9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1.184.000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A5E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19DC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1.184.000</w:t>
            </w:r>
          </w:p>
        </w:tc>
      </w:tr>
      <w:tr w:rsidR="005449E2" w14:paraId="0F2DBD04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E40A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22FC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ptr. Evidenţa Populaţiei și ptr. ajutor de incalzire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DEBB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AD30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CAA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5B3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</w:tr>
      <w:tr w:rsidR="005449E2" w14:paraId="162FC8C2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03A3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5.4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8578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ptr. Stimulente educationale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0CBC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4E5C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C8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3E3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5449E2" w14:paraId="6AA1FA92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68DB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841C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ptr. Elevi cu cerinte educationale speciale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E4E3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B395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58.000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09D0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+21.000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2A42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79.000</w:t>
            </w:r>
          </w:p>
        </w:tc>
      </w:tr>
      <w:tr w:rsidR="005449E2" w14:paraId="7DDA6950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A6A7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38EB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pentru Învăţământ – cheltuieli cu bunuri si servicii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90EB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89D1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328.000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2045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+2.000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CEF5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330.000</w:t>
            </w:r>
          </w:p>
        </w:tc>
      </w:tr>
      <w:tr w:rsidR="005449E2" w14:paraId="0C02D27F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19E0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5.7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6AF0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def. Din TVA pentru finanțarea burselor acordate elevilor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3462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5A1D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40.000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BB16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+1.000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2FCE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41.000</w:t>
            </w:r>
          </w:p>
        </w:tc>
      </w:tr>
      <w:tr w:rsidR="005449E2" w14:paraId="6D1A9D78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11C0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D4C1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 pentru drumuri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E06E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C083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8A7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CA46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5449E2" w14:paraId="351666E6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EDB8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FAF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def. Din TVA ptr. Echilibrare Buget,</w:t>
            </w:r>
          </w:p>
          <w:p w14:paraId="00BA6699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9F2D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3F8B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1.127.000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D55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300E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1.127.000</w:t>
            </w:r>
          </w:p>
        </w:tc>
      </w:tr>
      <w:tr w:rsidR="005449E2" w14:paraId="573786C2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48EB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1E29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Subvenţii de la alte buget de stat </w:t>
            </w:r>
          </w:p>
          <w:p w14:paraId="3109ECFA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03BE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4202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7074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303.000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993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3AC6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303.000</w:t>
            </w:r>
          </w:p>
        </w:tc>
      </w:tr>
      <w:tr w:rsidR="005449E2" w14:paraId="09EF1606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AF99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425F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Subvenţii pentru încălzirea loc.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FC6B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420234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80C5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33.000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E9F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876D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33.000</w:t>
            </w:r>
          </w:p>
        </w:tc>
      </w:tr>
      <w:tr w:rsidR="005449E2" w14:paraId="25D6400B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AB36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17F3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Subvenţii de la buget de stat ptr. Finanţarea sănătăţii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9D3F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420241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36CD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270.000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A29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F21D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270.000</w:t>
            </w:r>
          </w:p>
        </w:tc>
      </w:tr>
      <w:tr w:rsidR="005449E2" w14:paraId="76D4513A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A311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7814" w14:textId="77777777" w:rsidR="005449E2" w:rsidRDefault="005449E2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Subvenții de la alte administrații</w:t>
            </w:r>
          </w:p>
          <w:p w14:paraId="4CD253E2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b/>
                <w:bCs/>
                <w:lang w:val="ro-RO"/>
              </w:rPr>
              <w:t>din care: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DCEB" w14:textId="77777777" w:rsidR="005449E2" w:rsidRDefault="005449E2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4302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F8B6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142.000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5A0D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68FC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142.000</w:t>
            </w:r>
          </w:p>
        </w:tc>
      </w:tr>
      <w:tr w:rsidR="005449E2" w14:paraId="1A139A1F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1B6D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FA18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27DC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430234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052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127.000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80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4CBC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127.000</w:t>
            </w:r>
          </w:p>
        </w:tc>
      </w:tr>
      <w:tr w:rsidR="005449E2" w14:paraId="66C9AF3E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5839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8.5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6F0D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alocate din bugetul AFIR pentru sustinerea proiectelor din PNDR 2014-2020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38BE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430231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7D88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15.000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034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9D8A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15.000</w:t>
            </w:r>
          </w:p>
        </w:tc>
      </w:tr>
      <w:tr w:rsidR="005449E2" w14:paraId="254CAF59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DE1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5134" w14:textId="77777777" w:rsidR="005449E2" w:rsidRDefault="005449E2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Sume primite de la UE</w:t>
            </w:r>
          </w:p>
          <w:p w14:paraId="2F092A62" w14:textId="77777777" w:rsidR="005449E2" w:rsidRDefault="005449E2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BA10" w14:textId="77777777" w:rsidR="005449E2" w:rsidRDefault="005449E2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4802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9DBB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78.000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BEF6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CDC4" w14:textId="77777777" w:rsidR="005449E2" w:rsidRDefault="005449E2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78.000</w:t>
            </w:r>
          </w:p>
        </w:tc>
      </w:tr>
      <w:tr w:rsidR="005449E2" w14:paraId="4E77DC13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A654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10.1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9272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Sume primite în contul plătilor efectuate în anul curent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684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48020401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CD65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78.000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48E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55C3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78.000</w:t>
            </w:r>
          </w:p>
        </w:tc>
      </w:tr>
      <w:tr w:rsidR="005449E2" w14:paraId="26B015E7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49E" w14:textId="77777777" w:rsidR="005449E2" w:rsidRDefault="005449E2">
            <w:pPr>
              <w:spacing w:line="276" w:lineRule="auto"/>
              <w:rPr>
                <w:lang w:val="ro-RO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0AF0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conf. anexei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E22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4084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9.426.000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0190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+24.000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C396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9.450.000</w:t>
            </w:r>
          </w:p>
        </w:tc>
      </w:tr>
      <w:tr w:rsidR="005449E2" w14:paraId="4FBFC65F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28A" w14:textId="77777777" w:rsidR="005449E2" w:rsidRDefault="005449E2">
            <w:pPr>
              <w:spacing w:line="276" w:lineRule="auto"/>
              <w:rPr>
                <w:lang w:val="ro-RO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06E3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245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468F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11.699.000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BF74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-28.000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A75F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11.671.000</w:t>
            </w:r>
          </w:p>
        </w:tc>
      </w:tr>
      <w:tr w:rsidR="005449E2" w14:paraId="4D7011A3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2B5" w14:textId="77777777" w:rsidR="005449E2" w:rsidRDefault="005449E2">
            <w:pPr>
              <w:spacing w:line="276" w:lineRule="auto"/>
              <w:rPr>
                <w:lang w:val="ro-RO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8536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FF2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BCE5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9.333.000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00F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+24.000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5463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9.357.000</w:t>
            </w:r>
          </w:p>
        </w:tc>
      </w:tr>
      <w:tr w:rsidR="005449E2" w14:paraId="737B6442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27B" w14:textId="77777777" w:rsidR="005449E2" w:rsidRDefault="005449E2">
            <w:pPr>
              <w:spacing w:line="276" w:lineRule="auto"/>
              <w:rPr>
                <w:lang w:val="ro-RO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B179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5229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DB9D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9.333.000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0575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+24.000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10CD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9.357.000</w:t>
            </w:r>
          </w:p>
        </w:tc>
      </w:tr>
      <w:tr w:rsidR="005449E2" w14:paraId="6046304B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C60" w14:textId="77777777" w:rsidR="005449E2" w:rsidRDefault="005449E2">
            <w:pPr>
              <w:spacing w:line="276" w:lineRule="auto"/>
              <w:rPr>
                <w:lang w:val="ro-RO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0737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8BD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39BF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93.000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B1E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39B8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93.000</w:t>
            </w:r>
          </w:p>
        </w:tc>
      </w:tr>
      <w:tr w:rsidR="005449E2" w14:paraId="4C165D7E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F06" w14:textId="77777777" w:rsidR="005449E2" w:rsidRDefault="005449E2">
            <w:pPr>
              <w:spacing w:line="276" w:lineRule="auto"/>
              <w:rPr>
                <w:lang w:val="ro-RO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DAF5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38E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4485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2.366.000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9EEB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-52.000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A045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2.314.000</w:t>
            </w:r>
          </w:p>
        </w:tc>
      </w:tr>
      <w:tr w:rsidR="005449E2" w14:paraId="474C4D69" w14:textId="77777777" w:rsidTr="005449E2">
        <w:trPr>
          <w:trHeight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03B" w14:textId="77777777" w:rsidR="005449E2" w:rsidRDefault="005449E2">
            <w:pPr>
              <w:spacing w:line="276" w:lineRule="auto"/>
              <w:rPr>
                <w:lang w:val="ro-RO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D8A9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Deficitul secţiunii de dezvoltare acoperit din excedentul anului 2021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231" w14:textId="77777777" w:rsidR="005449E2" w:rsidRDefault="005449E2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0A18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2.273.000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2425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-52.000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68B8" w14:textId="77777777" w:rsidR="005449E2" w:rsidRDefault="005449E2">
            <w:pPr>
              <w:spacing w:line="27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2.221.000</w:t>
            </w:r>
          </w:p>
        </w:tc>
      </w:tr>
    </w:tbl>
    <w:p w14:paraId="55428491" w14:textId="77777777" w:rsidR="005449E2" w:rsidRDefault="005449E2" w:rsidP="005449E2">
      <w:pPr>
        <w:tabs>
          <w:tab w:val="left" w:pos="426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73E49D31" w14:textId="77777777" w:rsidR="005449E2" w:rsidRDefault="005449E2" w:rsidP="005449E2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>Se aprobă - Cheltuieli Secţiunii de Funcţionare   9.333.000 lei</w:t>
      </w:r>
    </w:p>
    <w:p w14:paraId="246F5DEF" w14:textId="77777777" w:rsidR="005449E2" w:rsidRDefault="005449E2" w:rsidP="005449E2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ab/>
        <w:t xml:space="preserve">       - Cheltuieli Secţiunii de Dezvoltare     2.314.000 lei</w:t>
      </w:r>
    </w:p>
    <w:p w14:paraId="5F735A7C" w14:textId="77777777" w:rsidR="005449E2" w:rsidRDefault="005449E2" w:rsidP="005449E2">
      <w:pPr>
        <w:ind w:firstLine="720"/>
        <w:jc w:val="both"/>
        <w:rPr>
          <w:lang w:val="ro-RO"/>
        </w:rPr>
      </w:pPr>
    </w:p>
    <w:p w14:paraId="6549E416" w14:textId="3A6C2B35" w:rsidR="005449E2" w:rsidRDefault="005449E2" w:rsidP="005449E2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</w:p>
    <w:p w14:paraId="5EC009CA" w14:textId="77777777" w:rsidR="005449E2" w:rsidRDefault="005449E2" w:rsidP="005449E2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Art.2. Se aprobă planul investițiilor publice aferent anului 2022 conform tabelului:</w:t>
      </w:r>
    </w:p>
    <w:p w14:paraId="08447682" w14:textId="62C27122" w:rsidR="005449E2" w:rsidRDefault="005449E2" w:rsidP="005449E2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  <w:t>Investiții finanțat din Bugetul local</w:t>
      </w:r>
    </w:p>
    <w:p w14:paraId="587B203C" w14:textId="77777777" w:rsidR="005449E2" w:rsidRDefault="005449E2" w:rsidP="005449E2">
      <w:pPr>
        <w:jc w:val="both"/>
        <w:rPr>
          <w:sz w:val="28"/>
          <w:lang w:val="ro-RO"/>
        </w:rPr>
      </w:pPr>
    </w:p>
    <w:tbl>
      <w:tblPr>
        <w:tblW w:w="101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521"/>
        <w:gridCol w:w="1787"/>
        <w:gridCol w:w="1396"/>
        <w:gridCol w:w="1559"/>
        <w:gridCol w:w="1193"/>
      </w:tblGrid>
      <w:tr w:rsidR="005449E2" w14:paraId="4CF9EAF1" w14:textId="77777777" w:rsidTr="005449E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10D3" w14:textId="77777777" w:rsidR="005449E2" w:rsidRDefault="005449E2">
            <w:pPr>
              <w:spacing w:line="36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3FF3" w14:textId="77777777" w:rsidR="005449E2" w:rsidRDefault="005449E2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Denumirea investiţiei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2A30" w14:textId="77777777" w:rsidR="005449E2" w:rsidRDefault="005449E2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inițială cu TVA</w:t>
            </w:r>
          </w:p>
          <w:p w14:paraId="316A5645" w14:textId="77777777" w:rsidR="005449E2" w:rsidRDefault="005449E2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 Lei 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EF2" w14:textId="77777777" w:rsidR="005449E2" w:rsidRDefault="005449E2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4780" w14:textId="77777777" w:rsidR="005449E2" w:rsidRDefault="005449E2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propusa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CE51" w14:textId="77777777" w:rsidR="005449E2" w:rsidRDefault="005449E2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Cod. Ind.</w:t>
            </w:r>
          </w:p>
        </w:tc>
      </w:tr>
      <w:tr w:rsidR="005449E2" w14:paraId="6B0EB1D6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0096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3696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Centru multifuncțional Găiești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E5E4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300.000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4E06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+200.000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E8C3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500.000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5D9A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67.02</w:t>
            </w:r>
          </w:p>
        </w:tc>
      </w:tr>
      <w:tr w:rsidR="005449E2" w14:paraId="68029DF8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573A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sz w:val="22"/>
                <w:lang w:val="ro-RO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28E9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Achiziție Autogreder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2825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550.000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E171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-97.000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8942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453.000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A7AD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5449E2" w14:paraId="6A9286B4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1254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sz w:val="22"/>
                <w:lang w:val="ro-RO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F530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PUG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EFA8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20.000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2DD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9964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438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5449E2" w14:paraId="5072E12E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A07A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sz w:val="22"/>
                <w:lang w:val="ro-RO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302D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Canalizare menajeră si stație de epurare comuna Acațări județul Mures.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0F9A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250.000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E4E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5DD1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250.000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C88E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5449E2" w14:paraId="174EE664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7A46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sz w:val="22"/>
                <w:lang w:val="ro-RO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C418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Asfaltare străzi și drum comunal în Comuna Acățari, jud. Mureș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9F71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150.000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9E8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A8A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150.000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7122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84.02</w:t>
            </w:r>
          </w:p>
        </w:tc>
      </w:tr>
      <w:tr w:rsidR="005449E2" w14:paraId="086985C1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747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sz w:val="22"/>
                <w:lang w:val="ro-RO"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2D8A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 xml:space="preserve">Canalizare în localitatea Găiești și Vălenii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CC71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200.000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E590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AF56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200.000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50FC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5449E2" w14:paraId="183B7F14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E50D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sz w:val="22"/>
                <w:lang w:val="ro-RO"/>
              </w:rP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F671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SF Canalizare Gruisor – Stejeris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3B45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148.000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752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EC2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148.000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554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5449E2" w14:paraId="64D2BA99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E687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sz w:val="22"/>
                <w:lang w:val="ro-RO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8EB9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Sistem incalzire scoala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4C90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400.000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05CE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-400.000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935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52D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5449E2" w14:paraId="54A6E79E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7E24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sz w:val="22"/>
                <w:lang w:val="ro-RO"/>
              </w:rPr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D689" w14:textId="77777777" w:rsidR="005449E2" w:rsidRDefault="005449E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Creșterea eficienței energetice la Școala Vălenii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2D18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20.000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511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770D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FA73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5449E2" w14:paraId="6A20AF1B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6A13" w14:textId="77777777" w:rsidR="005449E2" w:rsidRDefault="005449E2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0DED" w14:textId="77777777" w:rsidR="005449E2" w:rsidRDefault="005449E2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DALI Reabilitarea și modernizarea clădirii școlii din Acățari, în comuna Acățari în vederea creșterii eficienței energetice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31B0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135.000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F8B0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-135.000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6A4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06D3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5449E2" w14:paraId="3B8D9426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9294" w14:textId="77777777" w:rsidR="005449E2" w:rsidRDefault="005449E2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DD3A" w14:textId="77777777" w:rsidR="005449E2" w:rsidRDefault="005449E2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Dezvoltarea serviciului de deszăpezire și intreținere spații verzi în Comuna Acățari, Judeţul Mureş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F363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93.000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C401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2631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93.000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F8C0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70.02.58</w:t>
            </w:r>
          </w:p>
        </w:tc>
      </w:tr>
      <w:tr w:rsidR="005449E2" w14:paraId="07DF51DB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4AB3" w14:textId="77777777" w:rsidR="005449E2" w:rsidRDefault="005449E2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929C" w14:textId="77777777" w:rsidR="005449E2" w:rsidRDefault="005449E2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Amenajare parc cu fântână arteziană și jardiniere în comuna Acățari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65DC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100.000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DB6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2013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100.000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5463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67.02</w:t>
            </w:r>
          </w:p>
        </w:tc>
      </w:tr>
      <w:tr w:rsidR="005449E2" w14:paraId="58CCBD6A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3A7" w14:textId="77777777" w:rsidR="005449E2" w:rsidRDefault="005449E2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2DC6" w14:textId="77777777" w:rsidR="005449E2" w:rsidRDefault="005449E2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Asistenta tehnica din partea proiectantului Canalizare menajeră si stație de epurare comuna Acațări județul Mures.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FEE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D6D8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+140.000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0032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140.000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7560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5449E2" w14:paraId="3DCEEC9E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67AB" w14:textId="77777777" w:rsidR="005449E2" w:rsidRDefault="005449E2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F4FF" w14:textId="77777777" w:rsidR="005449E2" w:rsidRDefault="005449E2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PT Canalizare în localitatea Găiești și Vălenii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75C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74A0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+135.000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EFDF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135.000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1E5F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5449E2" w14:paraId="4FEECCF0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3587" w14:textId="77777777" w:rsidR="005449E2" w:rsidRDefault="005449E2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4480" w14:textId="77777777" w:rsidR="005449E2" w:rsidRDefault="005449E2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DALI Canalizare în localitatea Găiești și Vălenii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EC7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DEB0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+75.000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C9FA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75.000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2C99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5449E2" w14:paraId="58E7B116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E77C" w14:textId="77777777" w:rsidR="005449E2" w:rsidRDefault="005449E2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40C8" w14:textId="77777777" w:rsidR="005449E2" w:rsidRDefault="005449E2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Banci rezerve la teren de sport Acatari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676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25D0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+30.000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0FA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9B4E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67.02</w:t>
            </w:r>
          </w:p>
        </w:tc>
      </w:tr>
      <w:tr w:rsidR="005449E2" w14:paraId="1EB77F3D" w14:textId="77777777" w:rsidTr="005449E2"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818A35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FEB4" w14:textId="77777777" w:rsidR="005449E2" w:rsidRDefault="005449E2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lang w:val="ro-RO"/>
              </w:rPr>
              <w:t>TOTAL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4FF" w14:textId="77777777" w:rsidR="005449E2" w:rsidRDefault="005449E2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2.366.000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107" w14:textId="77777777" w:rsidR="005449E2" w:rsidRDefault="005449E2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-52.000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3CB8" w14:textId="77777777" w:rsidR="005449E2" w:rsidRDefault="005449E2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2.314.000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B02" w14:textId="77777777" w:rsidR="005449E2" w:rsidRDefault="005449E2">
            <w:pPr>
              <w:spacing w:line="276" w:lineRule="auto"/>
              <w:jc w:val="center"/>
              <w:rPr>
                <w:b/>
                <w:lang w:val="ro-RO"/>
              </w:rPr>
            </w:pPr>
          </w:p>
        </w:tc>
      </w:tr>
    </w:tbl>
    <w:p w14:paraId="009913E4" w14:textId="77777777" w:rsidR="005449E2" w:rsidRDefault="005449E2" w:rsidP="005449E2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Investiții finanțat din Bugetul fondurilor externe nerambursabile</w:t>
      </w:r>
    </w:p>
    <w:tbl>
      <w:tblPr>
        <w:tblW w:w="101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521"/>
        <w:gridCol w:w="1787"/>
        <w:gridCol w:w="1396"/>
        <w:gridCol w:w="1559"/>
        <w:gridCol w:w="1193"/>
      </w:tblGrid>
      <w:tr w:rsidR="005449E2" w14:paraId="088C04F4" w14:textId="77777777" w:rsidTr="005449E2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C54F" w14:textId="77777777" w:rsidR="005449E2" w:rsidRDefault="005449E2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1303" w14:textId="77777777" w:rsidR="005449E2" w:rsidRDefault="005449E2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Asigurarea accesului egal al comunității romilor din localitatea Corbești la serviciile publice locale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189D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113.000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245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43A1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113.000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6D46" w14:textId="77777777" w:rsidR="005449E2" w:rsidRDefault="005449E2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51.08</w:t>
            </w:r>
          </w:p>
        </w:tc>
      </w:tr>
      <w:tr w:rsidR="005449E2" w14:paraId="5F977436" w14:textId="77777777" w:rsidTr="005449E2"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A6B50A" w14:textId="77777777" w:rsidR="005449E2" w:rsidRDefault="005449E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4DDF" w14:textId="77777777" w:rsidR="005449E2" w:rsidRDefault="005449E2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lang w:val="ro-RO"/>
              </w:rPr>
              <w:t>TOTAL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4CFD" w14:textId="77777777" w:rsidR="005449E2" w:rsidRDefault="005449E2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113.000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BBF" w14:textId="77777777" w:rsidR="005449E2" w:rsidRDefault="005449E2">
            <w:pPr>
              <w:spacing w:line="276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9CF3" w14:textId="77777777" w:rsidR="005449E2" w:rsidRDefault="005449E2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113.000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9D1" w14:textId="77777777" w:rsidR="005449E2" w:rsidRDefault="005449E2">
            <w:pPr>
              <w:spacing w:line="276" w:lineRule="auto"/>
              <w:jc w:val="center"/>
              <w:rPr>
                <w:b/>
                <w:lang w:val="ro-RO"/>
              </w:rPr>
            </w:pPr>
          </w:p>
        </w:tc>
      </w:tr>
    </w:tbl>
    <w:p w14:paraId="50521AED" w14:textId="77777777" w:rsidR="005449E2" w:rsidRDefault="005449E2" w:rsidP="005449E2">
      <w:pPr>
        <w:ind w:firstLine="720"/>
        <w:jc w:val="both"/>
        <w:rPr>
          <w:sz w:val="28"/>
          <w:lang w:val="ro-RO"/>
        </w:rPr>
      </w:pPr>
    </w:p>
    <w:p w14:paraId="78DFD1BB" w14:textId="6EA98120" w:rsidR="005449E2" w:rsidRDefault="005449E2" w:rsidP="005449E2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Art.3.Ordonatorul principal  şi biroul financiar contabil și resurse umane  vor duce la îndeplinire prevederile prezentului  proiect.</w:t>
      </w:r>
    </w:p>
    <w:p w14:paraId="3D7DF8C2" w14:textId="77777777" w:rsidR="005449E2" w:rsidRDefault="005449E2" w:rsidP="005449E2">
      <w:pPr>
        <w:ind w:left="720" w:firstLine="720"/>
        <w:jc w:val="both"/>
        <w:rPr>
          <w:lang w:val="ro-RO"/>
        </w:rPr>
      </w:pPr>
    </w:p>
    <w:p w14:paraId="24BCEDD7" w14:textId="77777777" w:rsidR="005449E2" w:rsidRDefault="005449E2" w:rsidP="005449E2">
      <w:pPr>
        <w:ind w:left="720" w:firstLine="720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sz w:val="28"/>
          <w:szCs w:val="28"/>
          <w:lang w:val="ro-RO"/>
        </w:rPr>
        <w:t>Primar,</w:t>
      </w:r>
    </w:p>
    <w:p w14:paraId="7EFD0FE4" w14:textId="44A813C0" w:rsidR="005449E2" w:rsidRDefault="005449E2" w:rsidP="005449E2">
      <w:pPr>
        <w:ind w:left="720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Osvath Csaba</w:t>
      </w:r>
    </w:p>
    <w:p w14:paraId="7F0A7AE6" w14:textId="5019B4B4" w:rsidR="0018495D" w:rsidRDefault="0018495D" w:rsidP="005449E2">
      <w:pPr>
        <w:ind w:left="720" w:firstLine="720"/>
        <w:jc w:val="both"/>
        <w:rPr>
          <w:sz w:val="28"/>
          <w:szCs w:val="28"/>
          <w:lang w:val="ro-RO"/>
        </w:rPr>
      </w:pPr>
    </w:p>
    <w:p w14:paraId="05362DA5" w14:textId="0A81B4AA" w:rsidR="0018495D" w:rsidRDefault="0018495D" w:rsidP="005449E2">
      <w:pPr>
        <w:ind w:left="720" w:firstLine="720"/>
        <w:jc w:val="both"/>
        <w:rPr>
          <w:sz w:val="28"/>
          <w:szCs w:val="28"/>
          <w:lang w:val="ro-RO"/>
        </w:rPr>
      </w:pPr>
    </w:p>
    <w:p w14:paraId="75323F47" w14:textId="30A5082F" w:rsidR="0018495D" w:rsidRDefault="0018495D" w:rsidP="0018495D">
      <w:pPr>
        <w:ind w:left="142" w:hanging="142"/>
        <w:rPr>
          <w:sz w:val="28"/>
        </w:rPr>
      </w:pPr>
    </w:p>
    <w:p w14:paraId="4637BE9A" w14:textId="6397F761" w:rsidR="0018495D" w:rsidRDefault="0018495D" w:rsidP="0018495D">
      <w:pPr>
        <w:ind w:left="142" w:hanging="142"/>
        <w:rPr>
          <w:sz w:val="28"/>
        </w:rPr>
      </w:pPr>
    </w:p>
    <w:p w14:paraId="57FA317C" w14:textId="34493571" w:rsidR="0018495D" w:rsidRDefault="0018495D" w:rsidP="0018495D">
      <w:pPr>
        <w:ind w:left="142" w:hanging="142"/>
        <w:rPr>
          <w:sz w:val="28"/>
        </w:rPr>
      </w:pPr>
    </w:p>
    <w:p w14:paraId="5F5BAC01" w14:textId="77777777" w:rsidR="0018495D" w:rsidRPr="00B94935" w:rsidRDefault="0018495D" w:rsidP="0018495D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B94935">
        <w:rPr>
          <w:rFonts w:ascii="Arial" w:hAnsi="Arial" w:cs="Arial"/>
          <w:sz w:val="28"/>
          <w:szCs w:val="28"/>
          <w:u w:val="single"/>
        </w:rPr>
        <w:t>ROMÂNIA,</w:t>
      </w:r>
    </w:p>
    <w:p w14:paraId="5AE287F7" w14:textId="77777777" w:rsidR="0018495D" w:rsidRPr="00B94935" w:rsidRDefault="0018495D" w:rsidP="0018495D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B94935">
        <w:rPr>
          <w:rFonts w:ascii="Arial" w:hAnsi="Arial" w:cs="Arial"/>
          <w:sz w:val="28"/>
          <w:szCs w:val="28"/>
          <w:u w:val="single"/>
        </w:rPr>
        <w:t>JUDEŢUL MUREŞ</w:t>
      </w:r>
    </w:p>
    <w:p w14:paraId="3F86F442" w14:textId="77777777" w:rsidR="0018495D" w:rsidRPr="00B94935" w:rsidRDefault="0018495D" w:rsidP="0018495D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B94935">
        <w:rPr>
          <w:rFonts w:ascii="Arial" w:hAnsi="Arial" w:cs="Arial"/>
          <w:sz w:val="28"/>
          <w:szCs w:val="28"/>
          <w:u w:val="single"/>
        </w:rPr>
        <w:t>PRIMĂRIA COMUNEI ACĂŢARI</w:t>
      </w:r>
    </w:p>
    <w:p w14:paraId="37556689" w14:textId="77777777" w:rsidR="0018495D" w:rsidRPr="00B94935" w:rsidRDefault="0018495D" w:rsidP="0018495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94935">
        <w:rPr>
          <w:rFonts w:ascii="Arial" w:hAnsi="Arial" w:cs="Arial"/>
          <w:sz w:val="28"/>
          <w:szCs w:val="28"/>
          <w:u w:val="single"/>
        </w:rPr>
        <w:t xml:space="preserve">Tel/Fax: 0265 333112, 0265 333298; e-mail: </w:t>
      </w:r>
      <w:r>
        <w:fldChar w:fldCharType="begin"/>
      </w:r>
      <w:r>
        <w:instrText xml:space="preserve"> HYPERLINK "mailto:acatari@cjmures.ro" </w:instrText>
      </w:r>
      <w:r>
        <w:fldChar w:fldCharType="separate"/>
      </w:r>
      <w:r w:rsidRPr="00B94935">
        <w:rPr>
          <w:rStyle w:val="Hyperlink"/>
          <w:rFonts w:ascii="Arial" w:eastAsiaTheme="majorEastAsia" w:hAnsi="Arial" w:cs="Arial"/>
          <w:color w:val="auto"/>
          <w:sz w:val="28"/>
          <w:szCs w:val="28"/>
        </w:rPr>
        <w:t>acatari@cjmures.ro</w:t>
      </w:r>
      <w:r>
        <w:rPr>
          <w:rStyle w:val="Hyperlink"/>
          <w:rFonts w:ascii="Arial" w:eastAsiaTheme="majorEastAsia" w:hAnsi="Arial" w:cs="Arial"/>
          <w:color w:val="auto"/>
          <w:sz w:val="28"/>
          <w:szCs w:val="28"/>
        </w:rPr>
        <w:fldChar w:fldCharType="end"/>
      </w:r>
      <w:r w:rsidRPr="00B94935">
        <w:rPr>
          <w:rFonts w:ascii="Arial" w:hAnsi="Arial" w:cs="Arial"/>
          <w:b/>
          <w:sz w:val="28"/>
          <w:szCs w:val="28"/>
          <w:u w:val="single"/>
        </w:rPr>
        <w:t xml:space="preserve">, </w:t>
      </w:r>
      <w:hyperlink r:id="rId4" w:history="1">
        <w:r w:rsidRPr="00B94935">
          <w:rPr>
            <w:rStyle w:val="Hyperlink"/>
            <w:rFonts w:ascii="Arial" w:eastAsiaTheme="majorEastAsia" w:hAnsi="Arial" w:cs="Arial"/>
            <w:color w:val="auto"/>
            <w:sz w:val="28"/>
            <w:szCs w:val="28"/>
          </w:rPr>
          <w:t>www.acatari.ro</w:t>
        </w:r>
      </w:hyperlink>
    </w:p>
    <w:p w14:paraId="624B7873" w14:textId="77777777" w:rsidR="0018495D" w:rsidRPr="00B94935" w:rsidRDefault="0018495D" w:rsidP="0018495D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14:paraId="0458B616" w14:textId="2BC7653C" w:rsidR="0018495D" w:rsidRPr="00B94935" w:rsidRDefault="0018495D" w:rsidP="0018495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Nr. </w:t>
      </w:r>
      <w:r w:rsidR="004E6D20">
        <w:rPr>
          <w:rFonts w:ascii="Arial" w:hAnsi="Arial" w:cs="Arial"/>
          <w:sz w:val="28"/>
          <w:szCs w:val="28"/>
        </w:rPr>
        <w:t>569</w:t>
      </w:r>
      <w:r w:rsidR="00C06AB9">
        <w:rPr>
          <w:rFonts w:ascii="Arial" w:hAnsi="Arial" w:cs="Arial"/>
          <w:sz w:val="28"/>
          <w:szCs w:val="28"/>
        </w:rPr>
        <w:t>7</w:t>
      </w:r>
      <w:r w:rsidR="004E6D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din </w:t>
      </w:r>
      <w:r w:rsidR="004E6D20">
        <w:rPr>
          <w:rFonts w:ascii="Arial" w:hAnsi="Arial" w:cs="Arial"/>
          <w:sz w:val="28"/>
          <w:szCs w:val="28"/>
        </w:rPr>
        <w:t xml:space="preserve">2 septembrie </w:t>
      </w:r>
      <w:r>
        <w:rPr>
          <w:rFonts w:ascii="Arial" w:hAnsi="Arial" w:cs="Arial"/>
          <w:sz w:val="28"/>
          <w:szCs w:val="28"/>
        </w:rPr>
        <w:t xml:space="preserve"> 2022</w:t>
      </w:r>
    </w:p>
    <w:p w14:paraId="77941041" w14:textId="77777777" w:rsidR="0018495D" w:rsidRDefault="0018495D" w:rsidP="0018495D">
      <w:pPr>
        <w:ind w:left="142" w:hanging="142"/>
        <w:rPr>
          <w:sz w:val="28"/>
        </w:rPr>
      </w:pPr>
    </w:p>
    <w:p w14:paraId="23B26C66" w14:textId="77777777" w:rsidR="0018495D" w:rsidRDefault="0018495D" w:rsidP="0018495D">
      <w:pPr>
        <w:rPr>
          <w:sz w:val="28"/>
        </w:rPr>
      </w:pPr>
    </w:p>
    <w:p w14:paraId="0EF54439" w14:textId="77777777" w:rsidR="0018495D" w:rsidRDefault="0018495D" w:rsidP="0018495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REFERAT DE APROBARE</w:t>
      </w:r>
    </w:p>
    <w:p w14:paraId="7246F6E7" w14:textId="77777777" w:rsidR="0018495D" w:rsidRDefault="0018495D" w:rsidP="0018495D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La proiectul de hotărâre privind  aprobarea</w:t>
      </w:r>
    </w:p>
    <w:p w14:paraId="277ADE9A" w14:textId="77777777" w:rsidR="0018495D" w:rsidRDefault="0018495D" w:rsidP="0018495D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Bugetului rectificat al Comunei Acăţari 2022</w:t>
      </w:r>
    </w:p>
    <w:p w14:paraId="2FBA75F7" w14:textId="77777777" w:rsidR="0018495D" w:rsidRDefault="0018495D" w:rsidP="0018495D">
      <w:pPr>
        <w:jc w:val="center"/>
        <w:rPr>
          <w:lang w:val="ro-RO"/>
        </w:rPr>
      </w:pPr>
    </w:p>
    <w:p w14:paraId="1F4C4B2A" w14:textId="77777777" w:rsidR="0018495D" w:rsidRDefault="0018495D" w:rsidP="0018495D">
      <w:pPr>
        <w:rPr>
          <w:lang w:val="ro-RO"/>
        </w:rPr>
      </w:pPr>
    </w:p>
    <w:p w14:paraId="4CEC5A35" w14:textId="77777777" w:rsidR="0018495D" w:rsidRPr="00744294" w:rsidRDefault="0018495D" w:rsidP="0018495D">
      <w:pPr>
        <w:ind w:left="567" w:right="272" w:firstLine="426"/>
        <w:jc w:val="both"/>
        <w:rPr>
          <w:rFonts w:ascii="Arial" w:hAnsi="Arial" w:cs="Arial"/>
        </w:rPr>
      </w:pPr>
      <w:proofErr w:type="spellStart"/>
      <w:r w:rsidRPr="00613D5E">
        <w:rPr>
          <w:rFonts w:ascii="Arial" w:hAnsi="Arial" w:cs="Arial"/>
        </w:rPr>
        <w:t>Potrivit</w:t>
      </w:r>
      <w:proofErr w:type="spellEnd"/>
      <w:r w:rsidRPr="00613D5E">
        <w:rPr>
          <w:rFonts w:ascii="Arial" w:hAnsi="Arial" w:cs="Arial"/>
        </w:rPr>
        <w:t xml:space="preserve"> </w:t>
      </w:r>
      <w:proofErr w:type="spellStart"/>
      <w:r w:rsidRPr="00613D5E">
        <w:rPr>
          <w:rFonts w:ascii="Arial" w:hAnsi="Arial" w:cs="Arial"/>
        </w:rPr>
        <w:t>prevederilor</w:t>
      </w:r>
      <w:proofErr w:type="spellEnd"/>
      <w:r w:rsidRPr="00613D5E">
        <w:rPr>
          <w:rFonts w:ascii="Arial" w:hAnsi="Arial" w:cs="Arial"/>
        </w:rPr>
        <w:t xml:space="preserve"> </w:t>
      </w:r>
      <w:proofErr w:type="spellStart"/>
      <w:r w:rsidRPr="00613D5E">
        <w:rPr>
          <w:rFonts w:ascii="Arial" w:hAnsi="Arial" w:cs="Arial"/>
        </w:rPr>
        <w:t>Legii</w:t>
      </w:r>
      <w:proofErr w:type="spellEnd"/>
      <w:r w:rsidRPr="00613D5E">
        <w:rPr>
          <w:rFonts w:ascii="Arial" w:hAnsi="Arial" w:cs="Arial"/>
        </w:rPr>
        <w:t xml:space="preserve"> nr.</w:t>
      </w:r>
      <w:r w:rsidRPr="00096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317</w:t>
      </w:r>
      <w:r w:rsidRPr="008D39D6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613D5E">
        <w:rPr>
          <w:rFonts w:ascii="Arial" w:hAnsi="Arial" w:cs="Arial"/>
        </w:rPr>
        <w:t xml:space="preserve">, </w:t>
      </w:r>
      <w:proofErr w:type="spellStart"/>
      <w:r w:rsidRPr="00613D5E">
        <w:rPr>
          <w:rFonts w:ascii="Arial" w:hAnsi="Arial" w:cs="Arial"/>
        </w:rPr>
        <w:t>privind</w:t>
      </w:r>
      <w:proofErr w:type="spellEnd"/>
      <w:r w:rsidRPr="00613D5E">
        <w:rPr>
          <w:rFonts w:ascii="Arial" w:hAnsi="Arial" w:cs="Arial"/>
        </w:rPr>
        <w:t xml:space="preserve"> </w:t>
      </w:r>
      <w:proofErr w:type="spellStart"/>
      <w:r w:rsidRPr="00613D5E">
        <w:rPr>
          <w:rFonts w:ascii="Arial" w:hAnsi="Arial" w:cs="Arial"/>
        </w:rPr>
        <w:t>aprobarea</w:t>
      </w:r>
      <w:proofErr w:type="spellEnd"/>
      <w:r w:rsidRPr="00613D5E">
        <w:rPr>
          <w:rFonts w:ascii="Arial" w:hAnsi="Arial" w:cs="Arial"/>
        </w:rPr>
        <w:t xml:space="preserve"> </w:t>
      </w:r>
      <w:proofErr w:type="spellStart"/>
      <w:r w:rsidRPr="00613D5E">
        <w:rPr>
          <w:rFonts w:ascii="Arial" w:hAnsi="Arial" w:cs="Arial"/>
        </w:rPr>
        <w:t>bugetului</w:t>
      </w:r>
      <w:proofErr w:type="spellEnd"/>
      <w:r w:rsidRPr="00613D5E">
        <w:rPr>
          <w:rFonts w:ascii="Arial" w:hAnsi="Arial" w:cs="Arial"/>
        </w:rPr>
        <w:t xml:space="preserve"> de stat pe </w:t>
      </w:r>
      <w:proofErr w:type="spellStart"/>
      <w:r w:rsidRPr="00613D5E">
        <w:rPr>
          <w:rFonts w:ascii="Arial" w:hAnsi="Arial" w:cs="Arial"/>
        </w:rPr>
        <w:t>anul</w:t>
      </w:r>
      <w:proofErr w:type="spellEnd"/>
      <w:r w:rsidRPr="00613D5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613D5E">
        <w:rPr>
          <w:rFonts w:ascii="Arial" w:hAnsi="Arial" w:cs="Arial"/>
        </w:rPr>
        <w:t>,</w:t>
      </w:r>
    </w:p>
    <w:p w14:paraId="224D75D4" w14:textId="77777777" w:rsidR="0018495D" w:rsidRDefault="0018495D" w:rsidP="0018495D">
      <w:pPr>
        <w:ind w:left="567" w:right="272" w:firstLine="426"/>
        <w:jc w:val="both"/>
        <w:rPr>
          <w:rFonts w:ascii="Arial" w:hAnsi="Arial" w:cs="Arial"/>
        </w:rPr>
      </w:pPr>
      <w:r w:rsidRPr="006E3F71">
        <w:rPr>
          <w:rFonts w:ascii="Arial" w:hAnsi="Arial" w:cs="Arial"/>
        </w:rPr>
        <w:t xml:space="preserve">In </w:t>
      </w:r>
      <w:proofErr w:type="spellStart"/>
      <w:r w:rsidRPr="006E3F71">
        <w:rPr>
          <w:rFonts w:ascii="Arial" w:hAnsi="Arial" w:cs="Arial"/>
        </w:rPr>
        <w:t>temeiul</w:t>
      </w:r>
      <w:proofErr w:type="spellEnd"/>
      <w:r w:rsidRPr="006E3F71">
        <w:rPr>
          <w:rFonts w:ascii="Arial" w:hAnsi="Arial" w:cs="Arial"/>
        </w:rPr>
        <w:t xml:space="preserve"> </w:t>
      </w:r>
      <w:proofErr w:type="spellStart"/>
      <w:r w:rsidRPr="006E3F71">
        <w:rPr>
          <w:rFonts w:ascii="Arial" w:hAnsi="Arial" w:cs="Arial"/>
        </w:rPr>
        <w:t>dispoziţiilor</w:t>
      </w:r>
      <w:proofErr w:type="spellEnd"/>
      <w:r w:rsidRPr="006E3F71">
        <w:rPr>
          <w:rFonts w:ascii="Arial" w:hAnsi="Arial" w:cs="Arial"/>
        </w:rPr>
        <w:t xml:space="preserve"> art.</w:t>
      </w:r>
      <w:r>
        <w:rPr>
          <w:rFonts w:ascii="Arial" w:hAnsi="Arial" w:cs="Arial"/>
        </w:rPr>
        <w:t>129</w:t>
      </w:r>
      <w:r w:rsidRPr="006E3F71">
        <w:rPr>
          <w:rFonts w:ascii="Arial" w:hAnsi="Arial" w:cs="Arial"/>
        </w:rPr>
        <w:t xml:space="preserve"> </w:t>
      </w:r>
      <w:proofErr w:type="spellStart"/>
      <w:proofErr w:type="gramStart"/>
      <w:r w:rsidRPr="006E3F71">
        <w:rPr>
          <w:rFonts w:ascii="Arial" w:hAnsi="Arial" w:cs="Arial"/>
        </w:rPr>
        <w:t>alin</w:t>
      </w:r>
      <w:proofErr w:type="spellEnd"/>
      <w:r w:rsidRPr="006E3F71"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4</w:t>
      </w:r>
      <w:r w:rsidRPr="006E3F71"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lit.a</w:t>
      </w:r>
      <w:proofErr w:type="spellEnd"/>
      <w:r w:rsidRPr="006E3F71">
        <w:rPr>
          <w:rFonts w:ascii="Arial" w:hAnsi="Arial" w:cs="Arial"/>
        </w:rPr>
        <w:t xml:space="preserve"> ,art.</w:t>
      </w:r>
      <w:r>
        <w:rPr>
          <w:rFonts w:ascii="Arial" w:hAnsi="Arial" w:cs="Arial"/>
        </w:rPr>
        <w:t>196</w:t>
      </w:r>
      <w:r w:rsidRPr="006E3F71">
        <w:rPr>
          <w:rFonts w:ascii="Arial" w:hAnsi="Arial" w:cs="Arial"/>
        </w:rPr>
        <w:t xml:space="preserve"> </w:t>
      </w:r>
      <w:proofErr w:type="spellStart"/>
      <w:r w:rsidRPr="006E3F71">
        <w:rPr>
          <w:rFonts w:ascii="Arial" w:hAnsi="Arial" w:cs="Arial"/>
        </w:rPr>
        <w:t>alin</w:t>
      </w:r>
      <w:proofErr w:type="spellEnd"/>
      <w:r w:rsidRPr="006E3F71">
        <w:rPr>
          <w:rFonts w:ascii="Arial" w:hAnsi="Arial" w:cs="Arial"/>
        </w:rPr>
        <w:t>.(</w:t>
      </w:r>
      <w:r>
        <w:rPr>
          <w:rFonts w:ascii="Arial" w:hAnsi="Arial" w:cs="Arial"/>
        </w:rPr>
        <w:t>1</w:t>
      </w:r>
      <w:r w:rsidRPr="006E3F71">
        <w:rPr>
          <w:rFonts w:ascii="Arial" w:hAnsi="Arial" w:cs="Arial"/>
        </w:rPr>
        <w:t xml:space="preserve">) din </w:t>
      </w:r>
      <w:r>
        <w:rPr>
          <w:rFonts w:ascii="Arial" w:hAnsi="Arial" w:cs="Arial"/>
        </w:rPr>
        <w:t>OUG</w:t>
      </w:r>
      <w:r w:rsidRPr="006E3F71">
        <w:rPr>
          <w:rFonts w:ascii="Arial" w:hAnsi="Arial" w:cs="Arial"/>
        </w:rPr>
        <w:t xml:space="preserve"> nr.</w:t>
      </w:r>
      <w:r>
        <w:rPr>
          <w:rFonts w:ascii="Arial" w:hAnsi="Arial" w:cs="Arial"/>
        </w:rPr>
        <w:t>57</w:t>
      </w:r>
      <w:r w:rsidRPr="006E3F71">
        <w:rPr>
          <w:rFonts w:ascii="Arial" w:hAnsi="Arial" w:cs="Arial"/>
        </w:rPr>
        <w:t>/20</w:t>
      </w:r>
      <w:r>
        <w:rPr>
          <w:rFonts w:ascii="Arial" w:hAnsi="Arial" w:cs="Arial"/>
        </w:rPr>
        <w:t>19</w:t>
      </w:r>
      <w:r w:rsidRPr="006E3F71">
        <w:rPr>
          <w:rFonts w:ascii="Arial" w:hAnsi="Arial" w:cs="Arial"/>
        </w:rPr>
        <w:t xml:space="preserve"> </w:t>
      </w:r>
      <w:proofErr w:type="spellStart"/>
      <w:r w:rsidRPr="006E3F71">
        <w:rPr>
          <w:rFonts w:ascii="Arial" w:hAnsi="Arial" w:cs="Arial"/>
        </w:rPr>
        <w:t>privind</w:t>
      </w:r>
      <w:proofErr w:type="spellEnd"/>
      <w:r w:rsidRPr="006E3F7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administrativ</w:t>
      </w:r>
      <w:proofErr w:type="spellEnd"/>
      <w:r>
        <w:rPr>
          <w:rFonts w:ascii="Arial" w:hAnsi="Arial" w:cs="Arial"/>
        </w:rPr>
        <w:t>,</w:t>
      </w:r>
      <w:r w:rsidRPr="004C7DCE">
        <w:rPr>
          <w:rFonts w:ascii="Arial" w:hAnsi="Arial" w:cs="Arial"/>
        </w:rPr>
        <w:tab/>
      </w:r>
    </w:p>
    <w:p w14:paraId="10ADFFF0" w14:textId="77777777" w:rsidR="0018495D" w:rsidRDefault="0018495D" w:rsidP="0018495D">
      <w:pPr>
        <w:ind w:left="567" w:right="272" w:firstLine="426"/>
        <w:jc w:val="both"/>
        <w:rPr>
          <w:rFonts w:ascii="Arial" w:hAnsi="Arial" w:cs="Arial"/>
        </w:rPr>
      </w:pPr>
      <w:proofErr w:type="spellStart"/>
      <w:r w:rsidRPr="00A55389">
        <w:rPr>
          <w:rFonts w:ascii="Arial" w:hAnsi="Arial" w:cs="Arial"/>
        </w:rPr>
        <w:t>În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conformitate</w:t>
      </w:r>
      <w:proofErr w:type="spellEnd"/>
      <w:r w:rsidRPr="00A55389">
        <w:rPr>
          <w:rFonts w:ascii="Arial" w:hAnsi="Arial" w:cs="Arial"/>
        </w:rPr>
        <w:t xml:space="preserve"> cu </w:t>
      </w:r>
      <w:proofErr w:type="spellStart"/>
      <w:r w:rsidRPr="00A55389">
        <w:rPr>
          <w:rFonts w:ascii="Arial" w:hAnsi="Arial" w:cs="Arial"/>
        </w:rPr>
        <w:t>prevederile</w:t>
      </w:r>
      <w:proofErr w:type="spellEnd"/>
      <w:r w:rsidRPr="00A55389">
        <w:rPr>
          <w:rFonts w:ascii="Arial" w:hAnsi="Arial" w:cs="Arial"/>
        </w:rPr>
        <w:t xml:space="preserve"> art.16, art. 45, alin.4 </w:t>
      </w:r>
      <w:proofErr w:type="spellStart"/>
      <w:r w:rsidRPr="00A55389">
        <w:rPr>
          <w:rFonts w:ascii="Arial" w:hAnsi="Arial" w:cs="Arial"/>
        </w:rPr>
        <w:t>si</w:t>
      </w:r>
      <w:proofErr w:type="spellEnd"/>
      <w:r w:rsidRPr="00A55389">
        <w:rPr>
          <w:rFonts w:ascii="Arial" w:hAnsi="Arial" w:cs="Arial"/>
        </w:rPr>
        <w:t xml:space="preserve"> alin.7 din </w:t>
      </w:r>
      <w:proofErr w:type="spellStart"/>
      <w:r w:rsidRPr="00A55389">
        <w:rPr>
          <w:rFonts w:ascii="Arial" w:hAnsi="Arial" w:cs="Arial"/>
        </w:rPr>
        <w:t>Legea</w:t>
      </w:r>
      <w:proofErr w:type="spellEnd"/>
      <w:r w:rsidRPr="00A55389">
        <w:rPr>
          <w:rFonts w:ascii="Arial" w:hAnsi="Arial" w:cs="Arial"/>
        </w:rPr>
        <w:t xml:space="preserve"> nr.273/2006, </w:t>
      </w:r>
      <w:proofErr w:type="spellStart"/>
      <w:r w:rsidRPr="00A55389">
        <w:rPr>
          <w:rFonts w:ascii="Arial" w:hAnsi="Arial" w:cs="Arial"/>
        </w:rPr>
        <w:t>privind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finanțele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publice</w:t>
      </w:r>
      <w:proofErr w:type="spellEnd"/>
      <w:r w:rsidRPr="00A55389">
        <w:rPr>
          <w:rFonts w:ascii="Arial" w:hAnsi="Arial" w:cs="Arial"/>
        </w:rPr>
        <w:t xml:space="preserve"> locale;</w:t>
      </w:r>
    </w:p>
    <w:p w14:paraId="7E405D52" w14:textId="77777777" w:rsidR="0018495D" w:rsidRPr="00A55389" w:rsidRDefault="0018495D" w:rsidP="0018495D">
      <w:pPr>
        <w:ind w:left="567" w:right="272" w:firstLine="426"/>
        <w:jc w:val="both"/>
        <w:rPr>
          <w:rFonts w:ascii="Arial" w:hAnsi="Arial" w:cs="Arial"/>
        </w:rPr>
      </w:pPr>
      <w:r w:rsidRPr="000B0984">
        <w:rPr>
          <w:rFonts w:ascii="Arial" w:hAnsi="Arial" w:cs="Arial"/>
        </w:rPr>
        <w:t xml:space="preserve">Conform </w:t>
      </w:r>
      <w:proofErr w:type="spellStart"/>
      <w:r w:rsidRPr="000B0984">
        <w:rPr>
          <w:rFonts w:ascii="Arial" w:hAnsi="Arial" w:cs="Arial"/>
        </w:rPr>
        <w:t>prevederilor</w:t>
      </w:r>
      <w:proofErr w:type="spellEnd"/>
      <w:r w:rsidRPr="000B0984">
        <w:rPr>
          <w:rFonts w:ascii="Arial" w:hAnsi="Arial" w:cs="Arial"/>
        </w:rPr>
        <w:t xml:space="preserve"> </w:t>
      </w:r>
      <w:proofErr w:type="spellStart"/>
      <w:r w:rsidRPr="000B0984">
        <w:rPr>
          <w:rFonts w:ascii="Arial" w:hAnsi="Arial" w:cs="Arial"/>
        </w:rPr>
        <w:t>Deciziei</w:t>
      </w:r>
      <w:proofErr w:type="spellEnd"/>
      <w:r w:rsidRPr="000B0984">
        <w:rPr>
          <w:rFonts w:ascii="Arial" w:hAnsi="Arial" w:cs="Arial"/>
        </w:rPr>
        <w:t xml:space="preserve"> 13057 din 25.08.2022 </w:t>
      </w:r>
      <w:proofErr w:type="spellStart"/>
      <w:r w:rsidRPr="000B0984">
        <w:rPr>
          <w:rFonts w:ascii="Arial" w:hAnsi="Arial" w:cs="Arial"/>
        </w:rPr>
        <w:t>privind</w:t>
      </w:r>
      <w:proofErr w:type="spellEnd"/>
      <w:r w:rsidRPr="000B0984">
        <w:rPr>
          <w:rFonts w:ascii="Arial" w:hAnsi="Arial" w:cs="Arial"/>
        </w:rPr>
        <w:t xml:space="preserve"> </w:t>
      </w:r>
      <w:proofErr w:type="spellStart"/>
      <w:r w:rsidRPr="000B0984">
        <w:rPr>
          <w:rFonts w:ascii="Arial" w:hAnsi="Arial" w:cs="Arial"/>
        </w:rPr>
        <w:t>repartizarea</w:t>
      </w:r>
      <w:proofErr w:type="spellEnd"/>
      <w:r w:rsidRPr="000B0984">
        <w:rPr>
          <w:rFonts w:ascii="Arial" w:hAnsi="Arial" w:cs="Arial"/>
        </w:rPr>
        <w:t xml:space="preserve"> </w:t>
      </w:r>
      <w:proofErr w:type="spellStart"/>
      <w:r w:rsidRPr="000B0984">
        <w:rPr>
          <w:rFonts w:ascii="Arial" w:hAnsi="Arial" w:cs="Arial"/>
        </w:rPr>
        <w:t>sumelor</w:t>
      </w:r>
      <w:proofErr w:type="spellEnd"/>
      <w:r w:rsidRPr="000B0984">
        <w:rPr>
          <w:rFonts w:ascii="Arial" w:hAnsi="Arial" w:cs="Arial"/>
        </w:rPr>
        <w:t xml:space="preserve"> defalcate din TVA</w:t>
      </w:r>
    </w:p>
    <w:p w14:paraId="06490968" w14:textId="77777777" w:rsidR="0018495D" w:rsidRPr="00A55389" w:rsidRDefault="0018495D" w:rsidP="0018495D">
      <w:pPr>
        <w:ind w:left="567" w:right="272" w:firstLine="426"/>
        <w:jc w:val="both"/>
        <w:rPr>
          <w:rFonts w:ascii="Arial" w:hAnsi="Arial" w:cs="Arial"/>
        </w:rPr>
      </w:pPr>
      <w:proofErr w:type="spellStart"/>
      <w:r w:rsidRPr="00A55389">
        <w:rPr>
          <w:rFonts w:ascii="Arial" w:hAnsi="Arial" w:cs="Arial"/>
        </w:rPr>
        <w:t>Având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în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vedere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rezultatul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exercițiului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bugetar</w:t>
      </w:r>
      <w:proofErr w:type="spellEnd"/>
      <w:r w:rsidRPr="00A55389">
        <w:rPr>
          <w:rFonts w:ascii="Arial" w:hAnsi="Arial" w:cs="Arial"/>
        </w:rPr>
        <w:t xml:space="preserve"> se </w:t>
      </w:r>
      <w:proofErr w:type="spellStart"/>
      <w:r w:rsidRPr="00A55389">
        <w:rPr>
          <w:rFonts w:ascii="Arial" w:hAnsi="Arial" w:cs="Arial"/>
        </w:rPr>
        <w:t>propune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aprobarea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următoarelor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modificări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în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cadrul</w:t>
      </w:r>
      <w:proofErr w:type="spellEnd"/>
      <w:r w:rsidRPr="00A55389">
        <w:rPr>
          <w:rFonts w:ascii="Arial" w:hAnsi="Arial" w:cs="Arial"/>
        </w:rPr>
        <w:t xml:space="preserve"> </w:t>
      </w:r>
      <w:proofErr w:type="spellStart"/>
      <w:r w:rsidRPr="00A55389">
        <w:rPr>
          <w:rFonts w:ascii="Arial" w:hAnsi="Arial" w:cs="Arial"/>
        </w:rPr>
        <w:t>bugetului</w:t>
      </w:r>
      <w:proofErr w:type="spellEnd"/>
      <w:r w:rsidRPr="00A55389">
        <w:rPr>
          <w:rFonts w:ascii="Arial" w:hAnsi="Arial" w:cs="Arial"/>
        </w:rPr>
        <w:t xml:space="preserve"> local pe </w:t>
      </w:r>
      <w:proofErr w:type="spellStart"/>
      <w:r w:rsidRPr="00A55389">
        <w:rPr>
          <w:rFonts w:ascii="Arial" w:hAnsi="Arial" w:cs="Arial"/>
        </w:rPr>
        <w:t>anul</w:t>
      </w:r>
      <w:proofErr w:type="spellEnd"/>
      <w:r w:rsidRPr="00A55389">
        <w:rPr>
          <w:rFonts w:ascii="Arial" w:hAnsi="Arial" w:cs="Arial"/>
        </w:rPr>
        <w:t xml:space="preserve"> 2022:</w:t>
      </w:r>
    </w:p>
    <w:p w14:paraId="3AFA7C93" w14:textId="6D59B9C8" w:rsidR="0018495D" w:rsidRDefault="0018495D" w:rsidP="0018495D">
      <w:pPr>
        <w:rPr>
          <w:rFonts w:ascii="Arial" w:hAnsi="Arial" w:cs="Arial"/>
          <w:iCs/>
        </w:rPr>
      </w:pPr>
    </w:p>
    <w:p w14:paraId="26392F0F" w14:textId="7ACF2099" w:rsidR="0018495D" w:rsidRDefault="0018495D" w:rsidP="0018495D">
      <w:pPr>
        <w:rPr>
          <w:rFonts w:ascii="Arial" w:hAnsi="Arial" w:cs="Arial"/>
          <w:iCs/>
        </w:rPr>
      </w:pPr>
    </w:p>
    <w:p w14:paraId="772278BA" w14:textId="77777777" w:rsidR="0018495D" w:rsidRPr="00E1704D" w:rsidRDefault="0018495D" w:rsidP="0018495D">
      <w:pPr>
        <w:rPr>
          <w:rFonts w:ascii="Arial" w:hAnsi="Arial" w:cs="Arial"/>
          <w:iCs/>
        </w:rPr>
      </w:pPr>
    </w:p>
    <w:p w14:paraId="3689EA2C" w14:textId="77777777" w:rsidR="0018495D" w:rsidRDefault="0018495D" w:rsidP="0018495D">
      <w:pPr>
        <w:ind w:firstLine="708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Secțiunea de funcționare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178"/>
        <w:gridCol w:w="3223"/>
      </w:tblGrid>
      <w:tr w:rsidR="0018495D" w:rsidRPr="00AE2C71" w14:paraId="2C607230" w14:textId="77777777" w:rsidTr="00E1484A">
        <w:tc>
          <w:tcPr>
            <w:tcW w:w="3426" w:type="dxa"/>
            <w:shd w:val="clear" w:color="auto" w:fill="auto"/>
          </w:tcPr>
          <w:p w14:paraId="63E95A7F" w14:textId="77777777" w:rsidR="0018495D" w:rsidRPr="00AE2C71" w:rsidRDefault="0018495D" w:rsidP="00E1484A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C71">
              <w:rPr>
                <w:rFonts w:ascii="Arial" w:hAnsi="Arial" w:cs="Arial"/>
                <w:b/>
                <w:bCs/>
              </w:rPr>
              <w:t>Capitol</w:t>
            </w:r>
          </w:p>
        </w:tc>
        <w:tc>
          <w:tcPr>
            <w:tcW w:w="3427" w:type="dxa"/>
            <w:shd w:val="clear" w:color="auto" w:fill="auto"/>
          </w:tcPr>
          <w:p w14:paraId="0A41A30A" w14:textId="77777777" w:rsidR="0018495D" w:rsidRPr="00AE2C71" w:rsidRDefault="0018495D" w:rsidP="00E1484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E2C71">
              <w:rPr>
                <w:rFonts w:ascii="Arial" w:hAnsi="Arial" w:cs="Arial"/>
                <w:b/>
                <w:bCs/>
              </w:rPr>
              <w:t>Titlu</w:t>
            </w:r>
            <w:proofErr w:type="spellEnd"/>
          </w:p>
        </w:tc>
        <w:tc>
          <w:tcPr>
            <w:tcW w:w="3427" w:type="dxa"/>
            <w:shd w:val="clear" w:color="auto" w:fill="auto"/>
          </w:tcPr>
          <w:p w14:paraId="13187580" w14:textId="77777777" w:rsidR="0018495D" w:rsidRPr="00AE2C71" w:rsidRDefault="0018495D" w:rsidP="00E1484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E2C71">
              <w:rPr>
                <w:rFonts w:ascii="Arial" w:hAnsi="Arial" w:cs="Arial"/>
                <w:b/>
                <w:bCs/>
              </w:rPr>
              <w:t>Influențe</w:t>
            </w:r>
            <w:proofErr w:type="spellEnd"/>
          </w:p>
        </w:tc>
      </w:tr>
      <w:tr w:rsidR="0018495D" w:rsidRPr="00AE2C71" w14:paraId="30A27AB6" w14:textId="77777777" w:rsidTr="00E1484A">
        <w:tc>
          <w:tcPr>
            <w:tcW w:w="3426" w:type="dxa"/>
            <w:shd w:val="clear" w:color="auto" w:fill="auto"/>
          </w:tcPr>
          <w:p w14:paraId="0B09683E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 w:rsidRPr="00AE2C71">
              <w:rPr>
                <w:rFonts w:ascii="Arial" w:hAnsi="Arial" w:cs="Arial"/>
              </w:rPr>
              <w:t>6502</w:t>
            </w:r>
          </w:p>
        </w:tc>
        <w:tc>
          <w:tcPr>
            <w:tcW w:w="3427" w:type="dxa"/>
            <w:shd w:val="clear" w:color="auto" w:fill="auto"/>
          </w:tcPr>
          <w:p w14:paraId="02F0CCF9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 w:rsidRPr="00AE2C71">
              <w:rPr>
                <w:rFonts w:ascii="Arial" w:hAnsi="Arial" w:cs="Arial"/>
              </w:rPr>
              <w:t>20</w:t>
            </w:r>
          </w:p>
        </w:tc>
        <w:tc>
          <w:tcPr>
            <w:tcW w:w="3427" w:type="dxa"/>
            <w:shd w:val="clear" w:color="auto" w:fill="auto"/>
          </w:tcPr>
          <w:p w14:paraId="6AF413A4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  <w:r w:rsidRPr="00AE2C71">
              <w:rPr>
                <w:rFonts w:ascii="Arial" w:hAnsi="Arial" w:cs="Arial"/>
              </w:rPr>
              <w:t>.000</w:t>
            </w:r>
          </w:p>
        </w:tc>
      </w:tr>
      <w:tr w:rsidR="0018495D" w:rsidRPr="00AE2C71" w14:paraId="2290AB10" w14:textId="77777777" w:rsidTr="00E1484A">
        <w:tc>
          <w:tcPr>
            <w:tcW w:w="3426" w:type="dxa"/>
            <w:shd w:val="clear" w:color="auto" w:fill="auto"/>
          </w:tcPr>
          <w:p w14:paraId="644A5389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 w:rsidRPr="00AE2C7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  <w:r w:rsidRPr="00AE2C71">
              <w:rPr>
                <w:rFonts w:ascii="Arial" w:hAnsi="Arial" w:cs="Arial"/>
              </w:rPr>
              <w:t>02</w:t>
            </w:r>
          </w:p>
        </w:tc>
        <w:tc>
          <w:tcPr>
            <w:tcW w:w="3427" w:type="dxa"/>
            <w:shd w:val="clear" w:color="auto" w:fill="auto"/>
          </w:tcPr>
          <w:p w14:paraId="12738A2F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3427" w:type="dxa"/>
            <w:shd w:val="clear" w:color="auto" w:fill="auto"/>
          </w:tcPr>
          <w:p w14:paraId="7588F7A0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+21</w:t>
            </w:r>
            <w:r w:rsidRPr="00AE2C71">
              <w:rPr>
                <w:rFonts w:ascii="Arial" w:hAnsi="Arial" w:cs="Arial"/>
              </w:rPr>
              <w:t>.000</w:t>
            </w:r>
          </w:p>
        </w:tc>
      </w:tr>
      <w:tr w:rsidR="0018495D" w:rsidRPr="00AE2C71" w14:paraId="40728321" w14:textId="77777777" w:rsidTr="00E1484A">
        <w:trPr>
          <w:trHeight w:val="235"/>
        </w:trPr>
        <w:tc>
          <w:tcPr>
            <w:tcW w:w="3426" w:type="dxa"/>
            <w:shd w:val="clear" w:color="auto" w:fill="auto"/>
          </w:tcPr>
          <w:p w14:paraId="22FF5B0F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 w:rsidRPr="00AE2C7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  <w:r w:rsidRPr="00AE2C71">
              <w:rPr>
                <w:rFonts w:ascii="Arial" w:hAnsi="Arial" w:cs="Arial"/>
              </w:rPr>
              <w:t>02</w:t>
            </w:r>
          </w:p>
        </w:tc>
        <w:tc>
          <w:tcPr>
            <w:tcW w:w="3427" w:type="dxa"/>
            <w:shd w:val="clear" w:color="auto" w:fill="auto"/>
          </w:tcPr>
          <w:p w14:paraId="3955048C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3427" w:type="dxa"/>
            <w:shd w:val="clear" w:color="auto" w:fill="auto"/>
          </w:tcPr>
          <w:p w14:paraId="0D9C4E3F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 w:rsidRPr="00AE2C7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1</w:t>
            </w:r>
            <w:r w:rsidRPr="00AE2C71">
              <w:rPr>
                <w:rFonts w:ascii="Arial" w:hAnsi="Arial" w:cs="Arial"/>
              </w:rPr>
              <w:t>.000</w:t>
            </w:r>
          </w:p>
        </w:tc>
      </w:tr>
      <w:tr w:rsidR="0018495D" w14:paraId="4089EF24" w14:textId="77777777" w:rsidTr="00E1484A">
        <w:trPr>
          <w:trHeight w:val="281"/>
        </w:trPr>
        <w:tc>
          <w:tcPr>
            <w:tcW w:w="6853" w:type="dxa"/>
            <w:gridSpan w:val="2"/>
            <w:shd w:val="clear" w:color="auto" w:fill="auto"/>
          </w:tcPr>
          <w:p w14:paraId="041D6454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427" w:type="dxa"/>
            <w:shd w:val="clear" w:color="auto" w:fill="auto"/>
          </w:tcPr>
          <w:p w14:paraId="769EAE19" w14:textId="77777777" w:rsidR="0018495D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24.000 lei</w:t>
            </w:r>
          </w:p>
        </w:tc>
      </w:tr>
    </w:tbl>
    <w:p w14:paraId="06A80DE0" w14:textId="77777777" w:rsidR="0018495D" w:rsidRPr="007B400E" w:rsidRDefault="0018495D" w:rsidP="0018495D">
      <w:pPr>
        <w:ind w:firstLine="708"/>
        <w:jc w:val="both"/>
        <w:rPr>
          <w:rFonts w:ascii="Arial" w:hAnsi="Arial" w:cs="Arial"/>
          <w:lang w:val="ro-RO"/>
        </w:rPr>
      </w:pPr>
    </w:p>
    <w:p w14:paraId="7828FD06" w14:textId="77777777" w:rsidR="0018495D" w:rsidRDefault="0018495D" w:rsidP="001849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Secțiunea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dezvoltare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78"/>
        <w:gridCol w:w="3224"/>
      </w:tblGrid>
      <w:tr w:rsidR="0018495D" w:rsidRPr="00AE2C71" w14:paraId="758B6C81" w14:textId="77777777" w:rsidTr="00E1484A">
        <w:tc>
          <w:tcPr>
            <w:tcW w:w="3426" w:type="dxa"/>
            <w:shd w:val="clear" w:color="auto" w:fill="auto"/>
          </w:tcPr>
          <w:p w14:paraId="577FC74A" w14:textId="77777777" w:rsidR="0018495D" w:rsidRPr="00AE2C71" w:rsidRDefault="0018495D" w:rsidP="00E1484A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C71">
              <w:rPr>
                <w:rFonts w:ascii="Arial" w:hAnsi="Arial" w:cs="Arial"/>
                <w:b/>
                <w:bCs/>
              </w:rPr>
              <w:t>Capitol</w:t>
            </w:r>
          </w:p>
        </w:tc>
        <w:tc>
          <w:tcPr>
            <w:tcW w:w="3427" w:type="dxa"/>
            <w:shd w:val="clear" w:color="auto" w:fill="auto"/>
          </w:tcPr>
          <w:p w14:paraId="5C0D4250" w14:textId="77777777" w:rsidR="0018495D" w:rsidRPr="00AE2C71" w:rsidRDefault="0018495D" w:rsidP="00E1484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E2C71">
              <w:rPr>
                <w:rFonts w:ascii="Arial" w:hAnsi="Arial" w:cs="Arial"/>
                <w:b/>
                <w:bCs/>
              </w:rPr>
              <w:t>Titlu</w:t>
            </w:r>
            <w:proofErr w:type="spellEnd"/>
          </w:p>
        </w:tc>
        <w:tc>
          <w:tcPr>
            <w:tcW w:w="3427" w:type="dxa"/>
            <w:shd w:val="clear" w:color="auto" w:fill="auto"/>
          </w:tcPr>
          <w:p w14:paraId="03B5EE81" w14:textId="77777777" w:rsidR="0018495D" w:rsidRPr="00AE2C71" w:rsidRDefault="0018495D" w:rsidP="00E1484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E2C71">
              <w:rPr>
                <w:rFonts w:ascii="Arial" w:hAnsi="Arial" w:cs="Arial"/>
                <w:b/>
                <w:bCs/>
              </w:rPr>
              <w:t>Influențe</w:t>
            </w:r>
            <w:proofErr w:type="spellEnd"/>
          </w:p>
        </w:tc>
      </w:tr>
      <w:tr w:rsidR="0018495D" w:rsidRPr="00AE2C71" w14:paraId="2BE34668" w14:textId="77777777" w:rsidTr="00E1484A">
        <w:trPr>
          <w:trHeight w:val="562"/>
        </w:trPr>
        <w:tc>
          <w:tcPr>
            <w:tcW w:w="3426" w:type="dxa"/>
            <w:shd w:val="clear" w:color="auto" w:fill="auto"/>
          </w:tcPr>
          <w:p w14:paraId="00CE8010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6502</w:t>
            </w:r>
          </w:p>
        </w:tc>
        <w:tc>
          <w:tcPr>
            <w:tcW w:w="3427" w:type="dxa"/>
            <w:shd w:val="clear" w:color="auto" w:fill="auto"/>
          </w:tcPr>
          <w:p w14:paraId="0D138835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3427" w:type="dxa"/>
            <w:shd w:val="clear" w:color="auto" w:fill="auto"/>
          </w:tcPr>
          <w:p w14:paraId="415D1B0B" w14:textId="77777777" w:rsidR="0018495D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-535.000</w:t>
            </w:r>
          </w:p>
        </w:tc>
      </w:tr>
      <w:tr w:rsidR="0018495D" w:rsidRPr="00AE2C71" w14:paraId="17574880" w14:textId="77777777" w:rsidTr="00E1484A">
        <w:trPr>
          <w:trHeight w:val="562"/>
        </w:trPr>
        <w:tc>
          <w:tcPr>
            <w:tcW w:w="3426" w:type="dxa"/>
            <w:shd w:val="clear" w:color="auto" w:fill="auto"/>
          </w:tcPr>
          <w:p w14:paraId="4910D800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 w:rsidRPr="00AE2C71">
              <w:rPr>
                <w:rFonts w:ascii="Arial" w:hAnsi="Arial" w:cs="Arial"/>
              </w:rPr>
              <w:t>6702</w:t>
            </w:r>
          </w:p>
        </w:tc>
        <w:tc>
          <w:tcPr>
            <w:tcW w:w="3427" w:type="dxa"/>
            <w:shd w:val="clear" w:color="auto" w:fill="auto"/>
          </w:tcPr>
          <w:p w14:paraId="263B5823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 w:rsidRPr="00AE2C71">
              <w:rPr>
                <w:rFonts w:ascii="Arial" w:hAnsi="Arial" w:cs="Arial"/>
              </w:rPr>
              <w:t>71</w:t>
            </w:r>
          </w:p>
        </w:tc>
        <w:tc>
          <w:tcPr>
            <w:tcW w:w="3427" w:type="dxa"/>
            <w:shd w:val="clear" w:color="auto" w:fill="auto"/>
          </w:tcPr>
          <w:p w14:paraId="4DB0EBEA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+23</w:t>
            </w:r>
            <w:r w:rsidRPr="00AE2C71">
              <w:rPr>
                <w:rFonts w:ascii="Arial" w:hAnsi="Arial" w:cs="Arial"/>
              </w:rPr>
              <w:t>0.000</w:t>
            </w:r>
          </w:p>
        </w:tc>
      </w:tr>
      <w:tr w:rsidR="0018495D" w:rsidRPr="00AE2C71" w14:paraId="559EC337" w14:textId="77777777" w:rsidTr="00E1484A">
        <w:trPr>
          <w:trHeight w:val="562"/>
        </w:trPr>
        <w:tc>
          <w:tcPr>
            <w:tcW w:w="3426" w:type="dxa"/>
            <w:shd w:val="clear" w:color="auto" w:fill="auto"/>
          </w:tcPr>
          <w:p w14:paraId="0A851DD6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7002</w:t>
            </w:r>
          </w:p>
        </w:tc>
        <w:tc>
          <w:tcPr>
            <w:tcW w:w="3427" w:type="dxa"/>
            <w:shd w:val="clear" w:color="auto" w:fill="auto"/>
          </w:tcPr>
          <w:p w14:paraId="2FD64B39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3427" w:type="dxa"/>
            <w:shd w:val="clear" w:color="auto" w:fill="auto"/>
          </w:tcPr>
          <w:p w14:paraId="4B109130" w14:textId="77777777" w:rsidR="0018495D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+253.000</w:t>
            </w:r>
          </w:p>
        </w:tc>
      </w:tr>
      <w:tr w:rsidR="0018495D" w14:paraId="1A490A98" w14:textId="77777777" w:rsidTr="00E1484A">
        <w:trPr>
          <w:trHeight w:val="281"/>
        </w:trPr>
        <w:tc>
          <w:tcPr>
            <w:tcW w:w="6853" w:type="dxa"/>
            <w:gridSpan w:val="2"/>
            <w:shd w:val="clear" w:color="auto" w:fill="auto"/>
          </w:tcPr>
          <w:p w14:paraId="46B3FA95" w14:textId="77777777" w:rsidR="0018495D" w:rsidRPr="00AE2C71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427" w:type="dxa"/>
            <w:shd w:val="clear" w:color="auto" w:fill="auto"/>
          </w:tcPr>
          <w:p w14:paraId="01A10BA9" w14:textId="77777777" w:rsidR="0018495D" w:rsidRDefault="0018495D" w:rsidP="00E14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-52.000 lei</w:t>
            </w:r>
          </w:p>
        </w:tc>
      </w:tr>
    </w:tbl>
    <w:p w14:paraId="7F282589" w14:textId="77777777" w:rsidR="0018495D" w:rsidRDefault="0018495D" w:rsidP="0018495D">
      <w:pPr>
        <w:ind w:left="567" w:right="414" w:firstLine="426"/>
        <w:jc w:val="both"/>
        <w:rPr>
          <w:rFonts w:ascii="Arial" w:hAnsi="Arial" w:cs="Arial"/>
        </w:rPr>
      </w:pPr>
    </w:p>
    <w:p w14:paraId="3839003E" w14:textId="77777777" w:rsidR="0018495D" w:rsidRDefault="0018495D" w:rsidP="0018495D">
      <w:pPr>
        <w:ind w:left="567" w:right="414" w:firstLine="284"/>
        <w:jc w:val="center"/>
        <w:rPr>
          <w:lang w:val="ro-RO"/>
        </w:rPr>
      </w:pPr>
    </w:p>
    <w:p w14:paraId="72E8F05B" w14:textId="77777777" w:rsidR="0018495D" w:rsidRDefault="0018495D" w:rsidP="0018495D">
      <w:pPr>
        <w:ind w:left="567" w:right="414" w:firstLine="284"/>
        <w:jc w:val="center"/>
        <w:rPr>
          <w:lang w:val="ro-RO"/>
        </w:rPr>
      </w:pPr>
    </w:p>
    <w:p w14:paraId="4234E694" w14:textId="7DCB14C6" w:rsidR="0018495D" w:rsidRDefault="0018495D" w:rsidP="0018495D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PRIMAR</w:t>
      </w:r>
      <w:r>
        <w:rPr>
          <w:lang w:val="ro-RO"/>
        </w:rPr>
        <w:br/>
        <w:t>OSVATH CSABA</w:t>
      </w:r>
    </w:p>
    <w:p w14:paraId="027E89EB" w14:textId="77777777" w:rsidR="0018495D" w:rsidRDefault="0018495D" w:rsidP="0018495D">
      <w:pPr>
        <w:ind w:left="567" w:right="414" w:firstLine="284"/>
        <w:jc w:val="both"/>
        <w:rPr>
          <w:lang w:val="ro-RO"/>
        </w:rPr>
      </w:pPr>
    </w:p>
    <w:p w14:paraId="2CFC8732" w14:textId="77777777" w:rsidR="0018495D" w:rsidRDefault="0018495D" w:rsidP="005449E2">
      <w:pPr>
        <w:ind w:left="720" w:firstLine="720"/>
        <w:jc w:val="both"/>
        <w:rPr>
          <w:sz w:val="28"/>
          <w:szCs w:val="28"/>
          <w:lang w:val="ro-RO"/>
        </w:rPr>
      </w:pPr>
    </w:p>
    <w:p w14:paraId="0F3B5DE7" w14:textId="77777777" w:rsidR="005449E2" w:rsidRDefault="005449E2" w:rsidP="009C045D">
      <w:pPr>
        <w:rPr>
          <w:sz w:val="28"/>
          <w:lang w:val="ro-RO"/>
        </w:rPr>
      </w:pPr>
    </w:p>
    <w:sectPr w:rsidR="005449E2" w:rsidSect="005449E2">
      <w:pgSz w:w="11906" w:h="16838"/>
      <w:pgMar w:top="0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5D"/>
    <w:rsid w:val="0018495D"/>
    <w:rsid w:val="00461793"/>
    <w:rsid w:val="004E6D20"/>
    <w:rsid w:val="005449E2"/>
    <w:rsid w:val="007737ED"/>
    <w:rsid w:val="00780989"/>
    <w:rsid w:val="009C045D"/>
    <w:rsid w:val="00C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2FB11"/>
  <w15:chartTrackingRefBased/>
  <w15:docId w15:val="{7EBC4A00-98BE-4D82-A92E-F982DC46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C045D"/>
    <w:pPr>
      <w:keepNext/>
      <w:outlineLvl w:val="0"/>
    </w:pPr>
    <w:rPr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45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9C045D"/>
    <w:pPr>
      <w:jc w:val="both"/>
    </w:pPr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9C045D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9C045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9C04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qFormat/>
    <w:rsid w:val="009C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0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9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semiHidden/>
    <w:rsid w:val="00184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atar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1077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primar@acatari.ro</cp:lastModifiedBy>
  <cp:revision>7</cp:revision>
  <dcterms:created xsi:type="dcterms:W3CDTF">2022-09-02T04:50:00Z</dcterms:created>
  <dcterms:modified xsi:type="dcterms:W3CDTF">2022-09-02T08:18:00Z</dcterms:modified>
</cp:coreProperties>
</file>