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A" w:rsidRDefault="0073247A" w:rsidP="0067187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671877" w:rsidRDefault="00671877" w:rsidP="0067187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JUDEȚ</w:t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>UL MUREȘ</w:t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3247A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</w:t>
      </w:r>
    </w:p>
    <w:p w:rsidR="0073247A" w:rsidRDefault="00671877" w:rsidP="0067187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COMUNA ACĂȚARI</w:t>
      </w:r>
    </w:p>
    <w:p w:rsidR="00671877" w:rsidRDefault="0073247A" w:rsidP="00671877">
      <w:pPr>
        <w:pStyle w:val="NoSpacing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  <w:r w:rsidR="0067187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7187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7187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671877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:rsidR="00671877" w:rsidRDefault="00671877" w:rsidP="006718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</w:p>
    <w:p w:rsidR="00671877" w:rsidRPr="0073247A" w:rsidRDefault="00671877" w:rsidP="006718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Ă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Â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73247A"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A NR.33</w:t>
      </w:r>
    </w:p>
    <w:p w:rsidR="0073247A" w:rsidRPr="0073247A" w:rsidRDefault="0073247A" w:rsidP="006718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din</w:t>
      </w:r>
      <w:proofErr w:type="gramEnd"/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29 </w:t>
      </w:r>
      <w:proofErr w:type="spellStart"/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>mai</w:t>
      </w:r>
      <w:proofErr w:type="spellEnd"/>
      <w:r w:rsidRPr="00732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671877" w:rsidRDefault="00671877" w:rsidP="00671877">
      <w:pPr>
        <w:pStyle w:val="BodyText"/>
        <w:ind w:left="180" w:right="-360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  <w:u w:val="single"/>
          <w:lang w:val="fr-FR"/>
        </w:rPr>
        <w:t>privind</w:t>
      </w:r>
      <w:proofErr w:type="spellEnd"/>
      <w:proofErr w:type="gram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revocarea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Hotărârii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Consiliului</w:t>
      </w:r>
      <w:proofErr w:type="spellEnd"/>
      <w:r>
        <w:rPr>
          <w:sz w:val="28"/>
          <w:szCs w:val="28"/>
          <w:u w:val="single"/>
          <w:lang w:val="fr-FR"/>
        </w:rPr>
        <w:t xml:space="preserve"> Local al </w:t>
      </w:r>
      <w:proofErr w:type="spellStart"/>
      <w:r>
        <w:rPr>
          <w:sz w:val="28"/>
          <w:szCs w:val="28"/>
          <w:u w:val="single"/>
          <w:lang w:val="fr-FR"/>
        </w:rPr>
        <w:t>comunei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Acă</w:t>
      </w:r>
      <w:proofErr w:type="spellEnd"/>
      <w:r>
        <w:rPr>
          <w:sz w:val="28"/>
          <w:szCs w:val="28"/>
          <w:u w:val="single"/>
          <w:lang w:val="fr-FR"/>
        </w:rPr>
        <w:t>ț</w:t>
      </w:r>
      <w:proofErr w:type="spellStart"/>
      <w:r>
        <w:rPr>
          <w:sz w:val="28"/>
          <w:szCs w:val="28"/>
          <w:u w:val="single"/>
          <w:lang w:val="fr-FR"/>
        </w:rPr>
        <w:t>ari</w:t>
      </w:r>
      <w:proofErr w:type="spellEnd"/>
      <w:r>
        <w:rPr>
          <w:sz w:val="28"/>
          <w:szCs w:val="28"/>
          <w:u w:val="single"/>
          <w:lang w:val="fr-FR"/>
        </w:rPr>
        <w:t xml:space="preserve">  nr. 32/2017, </w:t>
      </w:r>
      <w:proofErr w:type="spellStart"/>
      <w:r>
        <w:rPr>
          <w:sz w:val="28"/>
          <w:szCs w:val="28"/>
          <w:u w:val="single"/>
          <w:lang w:val="fr-FR"/>
        </w:rPr>
        <w:t>privind</w:t>
      </w:r>
      <w:proofErr w:type="spellEnd"/>
      <w:r>
        <w:rPr>
          <w:sz w:val="28"/>
          <w:szCs w:val="28"/>
          <w:u w:val="single"/>
          <w:lang w:val="fr-FR"/>
        </w:rPr>
        <w:t xml:space="preserve">  </w:t>
      </w:r>
      <w:proofErr w:type="spellStart"/>
      <w:r>
        <w:rPr>
          <w:sz w:val="28"/>
          <w:szCs w:val="28"/>
          <w:u w:val="single"/>
          <w:lang w:val="fr-FR"/>
        </w:rPr>
        <w:t>alegerea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viceprimarului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comunei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sz w:val="28"/>
          <w:szCs w:val="28"/>
          <w:u w:val="single"/>
          <w:lang w:val="fr-FR"/>
        </w:rPr>
        <w:t>Acă</w:t>
      </w:r>
      <w:proofErr w:type="spellEnd"/>
      <w:r>
        <w:rPr>
          <w:sz w:val="28"/>
          <w:szCs w:val="28"/>
          <w:u w:val="single"/>
          <w:lang w:val="fr-FR"/>
        </w:rPr>
        <w:t>ț</w:t>
      </w:r>
      <w:proofErr w:type="spellStart"/>
      <w:r>
        <w:rPr>
          <w:sz w:val="28"/>
          <w:szCs w:val="28"/>
          <w:u w:val="single"/>
          <w:lang w:val="fr-FR"/>
        </w:rPr>
        <w:t>ari</w:t>
      </w:r>
      <w:proofErr w:type="spellEnd"/>
      <w:r>
        <w:rPr>
          <w:sz w:val="28"/>
          <w:szCs w:val="28"/>
          <w:u w:val="single"/>
          <w:lang w:val="fr-FR"/>
        </w:rPr>
        <w:t xml:space="preserve"> </w:t>
      </w:r>
    </w:p>
    <w:p w:rsidR="00671877" w:rsidRDefault="00671877" w:rsidP="00671877">
      <w:pPr>
        <w:pStyle w:val="BodyText"/>
        <w:ind w:left="180" w:right="-360" w:firstLine="1080"/>
        <w:jc w:val="both"/>
        <w:rPr>
          <w:b/>
          <w:sz w:val="28"/>
          <w:szCs w:val="28"/>
        </w:rPr>
      </w:pPr>
    </w:p>
    <w:p w:rsidR="00671877" w:rsidRDefault="00671877" w:rsidP="00671877">
      <w:pPr>
        <w:pStyle w:val="BodyText"/>
        <w:ind w:left="180" w:right="-360" w:firstLine="1080"/>
        <w:jc w:val="both"/>
        <w:rPr>
          <w:b/>
          <w:sz w:val="28"/>
          <w:szCs w:val="28"/>
        </w:rPr>
      </w:pPr>
    </w:p>
    <w:p w:rsidR="00671877" w:rsidRDefault="00671877" w:rsidP="00671877">
      <w:pPr>
        <w:pStyle w:val="BodyText"/>
        <w:ind w:left="180" w:right="-360" w:firstLine="1080"/>
        <w:jc w:val="both"/>
        <w:rPr>
          <w:b/>
          <w:sz w:val="28"/>
          <w:szCs w:val="28"/>
        </w:rPr>
      </w:pPr>
    </w:p>
    <w:p w:rsidR="00671877" w:rsidRDefault="0073247A" w:rsidP="0073247A">
      <w:pPr>
        <w:pStyle w:val="BodyText"/>
        <w:ind w:righ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Consiliul local al comunei Acățari ,</w:t>
      </w:r>
    </w:p>
    <w:p w:rsidR="00671877" w:rsidRDefault="00671877" w:rsidP="0073247A">
      <w:pPr>
        <w:pStyle w:val="NoSpacing"/>
        <w:ind w:left="180"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</w:rPr>
        <w:t xml:space="preserve">    </w:t>
      </w:r>
      <w:proofErr w:type="spellStart"/>
      <w:r>
        <w:rPr>
          <w:rFonts w:ascii="Times New Roman" w:hAnsi="Times New Roman"/>
          <w:sz w:val="28"/>
        </w:rPr>
        <w:t>Văzând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82D75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 nr.3716 din 25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2017,Raportul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nr.3717 din 25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/2017</w:t>
      </w:r>
      <w:r>
        <w:rPr>
          <w:rFonts w:ascii="Times New Roman" w:hAnsi="Times New Roman"/>
          <w:sz w:val="28"/>
          <w:szCs w:val="28"/>
          <w:lang w:val="ro-RO"/>
        </w:rPr>
        <w:t xml:space="preserve"> și avizul Comisiei de speci</w:t>
      </w:r>
      <w:r w:rsidR="0073247A">
        <w:rPr>
          <w:rFonts w:ascii="Times New Roman" w:hAnsi="Times New Roman"/>
          <w:sz w:val="28"/>
          <w:szCs w:val="28"/>
          <w:lang w:val="ro-RO"/>
        </w:rPr>
        <w:t>alitate nr.12</w:t>
      </w:r>
      <w:r>
        <w:rPr>
          <w:rFonts w:ascii="Times New Roman" w:hAnsi="Times New Roman"/>
          <w:sz w:val="28"/>
          <w:szCs w:val="28"/>
          <w:lang w:val="ro-RO"/>
        </w:rPr>
        <w:t>/2017,</w:t>
      </w:r>
    </w:p>
    <w:p w:rsidR="00671877" w:rsidRDefault="00671877" w:rsidP="0073247A">
      <w:pPr>
        <w:ind w:left="180" w:firstLine="5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r w:rsidR="00682D75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</w:t>
      </w:r>
      <w:proofErr w:type="spellEnd"/>
      <w:r w:rsidR="00682D7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adresa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Institu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Prefectului</w:t>
      </w:r>
      <w:proofErr w:type="spellEnd"/>
      <w:r>
        <w:rPr>
          <w:sz w:val="28"/>
          <w:szCs w:val="28"/>
          <w:lang w:val="fr-FR"/>
        </w:rPr>
        <w:t xml:space="preserve"> Județ</w:t>
      </w:r>
      <w:proofErr w:type="spellStart"/>
      <w:r>
        <w:rPr>
          <w:sz w:val="28"/>
          <w:szCs w:val="28"/>
          <w:lang w:val="fr-FR"/>
        </w:rPr>
        <w:t>ului</w:t>
      </w:r>
      <w:proofErr w:type="spellEnd"/>
      <w:r>
        <w:rPr>
          <w:sz w:val="28"/>
          <w:szCs w:val="28"/>
          <w:lang w:val="fr-FR"/>
        </w:rPr>
        <w:t xml:space="preserve"> Mureș</w:t>
      </w:r>
      <w:proofErr w:type="gramStart"/>
      <w:r>
        <w:rPr>
          <w:sz w:val="28"/>
          <w:szCs w:val="28"/>
          <w:lang w:val="fr-FR"/>
        </w:rPr>
        <w:t>,</w:t>
      </w:r>
      <w:proofErr w:type="spellStart"/>
      <w:r>
        <w:rPr>
          <w:sz w:val="28"/>
          <w:szCs w:val="28"/>
          <w:lang w:val="fr-FR"/>
        </w:rPr>
        <w:t>înregistrată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sub</w:t>
      </w:r>
      <w:proofErr w:type="spellEnd"/>
      <w:r>
        <w:rPr>
          <w:sz w:val="28"/>
          <w:szCs w:val="28"/>
          <w:lang w:val="fr-FR"/>
        </w:rPr>
        <w:t xml:space="preserve"> nr.3655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22 mai 2017 ,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care este </w:t>
      </w:r>
      <w:proofErr w:type="spellStart"/>
      <w:r>
        <w:rPr>
          <w:sz w:val="28"/>
          <w:szCs w:val="28"/>
          <w:lang w:val="fr-FR"/>
        </w:rPr>
        <w:t>adus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cuno</w:t>
      </w:r>
      <w:proofErr w:type="spellEnd"/>
      <w:r>
        <w:rPr>
          <w:sz w:val="28"/>
          <w:szCs w:val="28"/>
          <w:lang w:val="fr-FR"/>
        </w:rPr>
        <w:t xml:space="preserve">ștința </w:t>
      </w:r>
      <w:proofErr w:type="spellStart"/>
      <w:r>
        <w:rPr>
          <w:sz w:val="28"/>
          <w:szCs w:val="28"/>
          <w:lang w:val="fr-FR"/>
        </w:rPr>
        <w:t>Institu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noastre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Hotărârea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</w:t>
      </w:r>
      <w:proofErr w:type="spellStart"/>
      <w:r>
        <w:rPr>
          <w:sz w:val="28"/>
          <w:szCs w:val="28"/>
          <w:lang w:val="fr-FR"/>
        </w:rPr>
        <w:t>Acă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ari,nr</w:t>
      </w:r>
      <w:proofErr w:type="spellEnd"/>
      <w:r>
        <w:rPr>
          <w:sz w:val="28"/>
          <w:szCs w:val="28"/>
          <w:lang w:val="fr-FR"/>
        </w:rPr>
        <w:t xml:space="preserve">.32/11.05.2017 a </w:t>
      </w:r>
      <w:proofErr w:type="spellStart"/>
      <w:r>
        <w:rPr>
          <w:sz w:val="28"/>
          <w:szCs w:val="28"/>
          <w:lang w:val="fr-FR"/>
        </w:rPr>
        <w:t>fost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adoptată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nelegal</w:t>
      </w:r>
      <w:proofErr w:type="spellEnd"/>
      <w:r>
        <w:rPr>
          <w:sz w:val="28"/>
          <w:szCs w:val="28"/>
          <w:lang w:val="fr-FR"/>
        </w:rPr>
        <w:t>,</w:t>
      </w:r>
    </w:p>
    <w:p w:rsidR="00671877" w:rsidRDefault="00671877" w:rsidP="0073247A">
      <w:pPr>
        <w:autoSpaceDE w:val="0"/>
        <w:autoSpaceDN w:val="0"/>
        <w:adjustRightInd w:val="0"/>
        <w:ind w:left="1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Ț</w:t>
      </w:r>
      <w:proofErr w:type="spellStart"/>
      <w:r>
        <w:rPr>
          <w:sz w:val="28"/>
          <w:szCs w:val="28"/>
          <w:lang w:val="fr-FR"/>
        </w:rPr>
        <w:t>inând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dispozi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iile</w:t>
      </w:r>
      <w:proofErr w:type="spellEnd"/>
      <w:r>
        <w:rPr>
          <w:sz w:val="28"/>
          <w:szCs w:val="28"/>
          <w:lang w:val="fr-FR"/>
        </w:rPr>
        <w:t xml:space="preserve"> art. 36 </w:t>
      </w:r>
      <w:proofErr w:type="spellStart"/>
      <w:proofErr w:type="gramStart"/>
      <w:r>
        <w:rPr>
          <w:sz w:val="28"/>
          <w:szCs w:val="28"/>
          <w:lang w:val="fr-FR"/>
        </w:rPr>
        <w:t>alin</w:t>
      </w:r>
      <w:proofErr w:type="spellEnd"/>
      <w:proofErr w:type="gramEnd"/>
      <w:r>
        <w:rPr>
          <w:sz w:val="28"/>
          <w:szCs w:val="28"/>
          <w:lang w:val="fr-FR"/>
        </w:rPr>
        <w:t>. (2</w:t>
      </w:r>
      <w:proofErr w:type="gramStart"/>
      <w:r>
        <w:rPr>
          <w:sz w:val="28"/>
          <w:szCs w:val="28"/>
          <w:lang w:val="fr-FR"/>
        </w:rPr>
        <w:t>) ,</w:t>
      </w:r>
      <w:proofErr w:type="spellStart"/>
      <w:proofErr w:type="gramEnd"/>
      <w:r>
        <w:rPr>
          <w:sz w:val="28"/>
          <w:szCs w:val="28"/>
          <w:lang w:val="fr-FR"/>
        </w:rPr>
        <w:t>alin</w:t>
      </w:r>
      <w:proofErr w:type="spellEnd"/>
      <w:r>
        <w:rPr>
          <w:sz w:val="28"/>
          <w:szCs w:val="28"/>
          <w:lang w:val="fr-FR"/>
        </w:rPr>
        <w:t xml:space="preserve">.(9) 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215/2001,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administraț</w:t>
      </w:r>
      <w:proofErr w:type="spellStart"/>
      <w:r>
        <w:rPr>
          <w:sz w:val="28"/>
          <w:szCs w:val="28"/>
          <w:lang w:val="fr-FR"/>
        </w:rPr>
        <w:t>ia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locală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republicată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,</w:t>
      </w:r>
    </w:p>
    <w:p w:rsidR="00671877" w:rsidRDefault="00671877" w:rsidP="0073247A">
      <w:pPr>
        <w:ind w:left="1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V</w:t>
      </w:r>
      <w:r>
        <w:rPr>
          <w:sz w:val="28"/>
          <w:szCs w:val="28"/>
        </w:rPr>
        <w:t>ăzând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dispozi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iile</w:t>
      </w:r>
      <w:proofErr w:type="spellEnd"/>
      <w:r w:rsidR="00A62A85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Legii</w:t>
      </w:r>
      <w:proofErr w:type="spellEnd"/>
      <w:r>
        <w:rPr>
          <w:sz w:val="28"/>
          <w:szCs w:val="28"/>
          <w:lang w:val="fr-FR"/>
        </w:rPr>
        <w:t xml:space="preserve"> nr. 554/2004,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contenciosul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administrativ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 ;</w:t>
      </w:r>
    </w:p>
    <w:p w:rsidR="00C60AB9" w:rsidRPr="00C60AB9" w:rsidRDefault="00C60AB9" w:rsidP="00C60AB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60AB9">
        <w:rPr>
          <w:sz w:val="28"/>
          <w:szCs w:val="28"/>
        </w:rPr>
        <w:t>În</w:t>
      </w:r>
      <w:r>
        <w:rPr>
          <w:sz w:val="28"/>
          <w:szCs w:val="28"/>
        </w:rPr>
        <w:t xml:space="preserve"> </w:t>
      </w:r>
      <w:r w:rsidRPr="00C60AB9">
        <w:rPr>
          <w:sz w:val="28"/>
          <w:szCs w:val="28"/>
        </w:rPr>
        <w:t>temeiul</w:t>
      </w:r>
      <w:r w:rsidRPr="00C60AB9">
        <w:rPr>
          <w:color w:val="000000"/>
          <w:sz w:val="28"/>
          <w:szCs w:val="28"/>
        </w:rPr>
        <w:t xml:space="preserve"> art. 45 alin. (1) ,precum</w:t>
      </w:r>
      <w:r>
        <w:rPr>
          <w:color w:val="000000"/>
          <w:sz w:val="28"/>
          <w:szCs w:val="28"/>
        </w:rPr>
        <w:t xml:space="preserve"> </w:t>
      </w:r>
      <w:r w:rsidRPr="00C60AB9">
        <w:rPr>
          <w:color w:val="000000"/>
          <w:sz w:val="28"/>
          <w:szCs w:val="28"/>
        </w:rPr>
        <w:t>si ale art. 115 alin. 1 lit.” b” din Legea</w:t>
      </w:r>
      <w:r>
        <w:rPr>
          <w:color w:val="000000"/>
          <w:sz w:val="28"/>
          <w:szCs w:val="28"/>
        </w:rPr>
        <w:t xml:space="preserve"> </w:t>
      </w:r>
      <w:r w:rsidRPr="00C60AB9">
        <w:rPr>
          <w:color w:val="000000"/>
          <w:sz w:val="28"/>
          <w:szCs w:val="28"/>
        </w:rPr>
        <w:t>nr. 215/2001 privind  administraţia   public</w:t>
      </w:r>
      <w:r w:rsidR="00A62A85">
        <w:rPr>
          <w:color w:val="000000"/>
          <w:sz w:val="28"/>
          <w:szCs w:val="28"/>
        </w:rPr>
        <w:t>ă</w:t>
      </w:r>
      <w:r w:rsidRPr="00C60AB9">
        <w:rPr>
          <w:color w:val="000000"/>
          <w:sz w:val="28"/>
          <w:szCs w:val="28"/>
        </w:rPr>
        <w:t xml:space="preserve">  locală, republicată,cu  modificările  și   completările  ulterioare,</w:t>
      </w:r>
    </w:p>
    <w:p w:rsidR="00C60AB9" w:rsidRPr="00C60AB9" w:rsidRDefault="00C60AB9" w:rsidP="00C60AB9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C60AB9" w:rsidRPr="00C60AB9" w:rsidRDefault="00C60AB9" w:rsidP="00C60AB9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C60AB9" w:rsidRPr="00C60AB9" w:rsidRDefault="00C60AB9" w:rsidP="00C60AB9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  <w:r w:rsidRPr="00C60AB9">
        <w:rPr>
          <w:color w:val="000000"/>
          <w:sz w:val="28"/>
          <w:szCs w:val="28"/>
        </w:rPr>
        <w:t>H o t ă r â ș t e:</w:t>
      </w:r>
    </w:p>
    <w:p w:rsidR="00C60AB9" w:rsidRPr="00C60AB9" w:rsidRDefault="00C60AB9" w:rsidP="00C60AB9">
      <w:pPr>
        <w:jc w:val="both"/>
        <w:rPr>
          <w:sz w:val="28"/>
          <w:szCs w:val="28"/>
        </w:rPr>
      </w:pPr>
    </w:p>
    <w:p w:rsidR="0073247A" w:rsidRDefault="0073247A" w:rsidP="00A62A85">
      <w:pPr>
        <w:ind w:right="-360"/>
        <w:jc w:val="both"/>
        <w:rPr>
          <w:b/>
          <w:bCs/>
          <w:sz w:val="28"/>
          <w:szCs w:val="28"/>
          <w:u w:val="single"/>
        </w:rPr>
      </w:pPr>
    </w:p>
    <w:p w:rsidR="00671877" w:rsidRDefault="00671877" w:rsidP="00671877">
      <w:pPr>
        <w:tabs>
          <w:tab w:val="left" w:pos="0"/>
        </w:tabs>
        <w:autoSpaceDE w:val="0"/>
        <w:autoSpaceDN w:val="0"/>
        <w:adjustRightInd w:val="0"/>
        <w:ind w:right="-360" w:firstLine="12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Art.1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Începând cu data adoptării prezentei hotărâri se revocă </w:t>
      </w:r>
      <w:proofErr w:type="spellStart"/>
      <w:r>
        <w:rPr>
          <w:sz w:val="28"/>
          <w:szCs w:val="28"/>
          <w:lang w:val="fr-FR"/>
        </w:rPr>
        <w:t>Hotărârea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ari</w:t>
      </w:r>
      <w:proofErr w:type="spellEnd"/>
      <w:r>
        <w:rPr>
          <w:sz w:val="28"/>
          <w:szCs w:val="28"/>
          <w:lang w:val="fr-FR"/>
        </w:rPr>
        <w:t xml:space="preserve">  nr. 32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data de </w:t>
      </w:r>
      <w:proofErr w:type="gramStart"/>
      <w:r>
        <w:rPr>
          <w:sz w:val="28"/>
          <w:szCs w:val="28"/>
          <w:lang w:val="fr-FR"/>
        </w:rPr>
        <w:t>11.05.2017 ,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alegerea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viceprimarului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ari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671877" w:rsidRDefault="00671877" w:rsidP="00671877">
      <w:pPr>
        <w:ind w:firstLine="720"/>
        <w:jc w:val="both"/>
        <w:rPr>
          <w:b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</w:t>
      </w:r>
      <w:r w:rsidR="00C60AB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Art.2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Prezenta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hotărâre se aduce la cunoştinţă publică şi se comunică prin grija secretarului  comunei Acățari cu:</w:t>
      </w:r>
    </w:p>
    <w:p w:rsidR="00671877" w:rsidRDefault="00671877" w:rsidP="00671877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Domnul Veres Gaspar Ervin</w:t>
      </w:r>
    </w:p>
    <w:p w:rsidR="00671877" w:rsidRDefault="00671877" w:rsidP="00671877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Primarul comunei Acăţari</w:t>
      </w:r>
    </w:p>
    <w:p w:rsidR="00671877" w:rsidRDefault="00671877" w:rsidP="00671877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Instituţia  Prefectului Judeţul Mureș </w:t>
      </w:r>
    </w:p>
    <w:p w:rsidR="00A62A85" w:rsidRDefault="00A62A85" w:rsidP="00A62A85">
      <w:pPr>
        <w:ind w:left="1080"/>
        <w:jc w:val="both"/>
        <w:rPr>
          <w:noProof/>
          <w:sz w:val="28"/>
          <w:szCs w:val="28"/>
        </w:rPr>
      </w:pPr>
    </w:p>
    <w:p w:rsidR="00671877" w:rsidRPr="00A62A85" w:rsidRDefault="00671877" w:rsidP="00671877">
      <w:pPr>
        <w:jc w:val="both"/>
        <w:rPr>
          <w:noProof/>
          <w:sz w:val="28"/>
          <w:szCs w:val="28"/>
        </w:rPr>
      </w:pPr>
    </w:p>
    <w:p w:rsidR="00A62A85" w:rsidRPr="00A62A85" w:rsidRDefault="00A62A85" w:rsidP="00A62A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2A85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A62A8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2A85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A62A85">
        <w:rPr>
          <w:rFonts w:ascii="Times New Roman" w:hAnsi="Times New Roman" w:cs="Times New Roman"/>
          <w:sz w:val="28"/>
          <w:szCs w:val="28"/>
        </w:rPr>
        <w:t>,</w:t>
      </w:r>
    </w:p>
    <w:p w:rsidR="00A62A85" w:rsidRPr="00A62A85" w:rsidRDefault="00A62A85" w:rsidP="00A62A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2A8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62A85">
        <w:rPr>
          <w:rFonts w:ascii="Times New Roman" w:hAnsi="Times New Roman" w:cs="Times New Roman"/>
          <w:sz w:val="28"/>
          <w:szCs w:val="28"/>
        </w:rPr>
        <w:t>Pecsi</w:t>
      </w:r>
      <w:proofErr w:type="spellEnd"/>
      <w:r w:rsidRPr="00A62A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2A85">
        <w:rPr>
          <w:rFonts w:ascii="Times New Roman" w:hAnsi="Times New Roman" w:cs="Times New Roman"/>
          <w:sz w:val="28"/>
          <w:szCs w:val="28"/>
        </w:rPr>
        <w:t>Domokos</w:t>
      </w:r>
      <w:proofErr w:type="spellEnd"/>
      <w:proofErr w:type="gramEnd"/>
    </w:p>
    <w:p w:rsidR="00A62A85" w:rsidRPr="00A62A85" w:rsidRDefault="00A62A85" w:rsidP="00A62A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A85">
        <w:rPr>
          <w:rFonts w:ascii="Times New Roman" w:hAnsi="Times New Roman" w:cs="Times New Roman"/>
          <w:sz w:val="28"/>
          <w:szCs w:val="28"/>
        </w:rPr>
        <w:t>Avizat</w:t>
      </w:r>
      <w:proofErr w:type="spellEnd"/>
      <w:r w:rsidRPr="00A6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A85">
        <w:rPr>
          <w:rFonts w:ascii="Times New Roman" w:hAnsi="Times New Roman" w:cs="Times New Roman"/>
          <w:sz w:val="28"/>
          <w:szCs w:val="28"/>
        </w:rPr>
        <w:t>ptr.legalitate</w:t>
      </w:r>
      <w:proofErr w:type="spellEnd"/>
      <w:r w:rsidRPr="00A62A85">
        <w:rPr>
          <w:rFonts w:ascii="Times New Roman" w:hAnsi="Times New Roman" w:cs="Times New Roman"/>
          <w:sz w:val="28"/>
          <w:szCs w:val="28"/>
        </w:rPr>
        <w:t>,</w:t>
      </w:r>
    </w:p>
    <w:p w:rsidR="00A62A85" w:rsidRPr="00A62A85" w:rsidRDefault="00A62A85" w:rsidP="00A62A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 w:rsidRPr="00A62A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2A85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A62A85">
        <w:rPr>
          <w:rFonts w:ascii="Times New Roman" w:hAnsi="Times New Roman" w:cs="Times New Roman"/>
          <w:sz w:val="28"/>
          <w:szCs w:val="28"/>
        </w:rPr>
        <w:t>,</w:t>
      </w:r>
    </w:p>
    <w:p w:rsidR="00A62A85" w:rsidRPr="00A62A85" w:rsidRDefault="00A62A85" w:rsidP="00A62A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62A85">
        <w:rPr>
          <w:sz w:val="28"/>
          <w:szCs w:val="28"/>
        </w:rPr>
        <w:tab/>
      </w:r>
      <w:r w:rsidRPr="00A62A85">
        <w:rPr>
          <w:sz w:val="28"/>
          <w:szCs w:val="28"/>
        </w:rPr>
        <w:tab/>
      </w:r>
      <w:r w:rsidRPr="00A62A85">
        <w:rPr>
          <w:sz w:val="28"/>
          <w:szCs w:val="28"/>
        </w:rPr>
        <w:tab/>
      </w:r>
      <w:r w:rsidRPr="00A62A85">
        <w:rPr>
          <w:sz w:val="28"/>
          <w:szCs w:val="28"/>
        </w:rPr>
        <w:tab/>
      </w:r>
      <w:r w:rsidRPr="00A62A85">
        <w:rPr>
          <w:sz w:val="28"/>
          <w:szCs w:val="28"/>
        </w:rPr>
        <w:tab/>
      </w:r>
      <w:r w:rsidRPr="00A62A8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</w:t>
      </w:r>
      <w:r w:rsidRPr="00A62A85">
        <w:rPr>
          <w:sz w:val="28"/>
          <w:szCs w:val="28"/>
        </w:rPr>
        <w:t>Józsa</w:t>
      </w:r>
      <w:r>
        <w:rPr>
          <w:sz w:val="28"/>
          <w:szCs w:val="28"/>
        </w:rPr>
        <w:t xml:space="preserve">  </w:t>
      </w:r>
      <w:r w:rsidRPr="00A62A85">
        <w:rPr>
          <w:sz w:val="28"/>
          <w:szCs w:val="28"/>
        </w:rPr>
        <w:t>Ferenc</w:t>
      </w:r>
    </w:p>
    <w:p w:rsidR="00671877" w:rsidRDefault="00671877" w:rsidP="00671877">
      <w:pPr>
        <w:jc w:val="both"/>
        <w:rPr>
          <w:noProof/>
          <w:sz w:val="26"/>
          <w:szCs w:val="26"/>
        </w:rPr>
      </w:pPr>
    </w:p>
    <w:sectPr w:rsidR="00671877" w:rsidSect="0073247A">
      <w:pgSz w:w="12240" w:h="15840"/>
      <w:pgMar w:top="2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49AC"/>
    <w:multiLevelType w:val="hybridMultilevel"/>
    <w:tmpl w:val="88606528"/>
    <w:lvl w:ilvl="0" w:tplc="44143F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877"/>
    <w:rsid w:val="00504B62"/>
    <w:rsid w:val="00671877"/>
    <w:rsid w:val="00682D75"/>
    <w:rsid w:val="0073247A"/>
    <w:rsid w:val="00806902"/>
    <w:rsid w:val="00A62A85"/>
    <w:rsid w:val="00C6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1877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67187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671877"/>
    <w:pPr>
      <w:autoSpaceDE w:val="0"/>
      <w:autoSpaceDN w:val="0"/>
      <w:adjustRightInd w:val="0"/>
      <w:spacing w:line="360" w:lineRule="auto"/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187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NoSpacing">
    <w:name w:val="No Spacing"/>
    <w:uiPriority w:val="1"/>
    <w:qFormat/>
    <w:rsid w:val="00671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2017-05-30T10:12:00Z</dcterms:created>
  <dcterms:modified xsi:type="dcterms:W3CDTF">2017-05-30T10:23:00Z</dcterms:modified>
</cp:coreProperties>
</file>