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39099" w14:textId="77777777" w:rsidR="00FE1835" w:rsidRPr="00FE1835" w:rsidRDefault="0084453F" w:rsidP="00FE1835">
      <w:pPr>
        <w:pStyle w:val="NoSpacing"/>
        <w:jc w:val="both"/>
        <w:rPr>
          <w:rFonts w:ascii="Arial" w:hAnsi="Arial" w:cs="Arial"/>
          <w:sz w:val="24"/>
          <w:szCs w:val="24"/>
          <w:lang w:val="pt-BR"/>
        </w:rPr>
      </w:pPr>
      <w:r w:rsidRPr="00FE1835">
        <w:rPr>
          <w:rFonts w:ascii="Arial" w:hAnsi="Arial" w:cs="Arial"/>
          <w:b/>
          <w:bCs/>
          <w:color w:val="000000"/>
          <w:sz w:val="24"/>
          <w:szCs w:val="24"/>
          <w:lang w:eastAsia="ro-RO"/>
        </w:rPr>
        <w:t xml:space="preserve">                        </w:t>
      </w:r>
    </w:p>
    <w:p w14:paraId="7D8F05CF" w14:textId="77777777" w:rsidR="00FE1835" w:rsidRPr="00FE1835" w:rsidRDefault="00FE1835" w:rsidP="00FE1835">
      <w:pPr>
        <w:pStyle w:val="NoSpacing"/>
        <w:jc w:val="both"/>
        <w:rPr>
          <w:rFonts w:ascii="Times New Roman" w:hAnsi="Times New Roman" w:cs="Times New Roman"/>
          <w:sz w:val="26"/>
          <w:szCs w:val="26"/>
          <w:lang w:val="pt-BR"/>
        </w:rPr>
      </w:pPr>
      <w:r w:rsidRPr="00FE1835">
        <w:rPr>
          <w:rFonts w:ascii="Times New Roman" w:hAnsi="Times New Roman" w:cs="Times New Roman"/>
          <w:sz w:val="26"/>
          <w:szCs w:val="26"/>
          <w:lang w:val="pt-BR"/>
        </w:rPr>
        <w:t>ROMANIA</w:t>
      </w:r>
    </w:p>
    <w:p w14:paraId="72DEDA4C" w14:textId="77777777" w:rsidR="00FE1835" w:rsidRPr="00FE1835" w:rsidRDefault="00FE1835" w:rsidP="00FE1835">
      <w:pPr>
        <w:pStyle w:val="NoSpacing"/>
        <w:jc w:val="both"/>
        <w:rPr>
          <w:rFonts w:ascii="Times New Roman" w:hAnsi="Times New Roman" w:cs="Times New Roman"/>
          <w:sz w:val="26"/>
          <w:szCs w:val="26"/>
          <w:lang w:val="pt-BR"/>
        </w:rPr>
      </w:pPr>
      <w:r w:rsidRPr="00FE1835">
        <w:rPr>
          <w:rFonts w:ascii="Times New Roman" w:hAnsi="Times New Roman" w:cs="Times New Roman"/>
          <w:sz w:val="26"/>
          <w:szCs w:val="26"/>
          <w:lang w:val="pt-BR"/>
        </w:rPr>
        <w:t>JUDEŢUL MUREŞ</w:t>
      </w:r>
      <w:r w:rsidRPr="00FE1835">
        <w:rPr>
          <w:rFonts w:ascii="Times New Roman" w:hAnsi="Times New Roman" w:cs="Times New Roman"/>
          <w:sz w:val="26"/>
          <w:szCs w:val="26"/>
          <w:lang w:val="pt-BR"/>
        </w:rPr>
        <w:tab/>
      </w:r>
      <w:r w:rsidRPr="00FE1835">
        <w:rPr>
          <w:rFonts w:ascii="Times New Roman" w:hAnsi="Times New Roman" w:cs="Times New Roman"/>
          <w:sz w:val="26"/>
          <w:szCs w:val="26"/>
          <w:lang w:val="pt-BR"/>
        </w:rPr>
        <w:tab/>
      </w:r>
      <w:r w:rsidRPr="00FE1835">
        <w:rPr>
          <w:rFonts w:ascii="Times New Roman" w:hAnsi="Times New Roman" w:cs="Times New Roman"/>
          <w:sz w:val="26"/>
          <w:szCs w:val="26"/>
          <w:lang w:val="pt-BR"/>
        </w:rPr>
        <w:tab/>
      </w:r>
      <w:r w:rsidRPr="00FE1835">
        <w:rPr>
          <w:rFonts w:ascii="Times New Roman" w:hAnsi="Times New Roman" w:cs="Times New Roman"/>
          <w:sz w:val="26"/>
          <w:szCs w:val="26"/>
          <w:lang w:val="pt-BR"/>
        </w:rPr>
        <w:tab/>
      </w:r>
      <w:r w:rsidRPr="00FE1835">
        <w:rPr>
          <w:rFonts w:ascii="Times New Roman" w:hAnsi="Times New Roman" w:cs="Times New Roman"/>
          <w:sz w:val="26"/>
          <w:szCs w:val="26"/>
          <w:lang w:val="pt-BR"/>
        </w:rPr>
        <w:tab/>
      </w:r>
      <w:r w:rsidRPr="00FE1835">
        <w:rPr>
          <w:rFonts w:ascii="Times New Roman" w:hAnsi="Times New Roman" w:cs="Times New Roman"/>
          <w:sz w:val="26"/>
          <w:szCs w:val="26"/>
          <w:lang w:val="pt-BR"/>
        </w:rPr>
        <w:tab/>
        <w:t xml:space="preserve">                   Vizat,</w:t>
      </w:r>
    </w:p>
    <w:p w14:paraId="6A697870" w14:textId="42D9C3E3" w:rsidR="00FE1835" w:rsidRPr="00FE1835" w:rsidRDefault="00FE1835" w:rsidP="00FE1835">
      <w:pPr>
        <w:pStyle w:val="NoSpacing"/>
        <w:jc w:val="both"/>
        <w:rPr>
          <w:rFonts w:ascii="Times New Roman" w:hAnsi="Times New Roman" w:cs="Times New Roman"/>
          <w:sz w:val="26"/>
          <w:szCs w:val="26"/>
          <w:lang w:val="pt-BR"/>
        </w:rPr>
      </w:pPr>
      <w:r w:rsidRPr="00FE1835">
        <w:rPr>
          <w:rFonts w:ascii="Times New Roman" w:hAnsi="Times New Roman" w:cs="Times New Roman"/>
          <w:sz w:val="26"/>
          <w:szCs w:val="26"/>
          <w:lang w:val="pt-BR"/>
        </w:rPr>
        <w:t>COMUNA ACĂȚARI</w:t>
      </w:r>
      <w:r w:rsidRPr="00FE1835">
        <w:rPr>
          <w:rFonts w:ascii="Times New Roman" w:hAnsi="Times New Roman" w:cs="Times New Roman"/>
          <w:sz w:val="26"/>
          <w:szCs w:val="26"/>
          <w:lang w:val="pt-BR"/>
        </w:rPr>
        <w:tab/>
      </w:r>
      <w:r w:rsidRPr="00FE1835">
        <w:rPr>
          <w:rFonts w:ascii="Times New Roman" w:hAnsi="Times New Roman" w:cs="Times New Roman"/>
          <w:sz w:val="26"/>
          <w:szCs w:val="26"/>
          <w:lang w:val="pt-BR"/>
        </w:rPr>
        <w:tab/>
      </w:r>
      <w:r w:rsidRPr="00FE1835">
        <w:rPr>
          <w:rFonts w:ascii="Times New Roman" w:hAnsi="Times New Roman" w:cs="Times New Roman"/>
          <w:sz w:val="26"/>
          <w:szCs w:val="26"/>
          <w:lang w:val="pt-BR"/>
        </w:rPr>
        <w:tab/>
      </w:r>
      <w:r w:rsidRPr="00FE1835">
        <w:rPr>
          <w:rFonts w:ascii="Times New Roman" w:hAnsi="Times New Roman" w:cs="Times New Roman"/>
          <w:sz w:val="26"/>
          <w:szCs w:val="26"/>
          <w:lang w:val="pt-BR"/>
        </w:rPr>
        <w:tab/>
        <w:t xml:space="preserve">                            Secretar</w:t>
      </w:r>
    </w:p>
    <w:p w14:paraId="6B3E5101" w14:textId="77777777" w:rsidR="00FE1835" w:rsidRDefault="00FE1835" w:rsidP="00FE1835">
      <w:pPr>
        <w:pStyle w:val="NoSpacing"/>
        <w:jc w:val="both"/>
        <w:rPr>
          <w:rFonts w:ascii="Times New Roman" w:hAnsi="Times New Roman" w:cs="Times New Roman"/>
          <w:sz w:val="26"/>
          <w:szCs w:val="26"/>
          <w:lang w:val="pt-BR"/>
        </w:rPr>
      </w:pPr>
      <w:r w:rsidRPr="00FE1835">
        <w:rPr>
          <w:rFonts w:ascii="Times New Roman" w:hAnsi="Times New Roman" w:cs="Times New Roman"/>
          <w:sz w:val="26"/>
          <w:szCs w:val="26"/>
          <w:lang w:val="pt-BR"/>
        </w:rPr>
        <w:t>PRIMAR</w:t>
      </w:r>
      <w:r w:rsidRPr="00FE1835">
        <w:rPr>
          <w:rFonts w:ascii="Times New Roman" w:hAnsi="Times New Roman" w:cs="Times New Roman"/>
          <w:sz w:val="26"/>
          <w:szCs w:val="26"/>
          <w:lang w:val="pt-BR"/>
        </w:rPr>
        <w:tab/>
        <w:t xml:space="preserve">                                                                              Jozsa  Ferenc</w:t>
      </w:r>
    </w:p>
    <w:p w14:paraId="318DE5C8" w14:textId="77777777" w:rsidR="00FE1835" w:rsidRPr="00FE1835" w:rsidRDefault="00FE1835" w:rsidP="00FE1835">
      <w:pPr>
        <w:pStyle w:val="NoSpacing"/>
        <w:jc w:val="both"/>
        <w:rPr>
          <w:rFonts w:ascii="Times New Roman" w:hAnsi="Times New Roman" w:cs="Times New Roman"/>
          <w:sz w:val="26"/>
          <w:szCs w:val="26"/>
          <w:lang w:val="pt-BR"/>
        </w:rPr>
      </w:pPr>
    </w:p>
    <w:p w14:paraId="50B677EB" w14:textId="77777777" w:rsidR="00FE1835" w:rsidRPr="00FE1835" w:rsidRDefault="00FE1835" w:rsidP="00FE1835">
      <w:pPr>
        <w:pStyle w:val="NoSpacing"/>
        <w:jc w:val="both"/>
        <w:rPr>
          <w:rFonts w:ascii="Times New Roman" w:hAnsi="Times New Roman" w:cs="Times New Roman"/>
          <w:sz w:val="26"/>
          <w:szCs w:val="26"/>
          <w:lang w:val="pt-BR"/>
        </w:rPr>
      </w:pPr>
    </w:p>
    <w:p w14:paraId="03234339" w14:textId="77777777" w:rsidR="00FE1835" w:rsidRPr="00FE1835" w:rsidRDefault="00FE1835" w:rsidP="00FE1835">
      <w:pPr>
        <w:pStyle w:val="NoSpacing"/>
        <w:jc w:val="center"/>
        <w:rPr>
          <w:rFonts w:ascii="Times New Roman" w:hAnsi="Times New Roman" w:cs="Times New Roman"/>
          <w:sz w:val="26"/>
          <w:szCs w:val="26"/>
          <w:lang w:val="pt-BR"/>
        </w:rPr>
      </w:pPr>
    </w:p>
    <w:p w14:paraId="4A779040" w14:textId="6ED920CE" w:rsidR="00075297" w:rsidRPr="00FE1835" w:rsidRDefault="00FE1835" w:rsidP="00FE1835">
      <w:pPr>
        <w:pStyle w:val="NoSpacing"/>
        <w:jc w:val="center"/>
        <w:rPr>
          <w:rFonts w:ascii="Times New Roman" w:hAnsi="Times New Roman" w:cs="Times New Roman"/>
          <w:sz w:val="26"/>
          <w:szCs w:val="26"/>
          <w:u w:val="single"/>
          <w:lang w:val="pt-BR"/>
        </w:rPr>
      </w:pPr>
      <w:r w:rsidRPr="00FE1835">
        <w:rPr>
          <w:rFonts w:ascii="Times New Roman" w:hAnsi="Times New Roman" w:cs="Times New Roman"/>
          <w:sz w:val="26"/>
          <w:szCs w:val="26"/>
          <w:u w:val="single"/>
          <w:lang w:val="pt-BR"/>
        </w:rPr>
        <w:t>P R O I E C T   D E   H O T Ă R Â R E</w:t>
      </w:r>
    </w:p>
    <w:p w14:paraId="5A1B73A0" w14:textId="15308F5F" w:rsidR="006930CE" w:rsidRPr="00FE1835" w:rsidRDefault="0084453F" w:rsidP="00FE1835">
      <w:pPr>
        <w:pStyle w:val="BodyText"/>
        <w:spacing w:after="60" w:line="276" w:lineRule="auto"/>
        <w:ind w:right="140"/>
        <w:jc w:val="center"/>
        <w:rPr>
          <w:sz w:val="26"/>
          <w:szCs w:val="26"/>
          <w:u w:val="single"/>
          <w:lang w:val="ro-RO"/>
        </w:rPr>
      </w:pPr>
      <w:r w:rsidRPr="00FE1835">
        <w:rPr>
          <w:color w:val="000000"/>
          <w:sz w:val="26"/>
          <w:szCs w:val="26"/>
          <w:u w:val="single"/>
          <w:lang w:val="pt-BR" w:eastAsia="ro-RO"/>
        </w:rPr>
        <w:t>privind avizarea Documentației de delegare temporară - până la finalizarea procedurii de atribuire prin licitație deschisă,</w:t>
      </w:r>
      <w:bookmarkStart w:id="0" w:name="_Hlk158119902"/>
      <w:r w:rsidR="00D255B5" w:rsidRPr="00FE1835">
        <w:rPr>
          <w:color w:val="000000"/>
          <w:sz w:val="26"/>
          <w:szCs w:val="26"/>
          <w:u w:val="single"/>
          <w:lang w:val="pt-BR" w:eastAsia="ro-RO"/>
        </w:rPr>
        <w:t xml:space="preserve"> </w:t>
      </w:r>
      <w:r w:rsidR="006930CE" w:rsidRPr="00FE1835">
        <w:rPr>
          <w:sz w:val="26"/>
          <w:szCs w:val="26"/>
          <w:u w:val="single"/>
          <w:lang w:val="ro-RO"/>
        </w:rPr>
        <w:t xml:space="preserve">a gestiunii </w:t>
      </w:r>
      <w:bookmarkStart w:id="1" w:name="_Hlk189212433"/>
      <w:r w:rsidR="006930CE" w:rsidRPr="00FE1835">
        <w:rPr>
          <w:sz w:val="26"/>
          <w:szCs w:val="26"/>
          <w:u w:val="single"/>
          <w:lang w:val="ro-RO"/>
        </w:rPr>
        <w:t xml:space="preserve">activităților de </w:t>
      </w:r>
      <w:r w:rsidR="00957CA4" w:rsidRPr="00FE1835">
        <w:rPr>
          <w:sz w:val="26"/>
          <w:szCs w:val="26"/>
          <w:u w:val="single"/>
          <w:lang w:val="ro-RO"/>
        </w:rPr>
        <w:t>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w:t>
      </w:r>
      <w:r w:rsidR="006930CE" w:rsidRPr="00FE1835">
        <w:rPr>
          <w:sz w:val="26"/>
          <w:szCs w:val="26"/>
          <w:u w:val="single"/>
          <w:lang w:val="ro-RO"/>
        </w:rPr>
        <w:t xml:space="preserve"> din județul Mureș</w:t>
      </w:r>
      <w:bookmarkEnd w:id="0"/>
    </w:p>
    <w:bookmarkEnd w:id="1"/>
    <w:p w14:paraId="0D11BC66" w14:textId="6A2FB9FB" w:rsidR="0084453F" w:rsidRPr="00FE1835" w:rsidRDefault="0084453F" w:rsidP="00FE1835">
      <w:pPr>
        <w:autoSpaceDE w:val="0"/>
        <w:autoSpaceDN w:val="0"/>
        <w:adjustRightInd w:val="0"/>
        <w:spacing w:after="100" w:line="276" w:lineRule="auto"/>
        <w:jc w:val="center"/>
        <w:rPr>
          <w:rFonts w:ascii="Times New Roman" w:hAnsi="Times New Roman"/>
          <w:color w:val="000000"/>
          <w:sz w:val="26"/>
          <w:szCs w:val="26"/>
          <w:lang w:eastAsia="ro-RO"/>
        </w:rPr>
      </w:pPr>
    </w:p>
    <w:p w14:paraId="714C186F" w14:textId="77777777" w:rsidR="00FE1835" w:rsidRPr="00FE1835" w:rsidRDefault="00FE1835" w:rsidP="00FE1835">
      <w:pPr>
        <w:pStyle w:val="NoSpacing"/>
        <w:jc w:val="both"/>
        <w:rPr>
          <w:rFonts w:ascii="Times New Roman" w:hAnsi="Times New Roman" w:cs="Times New Roman"/>
          <w:sz w:val="26"/>
          <w:szCs w:val="26"/>
          <w:lang w:val="pt-BR"/>
        </w:rPr>
      </w:pPr>
      <w:r w:rsidRPr="00FE1835">
        <w:rPr>
          <w:rFonts w:ascii="Times New Roman" w:hAnsi="Times New Roman" w:cs="Times New Roman"/>
          <w:color w:val="000000"/>
          <w:sz w:val="26"/>
          <w:szCs w:val="26"/>
          <w:lang w:eastAsia="ro-RO"/>
        </w:rPr>
        <w:tab/>
      </w:r>
    </w:p>
    <w:p w14:paraId="0F524540" w14:textId="77777777" w:rsidR="00FE1835" w:rsidRPr="00FE1835" w:rsidRDefault="00FE1835" w:rsidP="00FE1835">
      <w:pPr>
        <w:pStyle w:val="NoSpacing"/>
        <w:ind w:firstLine="708"/>
        <w:jc w:val="both"/>
        <w:rPr>
          <w:rFonts w:ascii="Times New Roman" w:hAnsi="Times New Roman" w:cs="Times New Roman"/>
          <w:sz w:val="26"/>
          <w:szCs w:val="26"/>
          <w:lang w:val="it-IT"/>
        </w:rPr>
      </w:pPr>
      <w:r w:rsidRPr="00FE1835">
        <w:rPr>
          <w:rFonts w:ascii="Times New Roman" w:hAnsi="Times New Roman" w:cs="Times New Roman"/>
          <w:sz w:val="26"/>
          <w:szCs w:val="26"/>
          <w:lang w:val="it-IT"/>
        </w:rPr>
        <w:t>Primarul comunei Acăţari;</w:t>
      </w:r>
    </w:p>
    <w:p w14:paraId="34B65E20" w14:textId="23D0A536" w:rsidR="00DD51F8" w:rsidRDefault="00FE1835" w:rsidP="00FE1835">
      <w:pPr>
        <w:pStyle w:val="NoSpacing"/>
        <w:jc w:val="both"/>
        <w:rPr>
          <w:rFonts w:ascii="Times New Roman" w:hAnsi="Times New Roman" w:cs="Times New Roman"/>
          <w:sz w:val="26"/>
          <w:szCs w:val="26"/>
          <w:lang w:eastAsia="ro-RO"/>
        </w:rPr>
      </w:pPr>
      <w:r w:rsidRPr="00FE1835">
        <w:rPr>
          <w:rFonts w:ascii="Times New Roman" w:hAnsi="Times New Roman" w:cs="Times New Roman"/>
          <w:sz w:val="26"/>
          <w:szCs w:val="26"/>
          <w:lang w:val="it-IT"/>
        </w:rPr>
        <w:tab/>
      </w:r>
      <w:r w:rsidRPr="00FE1835">
        <w:rPr>
          <w:rFonts w:ascii="Times New Roman" w:hAnsi="Times New Roman" w:cs="Times New Roman"/>
          <w:sz w:val="26"/>
          <w:szCs w:val="26"/>
        </w:rPr>
        <w:t xml:space="preserve">Având în vedere </w:t>
      </w:r>
      <w:r w:rsidRPr="00FE1835">
        <w:rPr>
          <w:rFonts w:ascii="Times New Roman" w:hAnsi="Times New Roman" w:cs="Times New Roman"/>
          <w:sz w:val="26"/>
          <w:szCs w:val="26"/>
          <w:lang w:val="it-IT"/>
        </w:rPr>
        <w:t>referatul de aprobare  a Primarului comunei Acățari nr.</w:t>
      </w:r>
      <w:r w:rsidR="00042251">
        <w:rPr>
          <w:rFonts w:ascii="Times New Roman" w:hAnsi="Times New Roman" w:cs="Times New Roman"/>
          <w:sz w:val="26"/>
          <w:szCs w:val="26"/>
          <w:lang w:val="it-IT"/>
        </w:rPr>
        <w:t>1084</w:t>
      </w:r>
      <w:r w:rsidRPr="00FE1835">
        <w:rPr>
          <w:rFonts w:ascii="Times New Roman" w:hAnsi="Times New Roman" w:cs="Times New Roman"/>
          <w:sz w:val="26"/>
          <w:szCs w:val="26"/>
          <w:lang w:val="it-IT"/>
        </w:rPr>
        <w:t>/2025, raportul  compartimentului de resort  nr.</w:t>
      </w:r>
      <w:r w:rsidR="00042251">
        <w:rPr>
          <w:rFonts w:ascii="Times New Roman" w:hAnsi="Times New Roman" w:cs="Times New Roman"/>
          <w:sz w:val="26"/>
          <w:szCs w:val="26"/>
          <w:lang w:val="it-IT"/>
        </w:rPr>
        <w:t>1991</w:t>
      </w:r>
      <w:r w:rsidRPr="00FE1835">
        <w:rPr>
          <w:rFonts w:ascii="Times New Roman" w:hAnsi="Times New Roman" w:cs="Times New Roman"/>
          <w:sz w:val="26"/>
          <w:szCs w:val="26"/>
          <w:lang w:val="it-IT"/>
        </w:rPr>
        <w:t xml:space="preserve">/2025 </w:t>
      </w:r>
      <w:r w:rsidR="0084453F" w:rsidRPr="00FE1835">
        <w:rPr>
          <w:rFonts w:ascii="Times New Roman" w:hAnsi="Times New Roman" w:cs="Times New Roman"/>
          <w:sz w:val="26"/>
          <w:szCs w:val="26"/>
          <w:lang w:eastAsia="ro-RO"/>
        </w:rPr>
        <w:t>, precum şi avizul comisiilor de specialitate,</w:t>
      </w:r>
    </w:p>
    <w:p w14:paraId="58AA83F3" w14:textId="77777777" w:rsidR="00FE1835" w:rsidRPr="00FE1835" w:rsidRDefault="00FE1835" w:rsidP="00FE1835">
      <w:pPr>
        <w:pStyle w:val="NoSpacing"/>
        <w:jc w:val="both"/>
        <w:rPr>
          <w:rFonts w:ascii="Times New Roman" w:hAnsi="Times New Roman" w:cs="Times New Roman"/>
          <w:sz w:val="26"/>
          <w:szCs w:val="26"/>
        </w:rPr>
      </w:pPr>
    </w:p>
    <w:p w14:paraId="144A65C8" w14:textId="09DA27F9" w:rsidR="0084453F" w:rsidRPr="00FE1835" w:rsidRDefault="00DD51F8" w:rsidP="00FE1835">
      <w:pPr>
        <w:spacing w:after="100" w:line="276" w:lineRule="auto"/>
        <w:ind w:firstLine="720"/>
        <w:jc w:val="both"/>
        <w:rPr>
          <w:rFonts w:ascii="Times New Roman" w:hAnsi="Times New Roman"/>
          <w:sz w:val="26"/>
          <w:szCs w:val="26"/>
        </w:rPr>
      </w:pPr>
      <w:r w:rsidRPr="00FE1835">
        <w:rPr>
          <w:rFonts w:ascii="Times New Roman" w:hAnsi="Times New Roman"/>
          <w:sz w:val="26"/>
          <w:szCs w:val="26"/>
        </w:rPr>
        <w:t xml:space="preserve">Având în vedere dispoziţiile art. 104 alin. (1) lit. c) din Legea nr. 98/2016 privind achizițiile publice, ale </w:t>
      </w:r>
      <w:r w:rsidR="0084453F" w:rsidRPr="00FE1835">
        <w:rPr>
          <w:rFonts w:ascii="Times New Roman" w:hAnsi="Times New Roman"/>
          <w:sz w:val="26"/>
          <w:szCs w:val="26"/>
        </w:rPr>
        <w:t xml:space="preserve">art.8 alin.(3), lit. „d^1”, ale art.10 alin.(4) - (5), art.22 alin.(1) și (3), </w:t>
      </w:r>
      <w:r w:rsidRPr="00FE1835">
        <w:rPr>
          <w:rFonts w:ascii="Times New Roman" w:hAnsi="Times New Roman"/>
          <w:sz w:val="26"/>
          <w:szCs w:val="26"/>
        </w:rPr>
        <w:t xml:space="preserve">art.22, </w:t>
      </w:r>
      <w:r w:rsidR="0084453F" w:rsidRPr="00FE1835">
        <w:rPr>
          <w:rFonts w:ascii="Times New Roman" w:hAnsi="Times New Roman"/>
          <w:sz w:val="26"/>
          <w:szCs w:val="26"/>
        </w:rPr>
        <w:t xml:space="preserve">art.29, art.30 și art.32 alin.(3) din Legea nr. 51/2006 privind serviciile comunitare de utilităţi publice, republicată, cu modificările şi completările ulterioare, </w:t>
      </w:r>
    </w:p>
    <w:p w14:paraId="052F5B56" w14:textId="03B6AA05" w:rsidR="0084453F" w:rsidRPr="00FE1835" w:rsidRDefault="0084453F" w:rsidP="00FE1835">
      <w:pPr>
        <w:spacing w:after="100" w:line="276" w:lineRule="auto"/>
        <w:ind w:firstLine="720"/>
        <w:jc w:val="both"/>
        <w:rPr>
          <w:rFonts w:ascii="Times New Roman" w:hAnsi="Times New Roman"/>
          <w:sz w:val="26"/>
          <w:szCs w:val="26"/>
        </w:rPr>
      </w:pPr>
      <w:r w:rsidRPr="00FE1835">
        <w:rPr>
          <w:rFonts w:ascii="Times New Roman" w:hAnsi="Times New Roman"/>
          <w:sz w:val="26"/>
          <w:szCs w:val="26"/>
        </w:rPr>
        <w:t>În temeiul prevederilor</w:t>
      </w:r>
      <w:r w:rsidR="008B3A00" w:rsidRPr="00FE1835">
        <w:rPr>
          <w:rFonts w:ascii="Times New Roman" w:hAnsi="Times New Roman"/>
          <w:sz w:val="26"/>
          <w:szCs w:val="26"/>
        </w:rPr>
        <w:t xml:space="preserve"> art. 2 alin. (1), alin. (3) lit. c), d), e), </w:t>
      </w:r>
      <w:r w:rsidRPr="00FE1835">
        <w:rPr>
          <w:rFonts w:ascii="Times New Roman" w:hAnsi="Times New Roman"/>
          <w:sz w:val="26"/>
          <w:szCs w:val="26"/>
        </w:rPr>
        <w:t xml:space="preserve"> art.6 alin.(1) – lit.„e”, „h” şi „</w:t>
      </w:r>
      <w:r w:rsidR="008B3A00" w:rsidRPr="00FE1835">
        <w:rPr>
          <w:rFonts w:ascii="Times New Roman" w:hAnsi="Times New Roman"/>
          <w:sz w:val="26"/>
          <w:szCs w:val="26"/>
        </w:rPr>
        <w:t>i</w:t>
      </w:r>
      <w:r w:rsidRPr="00FE1835">
        <w:rPr>
          <w:rFonts w:ascii="Times New Roman" w:hAnsi="Times New Roman"/>
          <w:sz w:val="26"/>
          <w:szCs w:val="26"/>
        </w:rPr>
        <w:t>”,</w:t>
      </w:r>
      <w:r w:rsidR="008B3A00" w:rsidRPr="00FE1835">
        <w:rPr>
          <w:rFonts w:ascii="Times New Roman" w:hAnsi="Times New Roman"/>
          <w:sz w:val="26"/>
          <w:szCs w:val="26"/>
        </w:rPr>
        <w:t xml:space="preserve"> alin. (3), </w:t>
      </w:r>
      <w:r w:rsidRPr="00FE1835">
        <w:rPr>
          <w:rFonts w:ascii="Times New Roman" w:hAnsi="Times New Roman"/>
          <w:sz w:val="26"/>
          <w:szCs w:val="26"/>
        </w:rPr>
        <w:t xml:space="preserve"> art.7 și art.12 alin.(2)</w:t>
      </w:r>
      <w:r w:rsidR="00DD51F8" w:rsidRPr="00FE1835">
        <w:rPr>
          <w:rFonts w:ascii="Times New Roman" w:hAnsi="Times New Roman"/>
          <w:sz w:val="26"/>
          <w:szCs w:val="26"/>
        </w:rPr>
        <w:t xml:space="preserve"> și art.15</w:t>
      </w:r>
      <w:r w:rsidRPr="00FE1835">
        <w:rPr>
          <w:rFonts w:ascii="Times New Roman" w:hAnsi="Times New Roman"/>
          <w:sz w:val="26"/>
          <w:szCs w:val="26"/>
        </w:rPr>
        <w:t xml:space="preserve"> ale Legii nr.101/2006 serviciului de salubrizare a localităţilor, cu modificările şi completările ulterioare,</w:t>
      </w:r>
    </w:p>
    <w:p w14:paraId="04CFB622" w14:textId="51DF6B25" w:rsidR="0084453F" w:rsidRPr="00FE1835" w:rsidRDefault="0084453F" w:rsidP="00FE1835">
      <w:pPr>
        <w:spacing w:after="100" w:line="276" w:lineRule="auto"/>
        <w:ind w:firstLine="720"/>
        <w:jc w:val="both"/>
        <w:rPr>
          <w:rFonts w:ascii="Times New Roman" w:hAnsi="Times New Roman"/>
          <w:sz w:val="26"/>
          <w:szCs w:val="26"/>
        </w:rPr>
      </w:pPr>
      <w:r w:rsidRPr="00FE1835">
        <w:rPr>
          <w:rFonts w:ascii="Times New Roman" w:hAnsi="Times New Roman"/>
          <w:sz w:val="26"/>
          <w:szCs w:val="26"/>
        </w:rPr>
        <w:t>Potrivit reglementărilor art.17 alin.(3) pct.</w:t>
      </w:r>
      <w:r w:rsidR="000973DB" w:rsidRPr="00FE1835">
        <w:rPr>
          <w:rFonts w:ascii="Times New Roman" w:hAnsi="Times New Roman"/>
          <w:sz w:val="26"/>
          <w:szCs w:val="26"/>
        </w:rPr>
        <w:t xml:space="preserve"> 18, 20, 22 și 24</w:t>
      </w:r>
      <w:r w:rsidRPr="00FE1835">
        <w:rPr>
          <w:rFonts w:ascii="Times New Roman" w:hAnsi="Times New Roman"/>
          <w:sz w:val="26"/>
          <w:szCs w:val="26"/>
        </w:rPr>
        <w:t xml:space="preserve">, precum şi ale art.20 coroborate cu cele ale art.21 alin.(1) din Statutul Asociației de Dezvoltare Intercomunitară (ADI) </w:t>
      </w:r>
      <w:r w:rsidRPr="00FE1835">
        <w:rPr>
          <w:rFonts w:ascii="Times New Roman" w:hAnsi="Times New Roman"/>
          <w:bCs/>
          <w:color w:val="000000"/>
          <w:sz w:val="26"/>
          <w:szCs w:val="26"/>
          <w:lang w:eastAsia="ro-RO"/>
        </w:rPr>
        <w:t>„Ecolect Mureş”</w:t>
      </w:r>
      <w:r w:rsidRPr="00FE1835">
        <w:rPr>
          <w:rFonts w:ascii="Times New Roman" w:hAnsi="Times New Roman"/>
          <w:sz w:val="26"/>
          <w:szCs w:val="26"/>
        </w:rPr>
        <w:t>,</w:t>
      </w:r>
    </w:p>
    <w:p w14:paraId="7CBB1865" w14:textId="7576367A" w:rsidR="0084453F" w:rsidRPr="00FE1835" w:rsidRDefault="0084453F" w:rsidP="00FE1835">
      <w:pPr>
        <w:spacing w:after="100" w:line="276" w:lineRule="auto"/>
        <w:ind w:firstLine="720"/>
        <w:jc w:val="both"/>
        <w:rPr>
          <w:rFonts w:ascii="Times New Roman" w:hAnsi="Times New Roman"/>
          <w:sz w:val="26"/>
          <w:szCs w:val="26"/>
        </w:rPr>
      </w:pPr>
      <w:r w:rsidRPr="00FE1835">
        <w:rPr>
          <w:rFonts w:ascii="Times New Roman" w:hAnsi="Times New Roman"/>
          <w:sz w:val="26"/>
          <w:szCs w:val="26"/>
        </w:rPr>
        <w:t>Având în vedere avizarea Documentației de delegare</w:t>
      </w:r>
      <w:r w:rsidR="008B3A00" w:rsidRPr="00FE1835">
        <w:rPr>
          <w:rFonts w:ascii="Times New Roman" w:hAnsi="Times New Roman"/>
          <w:sz w:val="26"/>
          <w:szCs w:val="26"/>
        </w:rPr>
        <w:t xml:space="preserve"> temporară</w:t>
      </w:r>
      <w:r w:rsidRPr="00FE1835">
        <w:rPr>
          <w:rFonts w:ascii="Times New Roman" w:hAnsi="Times New Roman"/>
          <w:sz w:val="26"/>
          <w:szCs w:val="26"/>
        </w:rPr>
        <w:t xml:space="preserve"> </w:t>
      </w:r>
      <w:r w:rsidR="008B3A00" w:rsidRPr="00FE1835">
        <w:rPr>
          <w:rFonts w:ascii="Times New Roman" w:hAnsi="Times New Roman"/>
          <w:sz w:val="26"/>
          <w:szCs w:val="26"/>
        </w:rPr>
        <w:t>a gestiunii activităților de sortare a deșeurilor reciclabile, compostare a biodeșeurilor și transfer a deșeurilor prin exploatarea Stației de Sortare, Compostare și Transfer Cristești din județul Mureș</w:t>
      </w:r>
      <w:r w:rsidRPr="00FE1835">
        <w:rPr>
          <w:rFonts w:ascii="Times New Roman" w:hAnsi="Times New Roman"/>
          <w:sz w:val="26"/>
          <w:szCs w:val="26"/>
        </w:rPr>
        <w:t xml:space="preserve">, </w:t>
      </w:r>
    </w:p>
    <w:p w14:paraId="65DEFAAD" w14:textId="3643B4C9" w:rsidR="00FE1835" w:rsidRPr="00FE1835" w:rsidRDefault="00FE1835" w:rsidP="00FE1835">
      <w:pPr>
        <w:spacing w:after="100" w:line="276" w:lineRule="auto"/>
        <w:ind w:firstLine="720"/>
        <w:jc w:val="both"/>
        <w:rPr>
          <w:rFonts w:ascii="Times New Roman" w:hAnsi="Times New Roman"/>
          <w:sz w:val="26"/>
          <w:szCs w:val="26"/>
        </w:rPr>
      </w:pPr>
      <w:r w:rsidRPr="00FE1835">
        <w:rPr>
          <w:rFonts w:ascii="Times New Roman" w:hAnsi="Times New Roman"/>
          <w:sz w:val="26"/>
          <w:szCs w:val="26"/>
        </w:rPr>
        <w:t>Ținând cont de prevederile Legii nr.52/2003 ,privind transparența decizionalã în administrația publicã, republicatã, cu modificările și  completările ulterioare;</w:t>
      </w:r>
    </w:p>
    <w:p w14:paraId="38188BDE" w14:textId="20BAA309" w:rsidR="00352346" w:rsidRPr="00FE1835" w:rsidRDefault="0084453F" w:rsidP="00352346">
      <w:pPr>
        <w:autoSpaceDE w:val="0"/>
        <w:autoSpaceDN w:val="0"/>
        <w:adjustRightInd w:val="0"/>
        <w:spacing w:before="240" w:after="100" w:line="276" w:lineRule="auto"/>
        <w:ind w:firstLine="720"/>
        <w:jc w:val="both"/>
        <w:rPr>
          <w:rFonts w:ascii="Times New Roman" w:hAnsi="Times New Roman"/>
          <w:sz w:val="26"/>
          <w:szCs w:val="26"/>
        </w:rPr>
      </w:pPr>
      <w:r w:rsidRPr="00FE1835">
        <w:rPr>
          <w:rFonts w:ascii="Times New Roman" w:hAnsi="Times New Roman"/>
          <w:sz w:val="26"/>
          <w:szCs w:val="26"/>
        </w:rPr>
        <w:t>În temeiul dispozițiilor art.129 alin.(1), coroborate cu cele ale alin.(7) lit.„n”, precum și cele ale art.139 din Ordonanța de Urgență a Guvernului nr.57/2019 privind Codul administrativ, cu modificările și completările ulterioare,</w:t>
      </w:r>
    </w:p>
    <w:p w14:paraId="296E9A6B" w14:textId="4398EE66" w:rsidR="00DD51F8" w:rsidRPr="00FE1835" w:rsidRDefault="00FE1835" w:rsidP="00FE1835">
      <w:pPr>
        <w:autoSpaceDE w:val="0"/>
        <w:autoSpaceDN w:val="0"/>
        <w:adjustRightInd w:val="0"/>
        <w:spacing w:before="240" w:after="100" w:line="276" w:lineRule="auto"/>
        <w:ind w:left="1440" w:firstLine="720"/>
        <w:rPr>
          <w:rFonts w:ascii="Times New Roman" w:hAnsi="Times New Roman"/>
          <w:b/>
          <w:bCs/>
          <w:color w:val="000000"/>
          <w:sz w:val="26"/>
          <w:szCs w:val="26"/>
          <w:lang w:eastAsia="ro-RO"/>
        </w:rPr>
      </w:pPr>
      <w:r w:rsidRPr="00FE1835">
        <w:rPr>
          <w:rFonts w:ascii="Times New Roman" w:hAnsi="Times New Roman"/>
          <w:b/>
          <w:bCs/>
          <w:color w:val="000000"/>
          <w:sz w:val="26"/>
          <w:szCs w:val="26"/>
          <w:lang w:eastAsia="ro-RO"/>
        </w:rPr>
        <w:t>P r o p u n e</w:t>
      </w:r>
      <w:r w:rsidR="00B61A44" w:rsidRPr="00FE1835">
        <w:rPr>
          <w:rFonts w:ascii="Times New Roman" w:hAnsi="Times New Roman"/>
          <w:b/>
          <w:bCs/>
          <w:color w:val="000000"/>
          <w:sz w:val="26"/>
          <w:szCs w:val="26"/>
          <w:lang w:eastAsia="ro-RO"/>
        </w:rPr>
        <w:t xml:space="preserve"> </w:t>
      </w:r>
      <w:r w:rsidR="0084453F" w:rsidRPr="00FE1835">
        <w:rPr>
          <w:rFonts w:ascii="Times New Roman" w:hAnsi="Times New Roman"/>
          <w:b/>
          <w:bCs/>
          <w:color w:val="000000"/>
          <w:sz w:val="26"/>
          <w:szCs w:val="26"/>
          <w:lang w:eastAsia="ro-RO"/>
        </w:rPr>
        <w:t>:</w:t>
      </w:r>
    </w:p>
    <w:p w14:paraId="7AB073E0" w14:textId="6705F493" w:rsidR="000A5D9E" w:rsidRPr="00FE1835" w:rsidRDefault="0084453F" w:rsidP="00FE1835">
      <w:pPr>
        <w:pStyle w:val="BodyText"/>
        <w:spacing w:after="60" w:line="276" w:lineRule="auto"/>
        <w:ind w:right="140" w:firstLine="720"/>
        <w:jc w:val="both"/>
        <w:rPr>
          <w:sz w:val="26"/>
          <w:szCs w:val="26"/>
          <w:lang w:val="ro-RO"/>
        </w:rPr>
      </w:pPr>
      <w:r w:rsidRPr="00FE1835">
        <w:rPr>
          <w:b/>
          <w:bCs/>
          <w:color w:val="000000"/>
          <w:sz w:val="26"/>
          <w:szCs w:val="26"/>
          <w:lang w:val="ro-RO" w:eastAsia="ro-RO"/>
        </w:rPr>
        <w:lastRenderedPageBreak/>
        <w:t>Art.1.</w:t>
      </w:r>
      <w:r w:rsidRPr="00FE1835">
        <w:rPr>
          <w:bCs/>
          <w:color w:val="000000"/>
          <w:sz w:val="26"/>
          <w:szCs w:val="26"/>
          <w:lang w:val="ro-RO" w:eastAsia="ro-RO"/>
        </w:rPr>
        <w:t xml:space="preserve"> </w:t>
      </w:r>
      <w:r w:rsidR="00C13C7D" w:rsidRPr="00FE1835">
        <w:rPr>
          <w:bCs/>
          <w:color w:val="000000"/>
          <w:sz w:val="26"/>
          <w:szCs w:val="26"/>
          <w:lang w:val="ro-RO" w:eastAsia="ro-RO"/>
        </w:rPr>
        <w:t xml:space="preserve">Se avizează Documentaţia de delegare temporară - până la finalizarea procedurii de atribuire prin licitaţie deschisă, a gestiunii pentru prestarea activităților de </w:t>
      </w:r>
      <w:r w:rsidR="00957CA4" w:rsidRPr="00FE1835">
        <w:rPr>
          <w:bCs/>
          <w:color w:val="000000"/>
          <w:sz w:val="26"/>
          <w:szCs w:val="26"/>
          <w:lang w:val="ro-RO" w:eastAsia="ro-RO"/>
        </w:rPr>
        <w:t>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w:t>
      </w:r>
      <w:r w:rsidR="00C13C7D" w:rsidRPr="00FE1835">
        <w:rPr>
          <w:bCs/>
          <w:color w:val="000000"/>
          <w:sz w:val="26"/>
          <w:szCs w:val="26"/>
          <w:lang w:val="ro-RO" w:eastAsia="ro-RO"/>
        </w:rPr>
        <w:t xml:space="preserve"> din județul Mureș, prevăzută în anexa care face parte integrantă din prezenta hotărâre.</w:t>
      </w:r>
    </w:p>
    <w:p w14:paraId="4C5E82EE" w14:textId="5E5A647D" w:rsidR="0084453F" w:rsidRPr="00FE1835" w:rsidRDefault="0084453F" w:rsidP="00FE1835">
      <w:pPr>
        <w:autoSpaceDE w:val="0"/>
        <w:autoSpaceDN w:val="0"/>
        <w:adjustRightInd w:val="0"/>
        <w:spacing w:after="100" w:line="276" w:lineRule="auto"/>
        <w:ind w:firstLine="720"/>
        <w:jc w:val="both"/>
        <w:rPr>
          <w:rFonts w:ascii="Times New Roman" w:hAnsi="Times New Roman"/>
          <w:bCs/>
          <w:color w:val="000000"/>
          <w:sz w:val="26"/>
          <w:szCs w:val="26"/>
          <w:lang w:eastAsia="ro-RO"/>
        </w:rPr>
      </w:pPr>
      <w:r w:rsidRPr="00FE1835">
        <w:rPr>
          <w:rFonts w:ascii="Times New Roman" w:hAnsi="Times New Roman"/>
          <w:b/>
          <w:bCs/>
          <w:color w:val="000000"/>
          <w:sz w:val="26"/>
          <w:szCs w:val="26"/>
          <w:lang w:eastAsia="ro-RO"/>
        </w:rPr>
        <w:t xml:space="preserve">Art.2. (1) </w:t>
      </w:r>
      <w:r w:rsidRPr="00FE1835">
        <w:rPr>
          <w:rFonts w:ascii="Times New Roman" w:hAnsi="Times New Roman"/>
          <w:bCs/>
          <w:color w:val="000000"/>
          <w:sz w:val="26"/>
          <w:szCs w:val="26"/>
          <w:lang w:eastAsia="ro-RO"/>
        </w:rPr>
        <w:t>Se aprobă inițierea procedurii de atribuire prin negociere fără publicarea prealabilă a unui anunţ de participare a contractului de delegare temporară a gestiunii serviciilor prevăzute la art.1.</w:t>
      </w:r>
    </w:p>
    <w:p w14:paraId="1E9E03CD" w14:textId="6DE9AB08" w:rsidR="009B7254" w:rsidRPr="00FE1835" w:rsidRDefault="0084453F" w:rsidP="00FE1835">
      <w:pPr>
        <w:autoSpaceDE w:val="0"/>
        <w:autoSpaceDN w:val="0"/>
        <w:adjustRightInd w:val="0"/>
        <w:spacing w:after="100" w:line="276" w:lineRule="auto"/>
        <w:ind w:firstLine="720"/>
        <w:jc w:val="both"/>
        <w:rPr>
          <w:rFonts w:ascii="Times New Roman" w:hAnsi="Times New Roman"/>
          <w:bCs/>
          <w:color w:val="000000"/>
          <w:sz w:val="26"/>
          <w:szCs w:val="26"/>
          <w:lang w:eastAsia="ro-RO"/>
        </w:rPr>
      </w:pPr>
      <w:r w:rsidRPr="00FE1835">
        <w:rPr>
          <w:rFonts w:ascii="Times New Roman" w:hAnsi="Times New Roman"/>
          <w:b/>
          <w:bCs/>
          <w:color w:val="000000"/>
          <w:sz w:val="26"/>
          <w:szCs w:val="26"/>
          <w:lang w:eastAsia="ro-RO"/>
        </w:rPr>
        <w:t>(2)</w:t>
      </w:r>
      <w:r w:rsidRPr="00FE1835">
        <w:rPr>
          <w:rFonts w:ascii="Times New Roman" w:hAnsi="Times New Roman"/>
          <w:bCs/>
          <w:color w:val="000000"/>
          <w:sz w:val="26"/>
          <w:szCs w:val="26"/>
          <w:lang w:eastAsia="ro-RO"/>
        </w:rPr>
        <w:t xml:space="preserve"> Durata gestiunii delegate prevăzute la alin.(1) este estimată la 18 luni.</w:t>
      </w:r>
    </w:p>
    <w:p w14:paraId="62BB3B72" w14:textId="1C47C318" w:rsidR="00DD51F8" w:rsidRPr="00FE1835" w:rsidRDefault="0084453F" w:rsidP="00FE1835">
      <w:pPr>
        <w:autoSpaceDE w:val="0"/>
        <w:autoSpaceDN w:val="0"/>
        <w:adjustRightInd w:val="0"/>
        <w:spacing w:after="100" w:line="276" w:lineRule="auto"/>
        <w:ind w:firstLine="720"/>
        <w:jc w:val="both"/>
        <w:rPr>
          <w:rFonts w:ascii="Times New Roman" w:hAnsi="Times New Roman"/>
          <w:bCs/>
          <w:color w:val="000000"/>
          <w:sz w:val="26"/>
          <w:szCs w:val="26"/>
          <w:lang w:eastAsia="ro-RO"/>
        </w:rPr>
      </w:pPr>
      <w:r w:rsidRPr="00FE1835">
        <w:rPr>
          <w:rFonts w:ascii="Times New Roman" w:hAnsi="Times New Roman"/>
          <w:b/>
          <w:bCs/>
          <w:color w:val="000000"/>
          <w:sz w:val="26"/>
          <w:szCs w:val="26"/>
          <w:lang w:eastAsia="ro-RO"/>
        </w:rPr>
        <w:t>Art.3.</w:t>
      </w:r>
      <w:r w:rsidRPr="00FE1835">
        <w:rPr>
          <w:rFonts w:ascii="Times New Roman" w:hAnsi="Times New Roman"/>
          <w:bCs/>
          <w:color w:val="000000"/>
          <w:sz w:val="26"/>
          <w:szCs w:val="26"/>
          <w:lang w:eastAsia="ro-RO"/>
        </w:rPr>
        <w:t xml:space="preserve"> Se mandatează Primarul comunei</w:t>
      </w:r>
      <w:r w:rsidR="00FE1835">
        <w:rPr>
          <w:rFonts w:ascii="Times New Roman" w:hAnsi="Times New Roman"/>
          <w:bCs/>
          <w:color w:val="000000"/>
          <w:sz w:val="26"/>
          <w:szCs w:val="26"/>
          <w:lang w:eastAsia="ro-RO"/>
        </w:rPr>
        <w:t xml:space="preserve"> Acățari</w:t>
      </w:r>
      <w:r w:rsidRPr="00FE1835">
        <w:rPr>
          <w:rFonts w:ascii="Times New Roman" w:hAnsi="Times New Roman"/>
          <w:bCs/>
          <w:color w:val="000000"/>
          <w:sz w:val="26"/>
          <w:szCs w:val="26"/>
          <w:lang w:eastAsia="ro-RO"/>
        </w:rPr>
        <w:t xml:space="preserve"> să voteze în Adunarea Generală a Asociaților ADI „Ecolect Mureş”</w:t>
      </w:r>
      <w:r w:rsidR="00DD51F8" w:rsidRPr="00FE1835">
        <w:rPr>
          <w:rFonts w:ascii="Times New Roman" w:hAnsi="Times New Roman"/>
          <w:bCs/>
          <w:color w:val="000000"/>
          <w:sz w:val="26"/>
          <w:szCs w:val="26"/>
          <w:lang w:eastAsia="ro-RO"/>
        </w:rPr>
        <w:t>, d</w:t>
      </w:r>
      <w:r w:rsidRPr="00FE1835">
        <w:rPr>
          <w:rFonts w:ascii="Times New Roman" w:hAnsi="Times New Roman"/>
          <w:bCs/>
          <w:color w:val="000000"/>
          <w:sz w:val="26"/>
          <w:szCs w:val="26"/>
          <w:lang w:eastAsia="ro-RO"/>
        </w:rPr>
        <w:t xml:space="preserve">ocumentația </w:t>
      </w:r>
      <w:r w:rsidR="00DD51F8" w:rsidRPr="00FE1835">
        <w:rPr>
          <w:rFonts w:ascii="Times New Roman" w:hAnsi="Times New Roman"/>
          <w:bCs/>
          <w:color w:val="000000"/>
          <w:sz w:val="26"/>
          <w:szCs w:val="26"/>
          <w:lang w:eastAsia="ro-RO"/>
        </w:rPr>
        <w:t>avizată conform art.1 din prezenta hotărâre.</w:t>
      </w:r>
    </w:p>
    <w:p w14:paraId="625B4BFF" w14:textId="7E131255" w:rsidR="00DD51F8" w:rsidRPr="00FE1835" w:rsidRDefault="0084453F" w:rsidP="00FE1835">
      <w:pPr>
        <w:autoSpaceDE w:val="0"/>
        <w:autoSpaceDN w:val="0"/>
        <w:adjustRightInd w:val="0"/>
        <w:spacing w:after="100" w:line="276" w:lineRule="auto"/>
        <w:ind w:firstLine="720"/>
        <w:jc w:val="both"/>
        <w:rPr>
          <w:rFonts w:ascii="Times New Roman" w:hAnsi="Times New Roman"/>
          <w:bCs/>
          <w:color w:val="000000"/>
          <w:sz w:val="26"/>
          <w:szCs w:val="26"/>
          <w:lang w:eastAsia="ro-RO"/>
        </w:rPr>
      </w:pPr>
      <w:r w:rsidRPr="00FE1835">
        <w:rPr>
          <w:rFonts w:ascii="Times New Roman" w:hAnsi="Times New Roman"/>
          <w:b/>
          <w:bCs/>
          <w:color w:val="000000"/>
          <w:sz w:val="26"/>
          <w:szCs w:val="26"/>
          <w:lang w:eastAsia="ro-RO"/>
        </w:rPr>
        <w:t>Art.4.</w:t>
      </w:r>
      <w:r w:rsidRPr="00FE1835">
        <w:rPr>
          <w:rFonts w:ascii="Times New Roman" w:hAnsi="Times New Roman"/>
          <w:bCs/>
          <w:color w:val="000000"/>
          <w:sz w:val="26"/>
          <w:szCs w:val="26"/>
          <w:lang w:eastAsia="ro-RO"/>
        </w:rPr>
        <w:t xml:space="preserve"> Se împuternicește Asociaţia </w:t>
      </w:r>
      <w:r w:rsidRPr="00FE1835">
        <w:rPr>
          <w:rFonts w:ascii="Times New Roman" w:hAnsi="Times New Roman"/>
          <w:sz w:val="26"/>
          <w:szCs w:val="26"/>
        </w:rPr>
        <w:t>de Dezvoltare Intercomunitară</w:t>
      </w:r>
      <w:r w:rsidRPr="00FE1835">
        <w:rPr>
          <w:rFonts w:ascii="Times New Roman" w:hAnsi="Times New Roman"/>
          <w:bCs/>
          <w:color w:val="000000"/>
          <w:sz w:val="26"/>
          <w:szCs w:val="26"/>
          <w:lang w:eastAsia="ro-RO"/>
        </w:rPr>
        <w:t xml:space="preserve"> „Ecolect Mureş” să desfăşoare în numele şi pe seama comunei</w:t>
      </w:r>
      <w:r w:rsidR="00FE1835">
        <w:rPr>
          <w:rFonts w:ascii="Times New Roman" w:hAnsi="Times New Roman"/>
          <w:bCs/>
          <w:color w:val="000000"/>
          <w:sz w:val="26"/>
          <w:szCs w:val="26"/>
          <w:lang w:eastAsia="ro-RO"/>
        </w:rPr>
        <w:t xml:space="preserve"> Acățari</w:t>
      </w:r>
      <w:r w:rsidRPr="00FE1835">
        <w:rPr>
          <w:rFonts w:ascii="Times New Roman" w:hAnsi="Times New Roman"/>
          <w:bCs/>
          <w:color w:val="000000"/>
          <w:sz w:val="26"/>
          <w:szCs w:val="26"/>
          <w:lang w:eastAsia="ro-RO"/>
        </w:rPr>
        <w:t xml:space="preserve"> delegarea temporară a gestiunii </w:t>
      </w:r>
      <w:r w:rsidR="006104FC" w:rsidRPr="00FE1835">
        <w:rPr>
          <w:rFonts w:ascii="Times New Roman" w:hAnsi="Times New Roman"/>
          <w:sz w:val="26"/>
          <w:szCs w:val="26"/>
        </w:rPr>
        <w:t xml:space="preserve"> </w:t>
      </w:r>
      <w:r w:rsidR="00DD51F8" w:rsidRPr="00FE1835">
        <w:rPr>
          <w:rFonts w:ascii="Times New Roman" w:hAnsi="Times New Roman"/>
          <w:bCs/>
          <w:color w:val="000000"/>
          <w:sz w:val="26"/>
          <w:szCs w:val="26"/>
          <w:lang w:eastAsia="ro-RO"/>
        </w:rPr>
        <w:t>serviciului de salubrizare conform prevederilor art. 2 și a documentaţiei avizate conform art.1.</w:t>
      </w:r>
    </w:p>
    <w:p w14:paraId="615DCFF4" w14:textId="58082194" w:rsidR="0084453F" w:rsidRPr="00FE1835" w:rsidRDefault="0084453F" w:rsidP="00352346">
      <w:pPr>
        <w:autoSpaceDE w:val="0"/>
        <w:autoSpaceDN w:val="0"/>
        <w:adjustRightInd w:val="0"/>
        <w:spacing w:after="100" w:line="276" w:lineRule="auto"/>
        <w:ind w:firstLine="720"/>
        <w:jc w:val="both"/>
        <w:rPr>
          <w:rFonts w:ascii="Times New Roman" w:hAnsi="Times New Roman"/>
          <w:bCs/>
          <w:color w:val="000000"/>
          <w:sz w:val="26"/>
          <w:szCs w:val="26"/>
          <w:lang w:eastAsia="ro-RO"/>
        </w:rPr>
      </w:pPr>
      <w:r w:rsidRPr="00FE1835">
        <w:rPr>
          <w:rFonts w:ascii="Times New Roman" w:hAnsi="Times New Roman"/>
          <w:b/>
          <w:bCs/>
          <w:color w:val="000000"/>
          <w:sz w:val="26"/>
          <w:szCs w:val="26"/>
          <w:lang w:eastAsia="ro-RO"/>
        </w:rPr>
        <w:t>Art.5.</w:t>
      </w:r>
      <w:r w:rsidRPr="00FE1835">
        <w:rPr>
          <w:rFonts w:ascii="Times New Roman" w:hAnsi="Times New Roman"/>
          <w:bCs/>
          <w:color w:val="000000"/>
          <w:sz w:val="26"/>
          <w:szCs w:val="26"/>
          <w:lang w:eastAsia="ro-RO"/>
        </w:rPr>
        <w:t xml:space="preserve"> </w:t>
      </w:r>
      <w:r w:rsidR="00DD51F8" w:rsidRPr="00FE1835">
        <w:rPr>
          <w:rFonts w:ascii="Times New Roman" w:hAnsi="Times New Roman"/>
          <w:b/>
          <w:color w:val="000000"/>
          <w:sz w:val="26"/>
          <w:szCs w:val="26"/>
          <w:lang w:eastAsia="ro-RO"/>
        </w:rPr>
        <w:t>(1)</w:t>
      </w:r>
      <w:r w:rsidR="00DD51F8" w:rsidRPr="00FE1835">
        <w:rPr>
          <w:rFonts w:ascii="Times New Roman" w:hAnsi="Times New Roman"/>
          <w:bCs/>
          <w:color w:val="000000"/>
          <w:sz w:val="26"/>
          <w:szCs w:val="26"/>
          <w:lang w:eastAsia="ro-RO"/>
        </w:rPr>
        <w:t xml:space="preserve"> </w:t>
      </w:r>
      <w:r w:rsidRPr="00FE1835">
        <w:rPr>
          <w:rFonts w:ascii="Times New Roman" w:hAnsi="Times New Roman"/>
          <w:bCs/>
          <w:color w:val="000000"/>
          <w:sz w:val="26"/>
          <w:szCs w:val="26"/>
          <w:lang w:eastAsia="ro-RO"/>
        </w:rPr>
        <w:t xml:space="preserve">Se mandatează ADI „Ecolect Mureş”, să semneze contractul de delegare cuprins în documentația aprobată conform art.1. </w:t>
      </w:r>
    </w:p>
    <w:p w14:paraId="2F011AFB" w14:textId="6EC732F6" w:rsidR="00DD51F8" w:rsidRPr="00FE1835" w:rsidRDefault="00DD51F8" w:rsidP="00352346">
      <w:pPr>
        <w:autoSpaceDE w:val="0"/>
        <w:autoSpaceDN w:val="0"/>
        <w:adjustRightInd w:val="0"/>
        <w:spacing w:after="100" w:line="276" w:lineRule="auto"/>
        <w:ind w:firstLine="720"/>
        <w:jc w:val="both"/>
        <w:rPr>
          <w:rFonts w:ascii="Times New Roman" w:hAnsi="Times New Roman"/>
          <w:bCs/>
          <w:color w:val="000000"/>
          <w:sz w:val="26"/>
          <w:szCs w:val="26"/>
          <w:lang w:eastAsia="ro-RO"/>
        </w:rPr>
      </w:pPr>
      <w:r w:rsidRPr="00FE1835">
        <w:rPr>
          <w:rFonts w:ascii="Times New Roman" w:hAnsi="Times New Roman"/>
          <w:b/>
          <w:color w:val="000000"/>
          <w:sz w:val="26"/>
          <w:szCs w:val="26"/>
          <w:lang w:eastAsia="ro-RO"/>
        </w:rPr>
        <w:t xml:space="preserve">(2) </w:t>
      </w:r>
      <w:r w:rsidRPr="00FE1835">
        <w:rPr>
          <w:rFonts w:ascii="Times New Roman" w:hAnsi="Times New Roman"/>
          <w:bCs/>
          <w:color w:val="000000"/>
          <w:sz w:val="26"/>
          <w:szCs w:val="26"/>
          <w:lang w:eastAsia="ro-RO"/>
        </w:rPr>
        <w:t>În sensul alin.(1), ADI „Ecolect Mureş” va putea modifica documentaţia, fără un acord prealabil, în funcţie de modificările care se impun, fiind mandatată să aducă orice lămuriri și modificări în atenţia operatorilor economici interesaţi, pe calea clarificărilor, fără ca modificările operate să aducă atingere standardelor de realizare a serviciilor publice de salubrizare</w:t>
      </w:r>
      <w:r w:rsidRPr="00FE1835">
        <w:rPr>
          <w:rFonts w:ascii="Times New Roman" w:hAnsi="Times New Roman"/>
          <w:sz w:val="26"/>
          <w:szCs w:val="26"/>
        </w:rPr>
        <w:t xml:space="preserve"> </w:t>
      </w:r>
      <w:r w:rsidRPr="00FE1835">
        <w:rPr>
          <w:rFonts w:ascii="Times New Roman" w:hAnsi="Times New Roman"/>
          <w:bCs/>
          <w:color w:val="000000"/>
          <w:sz w:val="26"/>
          <w:szCs w:val="26"/>
          <w:lang w:eastAsia="ro-RO"/>
        </w:rPr>
        <w:t>din județul Mureș.</w:t>
      </w:r>
    </w:p>
    <w:p w14:paraId="7979D022" w14:textId="688FC6B0" w:rsidR="0084453F" w:rsidRDefault="0084453F" w:rsidP="00352346">
      <w:pPr>
        <w:pStyle w:val="BodyText"/>
        <w:spacing w:after="60" w:line="276" w:lineRule="auto"/>
        <w:ind w:right="140" w:firstLine="720"/>
        <w:jc w:val="both"/>
        <w:rPr>
          <w:bCs/>
          <w:color w:val="000000"/>
          <w:sz w:val="26"/>
          <w:szCs w:val="26"/>
          <w:lang w:val="ro-RO" w:eastAsia="ro-RO"/>
        </w:rPr>
      </w:pPr>
      <w:r w:rsidRPr="00FE1835">
        <w:rPr>
          <w:b/>
          <w:bCs/>
          <w:color w:val="000000"/>
          <w:sz w:val="26"/>
          <w:szCs w:val="26"/>
          <w:lang w:val="ro-RO" w:eastAsia="ro-RO"/>
        </w:rPr>
        <w:t>Art.</w:t>
      </w:r>
      <w:r w:rsidR="00B61A44" w:rsidRPr="00FE1835">
        <w:rPr>
          <w:b/>
          <w:bCs/>
          <w:color w:val="000000"/>
          <w:sz w:val="26"/>
          <w:szCs w:val="26"/>
          <w:lang w:val="ro-RO" w:eastAsia="ro-RO"/>
        </w:rPr>
        <w:t>6</w:t>
      </w:r>
      <w:r w:rsidRPr="00FE1835">
        <w:rPr>
          <w:b/>
          <w:bCs/>
          <w:color w:val="000000"/>
          <w:sz w:val="26"/>
          <w:szCs w:val="26"/>
          <w:lang w:val="ro-RO" w:eastAsia="ro-RO"/>
        </w:rPr>
        <w:t>.</w:t>
      </w:r>
      <w:r w:rsidRPr="00FE1835">
        <w:rPr>
          <w:bCs/>
          <w:color w:val="000000"/>
          <w:sz w:val="26"/>
          <w:szCs w:val="26"/>
          <w:lang w:val="ro-RO" w:eastAsia="ro-RO"/>
        </w:rPr>
        <w:t xml:space="preserve"> Prezenta hotărâre se comunică Asociaţiei de Dezvoltare Intercomunitară „Ecolect Mureş”, care va supune aprobării în Adunarea Generală a Asociaților, Documentația de delegare a gestiunii </w:t>
      </w:r>
      <w:r w:rsidR="006104FC" w:rsidRPr="00FE1835">
        <w:rPr>
          <w:sz w:val="26"/>
          <w:szCs w:val="26"/>
          <w:lang w:val="ro-RO"/>
        </w:rPr>
        <w:t xml:space="preserve"> activităților de </w:t>
      </w:r>
      <w:r w:rsidR="00957CA4" w:rsidRPr="00FE1835">
        <w:rPr>
          <w:sz w:val="26"/>
          <w:szCs w:val="26"/>
          <w:lang w:val="ro-RO"/>
        </w:rPr>
        <w:t>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w:t>
      </w:r>
      <w:r w:rsidR="006104FC" w:rsidRPr="00FE1835">
        <w:rPr>
          <w:sz w:val="26"/>
          <w:szCs w:val="26"/>
          <w:lang w:val="ro-RO"/>
        </w:rPr>
        <w:t xml:space="preserve"> </w:t>
      </w:r>
      <w:bookmarkStart w:id="2" w:name="_Hlk158131996"/>
      <w:r w:rsidR="006104FC" w:rsidRPr="00FE1835">
        <w:rPr>
          <w:sz w:val="26"/>
          <w:szCs w:val="26"/>
          <w:lang w:val="ro-RO"/>
        </w:rPr>
        <w:t>din județul Mureș</w:t>
      </w:r>
      <w:bookmarkEnd w:id="2"/>
      <w:r w:rsidR="006104FC" w:rsidRPr="00FE1835">
        <w:rPr>
          <w:sz w:val="26"/>
          <w:szCs w:val="26"/>
          <w:lang w:val="ro-RO"/>
        </w:rPr>
        <w:t>,</w:t>
      </w:r>
      <w:r w:rsidR="00DD51F8" w:rsidRPr="00FE1835">
        <w:rPr>
          <w:sz w:val="26"/>
          <w:szCs w:val="26"/>
          <w:lang w:val="ro-RO"/>
        </w:rPr>
        <w:t xml:space="preserve"> </w:t>
      </w:r>
      <w:r w:rsidRPr="00FE1835">
        <w:rPr>
          <w:bCs/>
          <w:color w:val="000000"/>
          <w:sz w:val="26"/>
          <w:szCs w:val="26"/>
          <w:lang w:val="ro-RO" w:eastAsia="ro-RO"/>
        </w:rPr>
        <w:t>avizată conform art. 1, şi răspunde de aducerea ei la îndeplinire.</w:t>
      </w:r>
    </w:p>
    <w:p w14:paraId="32244677" w14:textId="77777777" w:rsidR="00352346" w:rsidRDefault="00352346" w:rsidP="00352346">
      <w:pPr>
        <w:pStyle w:val="BodyText"/>
        <w:spacing w:after="60" w:line="276" w:lineRule="auto"/>
        <w:ind w:right="140" w:firstLine="720"/>
        <w:jc w:val="both"/>
        <w:rPr>
          <w:bCs/>
          <w:color w:val="000000"/>
          <w:sz w:val="26"/>
          <w:szCs w:val="26"/>
          <w:lang w:val="ro-RO" w:eastAsia="ro-RO"/>
        </w:rPr>
      </w:pPr>
    </w:p>
    <w:p w14:paraId="603EB0E7" w14:textId="77777777" w:rsidR="00352346" w:rsidRDefault="00352346" w:rsidP="00352346">
      <w:pPr>
        <w:pStyle w:val="BodyText"/>
        <w:spacing w:after="60" w:line="276" w:lineRule="auto"/>
        <w:ind w:right="140" w:firstLine="720"/>
        <w:jc w:val="both"/>
        <w:rPr>
          <w:bCs/>
          <w:color w:val="000000"/>
          <w:sz w:val="26"/>
          <w:szCs w:val="26"/>
          <w:lang w:val="ro-RO" w:eastAsia="ro-RO"/>
        </w:rPr>
      </w:pPr>
    </w:p>
    <w:p w14:paraId="33E364FD" w14:textId="4EDE7C9B" w:rsidR="00352346" w:rsidRDefault="00352346" w:rsidP="00352346">
      <w:pPr>
        <w:pStyle w:val="BodyText"/>
        <w:spacing w:after="60" w:line="276" w:lineRule="auto"/>
        <w:ind w:right="140" w:firstLine="720"/>
        <w:jc w:val="both"/>
        <w:rPr>
          <w:bCs/>
          <w:color w:val="000000"/>
          <w:sz w:val="26"/>
          <w:szCs w:val="26"/>
          <w:lang w:val="ro-RO" w:eastAsia="ro-RO"/>
        </w:rPr>
      </w:pPr>
      <w:r>
        <w:rPr>
          <w:bCs/>
          <w:color w:val="000000"/>
          <w:sz w:val="26"/>
          <w:szCs w:val="26"/>
          <w:lang w:val="ro-RO" w:eastAsia="ro-RO"/>
        </w:rPr>
        <w:tab/>
      </w:r>
      <w:r>
        <w:rPr>
          <w:bCs/>
          <w:color w:val="000000"/>
          <w:sz w:val="26"/>
          <w:szCs w:val="26"/>
          <w:lang w:val="ro-RO" w:eastAsia="ro-RO"/>
        </w:rPr>
        <w:tab/>
      </w:r>
      <w:r>
        <w:rPr>
          <w:bCs/>
          <w:color w:val="000000"/>
          <w:sz w:val="26"/>
          <w:szCs w:val="26"/>
          <w:lang w:val="ro-RO" w:eastAsia="ro-RO"/>
        </w:rPr>
        <w:tab/>
      </w:r>
      <w:r>
        <w:rPr>
          <w:bCs/>
          <w:color w:val="000000"/>
          <w:sz w:val="26"/>
          <w:szCs w:val="26"/>
          <w:lang w:val="ro-RO" w:eastAsia="ro-RO"/>
        </w:rPr>
        <w:tab/>
      </w:r>
      <w:r>
        <w:rPr>
          <w:bCs/>
          <w:color w:val="000000"/>
          <w:sz w:val="26"/>
          <w:szCs w:val="26"/>
          <w:lang w:val="ro-RO" w:eastAsia="ro-RO"/>
        </w:rPr>
        <w:tab/>
      </w:r>
      <w:r>
        <w:rPr>
          <w:bCs/>
          <w:color w:val="000000"/>
          <w:sz w:val="26"/>
          <w:szCs w:val="26"/>
          <w:lang w:val="ro-RO" w:eastAsia="ro-RO"/>
        </w:rPr>
        <w:tab/>
      </w:r>
      <w:r>
        <w:rPr>
          <w:bCs/>
          <w:color w:val="000000"/>
          <w:sz w:val="26"/>
          <w:szCs w:val="26"/>
          <w:lang w:val="ro-RO" w:eastAsia="ro-RO"/>
        </w:rPr>
        <w:tab/>
        <w:t>Primar,</w:t>
      </w:r>
    </w:p>
    <w:p w14:paraId="02787977" w14:textId="4A0F38D2" w:rsidR="00352346" w:rsidRDefault="00352346" w:rsidP="00352346">
      <w:pPr>
        <w:pStyle w:val="BodyText"/>
        <w:spacing w:after="60" w:line="276" w:lineRule="auto"/>
        <w:ind w:right="140" w:firstLine="720"/>
        <w:jc w:val="both"/>
        <w:rPr>
          <w:bCs/>
          <w:color w:val="000000"/>
          <w:sz w:val="26"/>
          <w:szCs w:val="26"/>
          <w:lang w:val="ro-RO" w:eastAsia="ro-RO"/>
        </w:rPr>
      </w:pPr>
      <w:r>
        <w:rPr>
          <w:bCs/>
          <w:color w:val="000000"/>
          <w:sz w:val="26"/>
          <w:szCs w:val="26"/>
          <w:lang w:val="ro-RO" w:eastAsia="ro-RO"/>
        </w:rPr>
        <w:tab/>
      </w:r>
      <w:r>
        <w:rPr>
          <w:bCs/>
          <w:color w:val="000000"/>
          <w:sz w:val="26"/>
          <w:szCs w:val="26"/>
          <w:lang w:val="ro-RO" w:eastAsia="ro-RO"/>
        </w:rPr>
        <w:tab/>
      </w:r>
      <w:r>
        <w:rPr>
          <w:bCs/>
          <w:color w:val="000000"/>
          <w:sz w:val="26"/>
          <w:szCs w:val="26"/>
          <w:lang w:val="ro-RO" w:eastAsia="ro-RO"/>
        </w:rPr>
        <w:tab/>
      </w:r>
      <w:r>
        <w:rPr>
          <w:bCs/>
          <w:color w:val="000000"/>
          <w:sz w:val="26"/>
          <w:szCs w:val="26"/>
          <w:lang w:val="ro-RO" w:eastAsia="ro-RO"/>
        </w:rPr>
        <w:tab/>
      </w:r>
      <w:r>
        <w:rPr>
          <w:bCs/>
          <w:color w:val="000000"/>
          <w:sz w:val="26"/>
          <w:szCs w:val="26"/>
          <w:lang w:val="ro-RO" w:eastAsia="ro-RO"/>
        </w:rPr>
        <w:tab/>
      </w:r>
      <w:r>
        <w:rPr>
          <w:bCs/>
          <w:color w:val="000000"/>
          <w:sz w:val="26"/>
          <w:szCs w:val="26"/>
          <w:lang w:val="ro-RO" w:eastAsia="ro-RO"/>
        </w:rPr>
        <w:tab/>
      </w:r>
      <w:r>
        <w:rPr>
          <w:bCs/>
          <w:color w:val="000000"/>
          <w:sz w:val="26"/>
          <w:szCs w:val="26"/>
          <w:lang w:val="ro-RO" w:eastAsia="ro-RO"/>
        </w:rPr>
        <w:tab/>
        <w:t>Osvath Csaba</w:t>
      </w:r>
    </w:p>
    <w:p w14:paraId="17B32414" w14:textId="77777777" w:rsidR="00D86D80" w:rsidRDefault="00D86D80" w:rsidP="00352346">
      <w:pPr>
        <w:pStyle w:val="BodyText"/>
        <w:spacing w:after="60" w:line="276" w:lineRule="auto"/>
        <w:ind w:right="140" w:firstLine="720"/>
        <w:jc w:val="both"/>
        <w:rPr>
          <w:bCs/>
          <w:color w:val="000000"/>
          <w:sz w:val="26"/>
          <w:szCs w:val="26"/>
          <w:lang w:val="ro-RO" w:eastAsia="ro-RO"/>
        </w:rPr>
      </w:pPr>
    </w:p>
    <w:p w14:paraId="01838AA9" w14:textId="77777777" w:rsidR="00D86D80" w:rsidRDefault="00D86D80" w:rsidP="00352346">
      <w:pPr>
        <w:pStyle w:val="BodyText"/>
        <w:spacing w:after="60" w:line="276" w:lineRule="auto"/>
        <w:ind w:right="140" w:firstLine="720"/>
        <w:jc w:val="both"/>
        <w:rPr>
          <w:bCs/>
          <w:color w:val="000000"/>
          <w:sz w:val="26"/>
          <w:szCs w:val="26"/>
          <w:lang w:val="ro-RO" w:eastAsia="ro-RO"/>
        </w:rPr>
      </w:pPr>
    </w:p>
    <w:p w14:paraId="5E96157F" w14:textId="77777777" w:rsidR="00D86D80" w:rsidRDefault="00D86D80" w:rsidP="00352346">
      <w:pPr>
        <w:pStyle w:val="BodyText"/>
        <w:spacing w:after="60" w:line="276" w:lineRule="auto"/>
        <w:ind w:right="140" w:firstLine="720"/>
        <w:jc w:val="both"/>
        <w:rPr>
          <w:bCs/>
          <w:color w:val="000000"/>
          <w:sz w:val="26"/>
          <w:szCs w:val="26"/>
          <w:lang w:val="ro-RO" w:eastAsia="ro-RO"/>
        </w:rPr>
      </w:pPr>
    </w:p>
    <w:p w14:paraId="6EF8C1C8" w14:textId="77777777" w:rsidR="00D86D80" w:rsidRDefault="00D86D80" w:rsidP="00352346">
      <w:pPr>
        <w:pStyle w:val="BodyText"/>
        <w:spacing w:after="60" w:line="276" w:lineRule="auto"/>
        <w:ind w:right="140" w:firstLine="720"/>
        <w:jc w:val="both"/>
        <w:rPr>
          <w:bCs/>
          <w:color w:val="000000"/>
          <w:sz w:val="26"/>
          <w:szCs w:val="26"/>
          <w:lang w:val="ro-RO" w:eastAsia="ro-RO"/>
        </w:rPr>
      </w:pPr>
    </w:p>
    <w:p w14:paraId="200F9CE5" w14:textId="77777777" w:rsidR="00745A58" w:rsidRDefault="00745A58" w:rsidP="00745A58">
      <w:pPr>
        <w:pStyle w:val="NoSpacing"/>
        <w:ind w:left="6372"/>
        <w:jc w:val="both"/>
        <w:rPr>
          <w:rFonts w:ascii="Arial" w:hAnsi="Arial" w:cs="Arial"/>
          <w:sz w:val="28"/>
          <w:szCs w:val="28"/>
        </w:rPr>
      </w:pPr>
    </w:p>
    <w:p w14:paraId="1202B192" w14:textId="77777777" w:rsidR="00745A58" w:rsidRPr="00745A58" w:rsidRDefault="00745A58" w:rsidP="00745A58">
      <w:pPr>
        <w:pStyle w:val="NoSpacing"/>
        <w:jc w:val="center"/>
        <w:rPr>
          <w:rFonts w:ascii="Times New Roman" w:hAnsi="Times New Roman" w:cs="Times New Roman"/>
          <w:sz w:val="24"/>
          <w:szCs w:val="24"/>
          <w:u w:val="single"/>
        </w:rPr>
      </w:pPr>
      <w:r w:rsidRPr="00745A58">
        <w:rPr>
          <w:rFonts w:ascii="Times New Roman" w:hAnsi="Times New Roman" w:cs="Times New Roman"/>
          <w:sz w:val="24"/>
          <w:szCs w:val="24"/>
          <w:u w:val="single"/>
        </w:rPr>
        <w:t>ROMANIA</w:t>
      </w:r>
    </w:p>
    <w:p w14:paraId="0C62E03F" w14:textId="77777777" w:rsidR="00745A58" w:rsidRPr="00745A58" w:rsidRDefault="00745A58" w:rsidP="00745A58">
      <w:pPr>
        <w:pStyle w:val="NoSpacing"/>
        <w:jc w:val="center"/>
        <w:rPr>
          <w:rFonts w:ascii="Times New Roman" w:hAnsi="Times New Roman" w:cs="Times New Roman"/>
          <w:sz w:val="24"/>
          <w:szCs w:val="24"/>
          <w:u w:val="single"/>
        </w:rPr>
      </w:pPr>
      <w:r w:rsidRPr="00745A58">
        <w:rPr>
          <w:rFonts w:ascii="Times New Roman" w:hAnsi="Times New Roman" w:cs="Times New Roman"/>
          <w:sz w:val="24"/>
          <w:szCs w:val="24"/>
          <w:u w:val="single"/>
        </w:rPr>
        <w:t>JUDEȚUL MUREȘ</w:t>
      </w:r>
    </w:p>
    <w:p w14:paraId="484178D3" w14:textId="77777777" w:rsidR="00745A58" w:rsidRPr="00745A58" w:rsidRDefault="00745A58" w:rsidP="00745A58">
      <w:pPr>
        <w:pStyle w:val="NoSpacing"/>
        <w:jc w:val="center"/>
        <w:rPr>
          <w:rFonts w:ascii="Times New Roman" w:hAnsi="Times New Roman" w:cs="Times New Roman"/>
          <w:sz w:val="24"/>
          <w:szCs w:val="24"/>
          <w:u w:val="single"/>
        </w:rPr>
      </w:pPr>
      <w:r w:rsidRPr="00745A58">
        <w:rPr>
          <w:rFonts w:ascii="Times New Roman" w:hAnsi="Times New Roman" w:cs="Times New Roman"/>
          <w:sz w:val="24"/>
          <w:szCs w:val="24"/>
          <w:u w:val="single"/>
        </w:rPr>
        <w:t>PRIMĂRIA COMUNEI ACĂȚARI</w:t>
      </w:r>
    </w:p>
    <w:p w14:paraId="12C50960" w14:textId="77777777" w:rsidR="00745A58" w:rsidRPr="00042251" w:rsidRDefault="00745A58" w:rsidP="00745A58">
      <w:pPr>
        <w:pStyle w:val="NoSpacing"/>
        <w:jc w:val="center"/>
        <w:rPr>
          <w:rFonts w:ascii="Times New Roman" w:hAnsi="Times New Roman" w:cs="Times New Roman"/>
          <w:sz w:val="24"/>
          <w:szCs w:val="24"/>
          <w:u w:val="single"/>
          <w:lang w:val="it-IT"/>
        </w:rPr>
      </w:pPr>
      <w:r w:rsidRPr="00042251">
        <w:rPr>
          <w:rFonts w:ascii="Times New Roman" w:hAnsi="Times New Roman" w:cs="Times New Roman"/>
          <w:sz w:val="24"/>
          <w:szCs w:val="24"/>
          <w:u w:val="single"/>
          <w:lang w:val="it-IT"/>
        </w:rPr>
        <w:t>Tel/Fax: 0265 333112, 0265 333298; e-mail: robert@acatari.ro, www.acatari.ro</w:t>
      </w:r>
    </w:p>
    <w:p w14:paraId="679C3A30" w14:textId="77777777" w:rsidR="00745A58" w:rsidRPr="00042251" w:rsidRDefault="00745A58" w:rsidP="00745A58">
      <w:pPr>
        <w:pStyle w:val="NoSpacing"/>
        <w:rPr>
          <w:rFonts w:ascii="Times New Roman" w:hAnsi="Times New Roman" w:cs="Times New Roman"/>
          <w:sz w:val="24"/>
          <w:szCs w:val="24"/>
          <w:lang w:val="it-IT"/>
        </w:rPr>
      </w:pPr>
    </w:p>
    <w:p w14:paraId="6F713ACC" w14:textId="379CD495" w:rsidR="00745A58" w:rsidRPr="00042251" w:rsidRDefault="00745A58" w:rsidP="00745A58">
      <w:pPr>
        <w:pStyle w:val="NoSpacing"/>
        <w:ind w:firstLine="708"/>
        <w:rPr>
          <w:rFonts w:ascii="Times New Roman" w:hAnsi="Times New Roman" w:cs="Times New Roman"/>
          <w:sz w:val="24"/>
          <w:szCs w:val="24"/>
          <w:lang w:val="it-IT"/>
        </w:rPr>
      </w:pPr>
      <w:r w:rsidRPr="00745A58">
        <w:rPr>
          <w:rFonts w:ascii="Times New Roman" w:hAnsi="Times New Roman" w:cs="Times New Roman"/>
          <w:noProof/>
          <w:sz w:val="24"/>
          <w:szCs w:val="24"/>
          <w:lang w:val="en-GB"/>
        </w:rPr>
        <mc:AlternateContent>
          <mc:Choice Requires="wps">
            <w:drawing>
              <wp:anchor distT="0" distB="0" distL="114300" distR="114300" simplePos="0" relativeHeight="251659264" behindDoc="0" locked="0" layoutInCell="1" allowOverlap="1" wp14:anchorId="46603E0C" wp14:editId="75392CF2">
                <wp:simplePos x="0" y="0"/>
                <wp:positionH relativeFrom="column">
                  <wp:posOffset>5059680</wp:posOffset>
                </wp:positionH>
                <wp:positionV relativeFrom="paragraph">
                  <wp:posOffset>48895</wp:posOffset>
                </wp:positionV>
                <wp:extent cx="1300480" cy="674370"/>
                <wp:effectExtent l="0" t="0" r="0" b="0"/>
                <wp:wrapNone/>
                <wp:docPr id="13551246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674370"/>
                        </a:xfrm>
                        <a:prstGeom prst="rect">
                          <a:avLst/>
                        </a:prstGeom>
                        <a:solidFill>
                          <a:srgbClr val="FFFFFF"/>
                        </a:solidFill>
                        <a:ln>
                          <a:noFill/>
                        </a:ln>
                      </wps:spPr>
                      <wps:txbx>
                        <w:txbxContent>
                          <w:p w14:paraId="2E078A06" w14:textId="77777777" w:rsidR="00745A58" w:rsidRDefault="00745A58" w:rsidP="00745A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603E0C" id="_x0000_t202" coordsize="21600,21600" o:spt="202" path="m,l,21600r21600,l21600,xe">
                <v:stroke joinstyle="miter"/>
                <v:path gradientshapeok="t" o:connecttype="rect"/>
              </v:shapetype>
              <v:shape id="Text Box 3" o:spid="_x0000_s1026" type="#_x0000_t202" style="position:absolute;left:0;text-align:left;margin-left:398.4pt;margin-top:3.85pt;width:102.4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" stroked="f">
                <v:textbox>
                  <w:txbxContent>
                    <w:p w14:paraId="2E078A06" w14:textId="77777777" w:rsidR="00745A58" w:rsidRDefault="00745A58" w:rsidP="00745A58"/>
                  </w:txbxContent>
                </v:textbox>
              </v:shape>
            </w:pict>
          </mc:Fallback>
        </mc:AlternateContent>
      </w:r>
      <w:r w:rsidRPr="00042251">
        <w:rPr>
          <w:rFonts w:ascii="Times New Roman" w:hAnsi="Times New Roman" w:cs="Times New Roman"/>
          <w:sz w:val="24"/>
          <w:szCs w:val="24"/>
          <w:lang w:val="it-IT"/>
        </w:rPr>
        <w:t>Nr.</w:t>
      </w:r>
      <w:r w:rsidR="00042251">
        <w:rPr>
          <w:rFonts w:ascii="Times New Roman" w:hAnsi="Times New Roman" w:cs="Times New Roman"/>
          <w:sz w:val="24"/>
          <w:szCs w:val="24"/>
          <w:lang w:val="it-IT"/>
        </w:rPr>
        <w:t>1084</w:t>
      </w:r>
      <w:r w:rsidRPr="00042251">
        <w:rPr>
          <w:rFonts w:ascii="Times New Roman" w:hAnsi="Times New Roman" w:cs="Times New Roman"/>
          <w:sz w:val="24"/>
          <w:szCs w:val="24"/>
          <w:lang w:val="it-IT"/>
        </w:rPr>
        <w:t>/</w:t>
      </w:r>
      <w:r w:rsidR="00042251">
        <w:rPr>
          <w:rFonts w:ascii="Times New Roman" w:hAnsi="Times New Roman" w:cs="Times New Roman"/>
          <w:sz w:val="24"/>
          <w:szCs w:val="24"/>
          <w:lang w:val="it-IT"/>
        </w:rPr>
        <w:t>21 februarie 2025</w:t>
      </w:r>
    </w:p>
    <w:p w14:paraId="4B99ED8A" w14:textId="77777777" w:rsidR="00745A58" w:rsidRPr="00745A58" w:rsidRDefault="00745A58" w:rsidP="00745A58">
      <w:pPr>
        <w:pStyle w:val="NoSpacing"/>
        <w:rPr>
          <w:rFonts w:ascii="Times New Roman" w:hAnsi="Times New Roman" w:cs="Times New Roman"/>
          <w:b/>
          <w:sz w:val="24"/>
          <w:szCs w:val="24"/>
        </w:rPr>
      </w:pPr>
    </w:p>
    <w:p w14:paraId="2AC4F55C" w14:textId="3E6F01C5" w:rsidR="00745A58" w:rsidRPr="00042251" w:rsidRDefault="00745A58" w:rsidP="00745A58">
      <w:pPr>
        <w:pStyle w:val="NoSpacing"/>
        <w:jc w:val="center"/>
        <w:rPr>
          <w:rFonts w:ascii="Times New Roman" w:hAnsi="Times New Roman" w:cs="Times New Roman"/>
          <w:b/>
          <w:sz w:val="24"/>
          <w:szCs w:val="24"/>
          <w:u w:val="single"/>
          <w:lang w:val="it-IT"/>
        </w:rPr>
      </w:pPr>
      <w:r w:rsidRPr="00042251">
        <w:rPr>
          <w:rFonts w:ascii="Times New Roman" w:hAnsi="Times New Roman" w:cs="Times New Roman"/>
          <w:b/>
          <w:sz w:val="24"/>
          <w:szCs w:val="24"/>
          <w:u w:val="single"/>
          <w:lang w:val="it-IT"/>
        </w:rPr>
        <w:t>RERERAT DE APROBARE</w:t>
      </w:r>
    </w:p>
    <w:p w14:paraId="2EB54472" w14:textId="77777777" w:rsidR="00745A58" w:rsidRPr="00745A58" w:rsidRDefault="00745A58" w:rsidP="00745A58">
      <w:pPr>
        <w:autoSpaceDE w:val="0"/>
        <w:autoSpaceDN w:val="0"/>
        <w:adjustRightInd w:val="0"/>
        <w:spacing w:after="100" w:line="240" w:lineRule="auto"/>
        <w:jc w:val="both"/>
        <w:rPr>
          <w:rFonts w:ascii="Times New Roman" w:hAnsi="Times New Roman"/>
          <w:b/>
          <w:sz w:val="24"/>
          <w:szCs w:val="24"/>
        </w:rPr>
      </w:pPr>
      <w:r w:rsidRPr="00745A58">
        <w:rPr>
          <w:rFonts w:ascii="Times New Roman" w:hAnsi="Times New Roman"/>
          <w:b/>
          <w:sz w:val="24"/>
          <w:szCs w:val="24"/>
        </w:rPr>
        <w:t>privind avizarea Documentației de delegare temporară - până la finalizarea procedurii de atribuire prin licitație deschisă,  a gestiunii activităților de 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 din județul Mureș</w:t>
      </w:r>
    </w:p>
    <w:p w14:paraId="7B0FA1C0" w14:textId="77777777" w:rsidR="00745A58" w:rsidRPr="00745A58" w:rsidRDefault="00745A58" w:rsidP="00745A58">
      <w:pPr>
        <w:pStyle w:val="Title"/>
        <w:rPr>
          <w:sz w:val="24"/>
          <w:szCs w:val="24"/>
        </w:rPr>
      </w:pPr>
    </w:p>
    <w:p w14:paraId="21BD48E0" w14:textId="77777777" w:rsidR="00745A58" w:rsidRPr="00745A58" w:rsidRDefault="00745A58" w:rsidP="00745A58">
      <w:pPr>
        <w:pStyle w:val="Title"/>
        <w:rPr>
          <w:sz w:val="24"/>
          <w:szCs w:val="24"/>
        </w:rPr>
      </w:pPr>
    </w:p>
    <w:p w14:paraId="75A1723E" w14:textId="001F0812" w:rsidR="00745A58" w:rsidRPr="00745A58" w:rsidRDefault="00745A58" w:rsidP="00745A58">
      <w:pPr>
        <w:tabs>
          <w:tab w:val="left" w:pos="567"/>
          <w:tab w:val="left" w:pos="10915"/>
        </w:tabs>
        <w:spacing w:after="100"/>
        <w:jc w:val="both"/>
        <w:rPr>
          <w:rFonts w:ascii="Times New Roman" w:hAnsi="Times New Roman"/>
          <w:sz w:val="24"/>
          <w:szCs w:val="24"/>
        </w:rPr>
      </w:pPr>
      <w:r w:rsidRPr="00745A58">
        <w:rPr>
          <w:rFonts w:ascii="Times New Roman" w:hAnsi="Times New Roman"/>
          <w:sz w:val="24"/>
          <w:szCs w:val="24"/>
        </w:rPr>
        <w:tab/>
        <w:t>UAT Județul Mureș a încheiat în data de 23.08.2018, Contractul nr. 18062/268/23.08.2018 privind delegarea prin concesiune a activităţilor de tratare mecanică și biologică, din cadrul SMIDS Mureş, judeţul Mureş, componentă a Sistemului de management integrat al deşeurilor solide din judeţul Mureş – SMIDS, cu asocierea S.C. SALUBRIS WASTE MANAGEMENT S.R.L. - S.C. ECO FIRE SYSTEMS S.R.L., reprezentată prin liderul de asociere S.C. SALUBRIS WASTE MANAGEMENT S.R.L.</w:t>
      </w:r>
    </w:p>
    <w:p w14:paraId="4DA8AF8E" w14:textId="4185580E" w:rsidR="00745A58" w:rsidRPr="00745A58" w:rsidRDefault="00745A58" w:rsidP="00745A58">
      <w:pPr>
        <w:tabs>
          <w:tab w:val="left" w:pos="567"/>
          <w:tab w:val="left" w:pos="10915"/>
        </w:tabs>
        <w:spacing w:after="100"/>
        <w:jc w:val="both"/>
        <w:rPr>
          <w:rFonts w:ascii="Times New Roman" w:hAnsi="Times New Roman"/>
          <w:sz w:val="24"/>
          <w:szCs w:val="24"/>
        </w:rPr>
      </w:pPr>
      <w:r w:rsidRPr="00745A58">
        <w:rPr>
          <w:rFonts w:ascii="Times New Roman" w:hAnsi="Times New Roman"/>
          <w:sz w:val="24"/>
          <w:szCs w:val="24"/>
        </w:rPr>
        <w:tab/>
        <w:t xml:space="preserve">Având în vedere faptul că durata contractului a expirat la data de 17.12.2024, se impune luarea unor măsuri urgente de către </w:t>
      </w:r>
      <w:r w:rsidRPr="00745A58">
        <w:rPr>
          <w:rFonts w:ascii="Times New Roman" w:hAnsi="Times New Roman"/>
          <w:color w:val="000000"/>
          <w:sz w:val="24"/>
          <w:szCs w:val="24"/>
          <w:lang w:eastAsia="ro-RO"/>
        </w:rPr>
        <w:t xml:space="preserve">Asociaţia de Dezvoltare Intercomunitară „ECOLECT Mureş” </w:t>
      </w:r>
      <w:r w:rsidRPr="00745A58">
        <w:rPr>
          <w:rFonts w:ascii="Times New Roman" w:hAnsi="Times New Roman"/>
          <w:sz w:val="24"/>
          <w:szCs w:val="24"/>
        </w:rPr>
        <w:t>în vederea atribuirii delegării gestiunii pentru prestarea activităților de 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 din județul Mureș.</w:t>
      </w:r>
    </w:p>
    <w:p w14:paraId="5B63BE50" w14:textId="548B4B2D" w:rsidR="00745A58" w:rsidRPr="00745A58" w:rsidRDefault="00745A58" w:rsidP="00745A58">
      <w:pPr>
        <w:tabs>
          <w:tab w:val="left" w:pos="567"/>
          <w:tab w:val="left" w:pos="10915"/>
        </w:tabs>
        <w:spacing w:after="100"/>
        <w:jc w:val="both"/>
        <w:rPr>
          <w:rFonts w:ascii="Times New Roman" w:hAnsi="Times New Roman"/>
          <w:sz w:val="24"/>
          <w:szCs w:val="24"/>
        </w:rPr>
      </w:pPr>
      <w:r w:rsidRPr="00745A58">
        <w:rPr>
          <w:rFonts w:ascii="Times New Roman" w:hAnsi="Times New Roman"/>
          <w:sz w:val="24"/>
          <w:szCs w:val="24"/>
        </w:rPr>
        <w:tab/>
        <w:t>În acest context, în vederea atribuirii unui nou contract de delegare, conform prevederilor legale în materie, Asociaţia de Dezvoltare Intercomunitară „ECOLECT Mureş”, a stabilit gestiunea delegată ca modalitate de operare şi administrare a infrastructurii aferente serviciului de salubrizare şi procedura de atribuire a contractului de delegare a acestei gestiuni ca fiind licitaţia deschisă.</w:t>
      </w:r>
    </w:p>
    <w:p w14:paraId="1C88FA33" w14:textId="7ECFE20C" w:rsidR="00745A58" w:rsidRPr="00745A58" w:rsidRDefault="00745A58" w:rsidP="00745A58">
      <w:pPr>
        <w:tabs>
          <w:tab w:val="left" w:pos="567"/>
          <w:tab w:val="left" w:pos="10915"/>
        </w:tabs>
        <w:spacing w:after="100"/>
        <w:jc w:val="both"/>
        <w:rPr>
          <w:rFonts w:ascii="Times New Roman" w:hAnsi="Times New Roman"/>
          <w:color w:val="000000"/>
          <w:sz w:val="24"/>
          <w:szCs w:val="24"/>
        </w:rPr>
      </w:pPr>
      <w:r w:rsidRPr="00745A58">
        <w:rPr>
          <w:rFonts w:ascii="Times New Roman" w:hAnsi="Times New Roman"/>
          <w:sz w:val="24"/>
          <w:szCs w:val="24"/>
        </w:rPr>
        <w:tab/>
        <w:t>Până la atribuirea noului contract de gestiune pentru prestarea activităților de 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 din județul Mureș, conform celor menționate în paragraful anterior, ținând cont și de termenul</w:t>
      </w:r>
      <w:r w:rsidRPr="00745A58">
        <w:rPr>
          <w:rFonts w:ascii="Times New Roman" w:hAnsi="Times New Roman"/>
          <w:color w:val="000000"/>
          <w:sz w:val="24"/>
          <w:szCs w:val="24"/>
        </w:rPr>
        <w:t xml:space="preserve"> scurt rămas până la data la care actualul operator asigură prestarea serviciilor, se impune luarea măsurilor necesare pentru a putea fi organizată o procedură de achiziție prin negociere fără publicarea prealabilă pentru atribuirea unui contract pe o perioadă de maxim 18 luni, respectiv până la finalizarea procedurii de atribuire prin licitaţie deschisă. </w:t>
      </w:r>
    </w:p>
    <w:p w14:paraId="4DF34906" w14:textId="3131C20E" w:rsidR="00745A58" w:rsidRPr="00745A58" w:rsidRDefault="00745A58" w:rsidP="00745A58">
      <w:pPr>
        <w:tabs>
          <w:tab w:val="left" w:pos="3388"/>
        </w:tabs>
        <w:autoSpaceDE w:val="0"/>
        <w:autoSpaceDN w:val="0"/>
        <w:adjustRightInd w:val="0"/>
        <w:spacing w:after="100" w:line="276" w:lineRule="auto"/>
        <w:jc w:val="both"/>
        <w:rPr>
          <w:rFonts w:ascii="Times New Roman" w:hAnsi="Times New Roman"/>
          <w:sz w:val="24"/>
          <w:szCs w:val="24"/>
        </w:rPr>
      </w:pPr>
      <w:r>
        <w:rPr>
          <w:rFonts w:ascii="Times New Roman" w:hAnsi="Times New Roman"/>
          <w:sz w:val="24"/>
          <w:szCs w:val="24"/>
        </w:rPr>
        <w:t xml:space="preserve">        </w:t>
      </w:r>
      <w:r w:rsidRPr="00745A58">
        <w:rPr>
          <w:rFonts w:ascii="Times New Roman" w:hAnsi="Times New Roman"/>
          <w:sz w:val="24"/>
          <w:szCs w:val="24"/>
        </w:rPr>
        <w:t>Având în vedere cele de mai sus, propunem spre aprobare următorul proiect de hotărâre.</w:t>
      </w:r>
    </w:p>
    <w:p w14:paraId="0EFA9691" w14:textId="77777777" w:rsidR="00745A58" w:rsidRDefault="00745A58" w:rsidP="00745A58">
      <w:pPr>
        <w:tabs>
          <w:tab w:val="left" w:pos="3388"/>
        </w:tabs>
        <w:autoSpaceDE w:val="0"/>
        <w:autoSpaceDN w:val="0"/>
        <w:adjustRightInd w:val="0"/>
        <w:spacing w:after="100"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45A58">
        <w:rPr>
          <w:rFonts w:ascii="Times New Roman" w:hAnsi="Times New Roman"/>
          <w:sz w:val="24"/>
          <w:szCs w:val="24"/>
        </w:rPr>
        <w:t>Primar,</w:t>
      </w:r>
    </w:p>
    <w:p w14:paraId="2C80253C" w14:textId="4F442A31" w:rsidR="00745A58" w:rsidRPr="00745A58" w:rsidRDefault="00745A58" w:rsidP="00745A58">
      <w:pPr>
        <w:tabs>
          <w:tab w:val="left" w:pos="3388"/>
        </w:tabs>
        <w:autoSpaceDE w:val="0"/>
        <w:autoSpaceDN w:val="0"/>
        <w:adjustRightInd w:val="0"/>
        <w:spacing w:after="100"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45A58">
        <w:rPr>
          <w:rFonts w:ascii="Times New Roman" w:hAnsi="Times New Roman"/>
          <w:sz w:val="24"/>
          <w:szCs w:val="24"/>
        </w:rPr>
        <w:t>Osvath Csaba</w:t>
      </w:r>
    </w:p>
    <w:p w14:paraId="0945447F" w14:textId="77777777" w:rsidR="00745A58" w:rsidRPr="00745A58" w:rsidRDefault="00745A58" w:rsidP="00745A58">
      <w:pPr>
        <w:keepNext/>
        <w:spacing w:after="0" w:line="276" w:lineRule="auto"/>
        <w:jc w:val="center"/>
        <w:outlineLvl w:val="1"/>
        <w:rPr>
          <w:rFonts w:ascii="Times New Roman" w:hAnsi="Times New Roman"/>
          <w:sz w:val="24"/>
          <w:szCs w:val="24"/>
        </w:rPr>
      </w:pPr>
    </w:p>
    <w:p w14:paraId="1C9DE1C4" w14:textId="77777777" w:rsidR="00D86D80" w:rsidRPr="00745A58" w:rsidRDefault="00D86D80" w:rsidP="00352346">
      <w:pPr>
        <w:pStyle w:val="BodyText"/>
        <w:spacing w:after="60" w:line="276" w:lineRule="auto"/>
        <w:ind w:right="140" w:firstLine="720"/>
        <w:jc w:val="both"/>
        <w:rPr>
          <w:bCs/>
          <w:color w:val="000000"/>
          <w:sz w:val="24"/>
          <w:szCs w:val="24"/>
          <w:lang w:val="ro-RO" w:eastAsia="ro-RO"/>
        </w:rPr>
      </w:pPr>
    </w:p>
    <w:p w14:paraId="1DC97C69" w14:textId="77777777" w:rsidR="00D86D80" w:rsidRPr="00745A58" w:rsidRDefault="00D86D80" w:rsidP="00352346">
      <w:pPr>
        <w:pStyle w:val="BodyText"/>
        <w:spacing w:after="60" w:line="276" w:lineRule="auto"/>
        <w:ind w:right="140" w:firstLine="720"/>
        <w:jc w:val="both"/>
        <w:rPr>
          <w:bCs/>
          <w:color w:val="000000"/>
          <w:sz w:val="24"/>
          <w:szCs w:val="24"/>
          <w:lang w:val="ro-RO" w:eastAsia="ro-RO"/>
        </w:rPr>
      </w:pPr>
    </w:p>
    <w:sectPr w:rsidR="00D86D80" w:rsidRPr="00745A58" w:rsidSect="00745A58">
      <w:footerReference w:type="default" r:id="rId6"/>
      <w:pgSz w:w="12240" w:h="15840"/>
      <w:pgMar w:top="284" w:right="616"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13534" w14:textId="77777777" w:rsidR="00FA2735" w:rsidRDefault="00FA2735" w:rsidP="0084453F">
      <w:pPr>
        <w:spacing w:after="0" w:line="240" w:lineRule="auto"/>
      </w:pPr>
      <w:r>
        <w:separator/>
      </w:r>
    </w:p>
  </w:endnote>
  <w:endnote w:type="continuationSeparator" w:id="0">
    <w:p w14:paraId="5CE7905D" w14:textId="77777777" w:rsidR="00FA2735" w:rsidRDefault="00FA2735" w:rsidP="0084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592279"/>
      <w:docPartObj>
        <w:docPartGallery w:val="Page Numbers (Bottom of Page)"/>
        <w:docPartUnique/>
      </w:docPartObj>
    </w:sdtPr>
    <w:sdtContent>
      <w:p w14:paraId="5803334D" w14:textId="77777777" w:rsidR="0084453F" w:rsidRDefault="0084453F">
        <w:pPr>
          <w:pStyle w:val="Footer"/>
          <w:jc w:val="center"/>
        </w:pPr>
        <w:r>
          <w:fldChar w:fldCharType="begin"/>
        </w:r>
        <w:r>
          <w:instrText>PAGE   \* MERGEFORMAT</w:instrText>
        </w:r>
        <w:r>
          <w:fldChar w:fldCharType="separate"/>
        </w:r>
        <w:r>
          <w:rPr>
            <w:noProof/>
          </w:rPr>
          <w:t>2</w:t>
        </w:r>
        <w:r>
          <w:fldChar w:fldCharType="end"/>
        </w:r>
      </w:p>
    </w:sdtContent>
  </w:sdt>
  <w:p w14:paraId="0DD405B7" w14:textId="77777777" w:rsidR="0084453F" w:rsidRDefault="00844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5B18D" w14:textId="77777777" w:rsidR="00FA2735" w:rsidRDefault="00FA2735" w:rsidP="0084453F">
      <w:pPr>
        <w:spacing w:after="0" w:line="240" w:lineRule="auto"/>
      </w:pPr>
      <w:r>
        <w:separator/>
      </w:r>
    </w:p>
  </w:footnote>
  <w:footnote w:type="continuationSeparator" w:id="0">
    <w:p w14:paraId="1F427E95" w14:textId="77777777" w:rsidR="00FA2735" w:rsidRDefault="00FA2735" w:rsidP="008445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3F"/>
    <w:rsid w:val="00042251"/>
    <w:rsid w:val="00075297"/>
    <w:rsid w:val="000973DB"/>
    <w:rsid w:val="000A5D9E"/>
    <w:rsid w:val="00150E72"/>
    <w:rsid w:val="00230501"/>
    <w:rsid w:val="00344A43"/>
    <w:rsid w:val="00352346"/>
    <w:rsid w:val="004C508C"/>
    <w:rsid w:val="005E2FCF"/>
    <w:rsid w:val="006104FC"/>
    <w:rsid w:val="006930CE"/>
    <w:rsid w:val="00724533"/>
    <w:rsid w:val="00745A58"/>
    <w:rsid w:val="0078681B"/>
    <w:rsid w:val="00833B54"/>
    <w:rsid w:val="0084453F"/>
    <w:rsid w:val="008B3A00"/>
    <w:rsid w:val="008E5FFF"/>
    <w:rsid w:val="00957CA4"/>
    <w:rsid w:val="009B0AA9"/>
    <w:rsid w:val="009B7254"/>
    <w:rsid w:val="00AA690B"/>
    <w:rsid w:val="00B61A44"/>
    <w:rsid w:val="00B74FB5"/>
    <w:rsid w:val="00BD15E2"/>
    <w:rsid w:val="00BE28AA"/>
    <w:rsid w:val="00C13C7D"/>
    <w:rsid w:val="00D255B5"/>
    <w:rsid w:val="00D40120"/>
    <w:rsid w:val="00D86D80"/>
    <w:rsid w:val="00DD51F8"/>
    <w:rsid w:val="00E55226"/>
    <w:rsid w:val="00E75BE8"/>
    <w:rsid w:val="00EC4420"/>
    <w:rsid w:val="00EF0975"/>
    <w:rsid w:val="00F05F60"/>
    <w:rsid w:val="00F90E15"/>
    <w:rsid w:val="00FA2735"/>
    <w:rsid w:val="00FE1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B7FB"/>
  <w15:chartTrackingRefBased/>
  <w15:docId w15:val="{68AC2F7D-7F83-4710-8BE5-A3943A96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3F"/>
    <w:pPr>
      <w:spacing w:after="200" w:line="288"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53F"/>
    <w:rPr>
      <w:rFonts w:ascii="Calibri" w:eastAsia="Calibri" w:hAnsi="Calibri" w:cs="Times New Roman"/>
      <w:lang w:val="ro-RO"/>
    </w:rPr>
  </w:style>
  <w:style w:type="paragraph" w:styleId="Footer">
    <w:name w:val="footer"/>
    <w:basedOn w:val="Normal"/>
    <w:link w:val="FooterChar"/>
    <w:uiPriority w:val="99"/>
    <w:unhideWhenUsed/>
    <w:rsid w:val="0084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53F"/>
    <w:rPr>
      <w:rFonts w:ascii="Calibri" w:eastAsia="Calibri" w:hAnsi="Calibri" w:cs="Times New Roman"/>
      <w:lang w:val="ro-RO"/>
    </w:rPr>
  </w:style>
  <w:style w:type="paragraph" w:styleId="BodyText">
    <w:name w:val="Body Text"/>
    <w:basedOn w:val="Normal"/>
    <w:link w:val="BodyTextChar"/>
    <w:unhideWhenUsed/>
    <w:rsid w:val="006930CE"/>
    <w:pPr>
      <w:suppressAutoHyphens/>
      <w:spacing w:after="270" w:line="270" w:lineRule="atLeast"/>
    </w:pPr>
    <w:rPr>
      <w:rFonts w:ascii="Times New Roman" w:eastAsia="Times New Roman" w:hAnsi="Times New Roman"/>
      <w:sz w:val="23"/>
      <w:szCs w:val="20"/>
      <w:lang w:val="en-GB" w:eastAsia="ar-SA"/>
    </w:rPr>
  </w:style>
  <w:style w:type="character" w:customStyle="1" w:styleId="BodyTextChar">
    <w:name w:val="Body Text Char"/>
    <w:basedOn w:val="DefaultParagraphFont"/>
    <w:link w:val="BodyText"/>
    <w:rsid w:val="006930CE"/>
    <w:rPr>
      <w:rFonts w:ascii="Times New Roman" w:eastAsia="Times New Roman" w:hAnsi="Times New Roman" w:cs="Times New Roman"/>
      <w:sz w:val="23"/>
      <w:szCs w:val="20"/>
      <w:lang w:val="en-GB" w:eastAsia="ar-SA"/>
    </w:rPr>
  </w:style>
  <w:style w:type="paragraph" w:styleId="NoSpacing">
    <w:name w:val="No Spacing"/>
    <w:uiPriority w:val="1"/>
    <w:qFormat/>
    <w:rsid w:val="00FE1835"/>
    <w:pPr>
      <w:spacing w:after="0" w:line="240" w:lineRule="auto"/>
    </w:pPr>
    <w:rPr>
      <w:kern w:val="2"/>
      <w:lang w:val="ro-RO"/>
      <w14:ligatures w14:val="standardContextual"/>
    </w:rPr>
  </w:style>
  <w:style w:type="paragraph" w:styleId="Title">
    <w:name w:val="Title"/>
    <w:basedOn w:val="Normal"/>
    <w:link w:val="TitleChar"/>
    <w:qFormat/>
    <w:rsid w:val="00745A58"/>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745A58"/>
    <w:rPr>
      <w:rFonts w:ascii="Times New Roman" w:eastAsia="Times New Roman" w:hAnsi="Times New Roman" w:cs="Times New Roman"/>
      <w:b/>
      <w:sz w:val="28"/>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10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1202</Words>
  <Characters>6978</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Ferenc Jozsa</cp:lastModifiedBy>
  <cp:revision>8</cp:revision>
  <cp:lastPrinted>2024-02-07T07:08:00Z</cp:lastPrinted>
  <dcterms:created xsi:type="dcterms:W3CDTF">2025-01-14T06:45:00Z</dcterms:created>
  <dcterms:modified xsi:type="dcterms:W3CDTF">2025-02-21T08:40:00Z</dcterms:modified>
</cp:coreProperties>
</file>