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B15E5" w14:textId="77777777" w:rsidR="002B7B4F" w:rsidRDefault="002B7B4F" w:rsidP="00DE2EC3">
      <w:pPr>
        <w:rPr>
          <w:sz w:val="28"/>
          <w:lang w:val="ro-RO"/>
        </w:rPr>
      </w:pPr>
    </w:p>
    <w:p w14:paraId="7CE3E295" w14:textId="77777777" w:rsidR="00DE2EC3" w:rsidRDefault="00DE2EC3" w:rsidP="00DE2EC3">
      <w:pPr>
        <w:rPr>
          <w:sz w:val="28"/>
          <w:lang w:val="ro-RO"/>
        </w:rPr>
      </w:pPr>
      <w:r>
        <w:rPr>
          <w:sz w:val="28"/>
          <w:lang w:val="ro-RO"/>
        </w:rPr>
        <w:t>ROMANI</w:t>
      </w:r>
      <w:r w:rsidR="002B7B4F">
        <w:rPr>
          <w:sz w:val="28"/>
          <w:lang w:val="ro-RO"/>
        </w:rPr>
        <w:t>A</w:t>
      </w:r>
      <w:r w:rsidR="002B7B4F">
        <w:rPr>
          <w:sz w:val="28"/>
          <w:lang w:val="ro-RO"/>
        </w:rPr>
        <w:tab/>
      </w:r>
      <w:r w:rsidR="002B7B4F">
        <w:rPr>
          <w:sz w:val="28"/>
          <w:lang w:val="ro-RO"/>
        </w:rPr>
        <w:tab/>
      </w:r>
      <w:r w:rsidR="002B7B4F">
        <w:rPr>
          <w:sz w:val="28"/>
          <w:lang w:val="ro-RO"/>
        </w:rPr>
        <w:tab/>
      </w:r>
      <w:r w:rsidR="002B7B4F">
        <w:rPr>
          <w:sz w:val="28"/>
          <w:lang w:val="ro-RO"/>
        </w:rPr>
        <w:tab/>
      </w:r>
      <w:r w:rsidR="002B7B4F">
        <w:rPr>
          <w:sz w:val="28"/>
          <w:lang w:val="ro-RO"/>
        </w:rPr>
        <w:tab/>
      </w:r>
      <w:r w:rsidR="002B7B4F">
        <w:rPr>
          <w:sz w:val="28"/>
          <w:lang w:val="ro-RO"/>
        </w:rPr>
        <w:tab/>
      </w:r>
      <w:r w:rsidR="002B7B4F">
        <w:rPr>
          <w:sz w:val="28"/>
          <w:lang w:val="ro-RO"/>
        </w:rPr>
        <w:tab/>
      </w:r>
      <w:r w:rsidR="002B7B4F">
        <w:rPr>
          <w:sz w:val="28"/>
          <w:lang w:val="ro-RO"/>
        </w:rPr>
        <w:tab/>
      </w:r>
      <w:r w:rsidR="002B7B4F">
        <w:rPr>
          <w:sz w:val="28"/>
          <w:lang w:val="ro-RO"/>
        </w:rPr>
        <w:tab/>
        <w:t xml:space="preserve">             </w:t>
      </w:r>
      <w:r>
        <w:rPr>
          <w:sz w:val="28"/>
          <w:lang w:val="ro-RO"/>
        </w:rPr>
        <w:t xml:space="preserve">   VIZAT</w:t>
      </w:r>
    </w:p>
    <w:p w14:paraId="4D7859A7" w14:textId="77777777" w:rsidR="00DE2EC3" w:rsidRDefault="00DE2EC3" w:rsidP="00DE2EC3">
      <w:pPr>
        <w:rPr>
          <w:sz w:val="28"/>
          <w:lang w:val="ro-RO"/>
        </w:rPr>
      </w:pPr>
      <w:r>
        <w:rPr>
          <w:sz w:val="28"/>
          <w:lang w:val="ro-RO"/>
        </w:rPr>
        <w:t>JUDEŢUL MUREŞ</w:t>
      </w:r>
      <w:r w:rsidR="002B7B4F">
        <w:rPr>
          <w:sz w:val="28"/>
          <w:lang w:val="ro-RO"/>
        </w:rPr>
        <w:tab/>
      </w:r>
      <w:r w:rsidR="002B7B4F">
        <w:rPr>
          <w:sz w:val="28"/>
          <w:lang w:val="ro-RO"/>
        </w:rPr>
        <w:tab/>
      </w:r>
      <w:r w:rsidR="002B7B4F">
        <w:rPr>
          <w:sz w:val="28"/>
          <w:lang w:val="ro-RO"/>
        </w:rPr>
        <w:tab/>
      </w:r>
      <w:r w:rsidR="002B7B4F">
        <w:rPr>
          <w:sz w:val="28"/>
          <w:lang w:val="ro-RO"/>
        </w:rPr>
        <w:tab/>
      </w:r>
      <w:r w:rsidR="002B7B4F">
        <w:rPr>
          <w:sz w:val="28"/>
          <w:lang w:val="ro-RO"/>
        </w:rPr>
        <w:tab/>
      </w:r>
      <w:r w:rsidR="002B7B4F">
        <w:rPr>
          <w:sz w:val="28"/>
          <w:lang w:val="ro-RO"/>
        </w:rPr>
        <w:tab/>
      </w:r>
      <w:r w:rsidR="002B7B4F">
        <w:rPr>
          <w:sz w:val="28"/>
          <w:lang w:val="ro-RO"/>
        </w:rPr>
        <w:tab/>
        <w:t xml:space="preserve">                </w:t>
      </w:r>
      <w:r>
        <w:rPr>
          <w:sz w:val="28"/>
          <w:lang w:val="ro-RO"/>
        </w:rPr>
        <w:t>Secretar,</w:t>
      </w:r>
    </w:p>
    <w:p w14:paraId="1D142852" w14:textId="77777777" w:rsidR="00DE2EC3" w:rsidRDefault="00DE2EC3" w:rsidP="00DE2EC3">
      <w:pPr>
        <w:pStyle w:val="Heading1"/>
      </w:pPr>
      <w:r>
        <w:t xml:space="preserve">COMUNA  ACĂŢARI 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     </w:t>
      </w:r>
      <w:r w:rsidR="002B7B4F">
        <w:t xml:space="preserve">                        </w:t>
      </w:r>
      <w:r>
        <w:t>Jozsa  Ferenc</w:t>
      </w:r>
    </w:p>
    <w:p w14:paraId="295BA4A9" w14:textId="77777777" w:rsidR="00DE2EC3" w:rsidRDefault="00DE2EC3" w:rsidP="00DE2EC3">
      <w:pPr>
        <w:pStyle w:val="Heading1"/>
        <w:rPr>
          <w:sz w:val="28"/>
        </w:rPr>
      </w:pPr>
      <w:r>
        <w:t>PRIMAR</w:t>
      </w:r>
      <w:r>
        <w:rPr>
          <w:sz w:val="28"/>
        </w:rPr>
        <w:t xml:space="preserve">     </w:t>
      </w:r>
    </w:p>
    <w:p w14:paraId="3BC8BD30" w14:textId="77777777" w:rsidR="00DE2EC3" w:rsidRDefault="00DE2EC3" w:rsidP="00DE2EC3">
      <w:pPr>
        <w:rPr>
          <w:lang w:val="ro-RO"/>
        </w:rPr>
      </w:pPr>
    </w:p>
    <w:p w14:paraId="1F0EB374" w14:textId="77777777" w:rsidR="002B7B4F" w:rsidRDefault="002B7B4F" w:rsidP="00DE2EC3">
      <w:pPr>
        <w:rPr>
          <w:lang w:val="ro-RO"/>
        </w:rPr>
      </w:pPr>
    </w:p>
    <w:p w14:paraId="12073AE4" w14:textId="77777777" w:rsidR="00DE2EC3" w:rsidRDefault="00DE2EC3" w:rsidP="00DE2EC3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PROIECT DE HOTĂRÂRE</w:t>
      </w:r>
    </w:p>
    <w:p w14:paraId="3A6AF6D3" w14:textId="5B13C890" w:rsidR="00DE2EC3" w:rsidRDefault="00DE2EC3" w:rsidP="00DE2EC3">
      <w:pPr>
        <w:jc w:val="center"/>
        <w:rPr>
          <w:b/>
          <w:bCs/>
          <w:color w:val="000000"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 xml:space="preserve">privind </w:t>
      </w:r>
      <w:r>
        <w:rPr>
          <w:b/>
          <w:bCs/>
          <w:color w:val="000000"/>
          <w:sz w:val="28"/>
          <w:u w:val="single"/>
          <w:lang w:val="ro-RO"/>
        </w:rPr>
        <w:t xml:space="preserve"> aprobarea </w:t>
      </w:r>
      <w:r w:rsidR="00477FB0">
        <w:rPr>
          <w:b/>
          <w:bCs/>
          <w:color w:val="000000"/>
          <w:sz w:val="28"/>
          <w:u w:val="single"/>
          <w:lang w:val="ro-RO"/>
        </w:rPr>
        <w:t xml:space="preserve">rectificării </w:t>
      </w:r>
      <w:r>
        <w:rPr>
          <w:b/>
          <w:bCs/>
          <w:color w:val="000000"/>
          <w:sz w:val="28"/>
          <w:u w:val="single"/>
          <w:lang w:val="ro-RO"/>
        </w:rPr>
        <w:t>bugetului de venituri şi cheltuieli pentru anul 2022</w:t>
      </w:r>
    </w:p>
    <w:p w14:paraId="348BC6C2" w14:textId="77777777" w:rsidR="00DE2EC3" w:rsidRDefault="00DE2EC3" w:rsidP="00DE2EC3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14:paraId="7154CC9A" w14:textId="77777777" w:rsidR="002B7B4F" w:rsidRDefault="002B7B4F" w:rsidP="00DE2EC3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14:paraId="5D3A1EC3" w14:textId="77777777" w:rsidR="00DE2EC3" w:rsidRDefault="00DE2EC3" w:rsidP="00DE2EC3">
      <w:pPr>
        <w:pStyle w:val="Default"/>
        <w:rPr>
          <w:sz w:val="28"/>
          <w:u w:val="single"/>
          <w:lang w:val="ro-RO"/>
        </w:rPr>
      </w:pPr>
    </w:p>
    <w:p w14:paraId="19BB118F" w14:textId="77777777" w:rsidR="00DE2EC3" w:rsidRDefault="00DE2EC3" w:rsidP="00DE2EC3">
      <w:pPr>
        <w:pStyle w:val="Default"/>
        <w:ind w:left="567" w:right="501"/>
        <w:rPr>
          <w:sz w:val="26"/>
          <w:szCs w:val="26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  </w:t>
      </w:r>
      <w:r>
        <w:rPr>
          <w:lang w:val="ro-RO"/>
        </w:rPr>
        <w:tab/>
      </w:r>
      <w:r>
        <w:rPr>
          <w:sz w:val="26"/>
          <w:szCs w:val="26"/>
          <w:lang w:val="ro-RO"/>
        </w:rPr>
        <w:t xml:space="preserve"> Primarul comunei Acăţari,</w:t>
      </w:r>
    </w:p>
    <w:p w14:paraId="389D51F3" w14:textId="77777777" w:rsidR="00DE2EC3" w:rsidRDefault="00DE2EC3" w:rsidP="00DE2EC3">
      <w:pPr>
        <w:pStyle w:val="NoSpacing"/>
        <w:ind w:firstLine="2127"/>
        <w:jc w:val="both"/>
      </w:pPr>
      <w:r>
        <w:t>Văzând  referatul de aprobare  a Primarul</w:t>
      </w:r>
      <w:r w:rsidR="002B7B4F">
        <w:t>ui comunei Acățari nr. 684/2022</w:t>
      </w:r>
      <w:r>
        <w:t xml:space="preserve"> , și raportul  compartimen</w:t>
      </w:r>
      <w:r w:rsidR="002B7B4F">
        <w:t>tului de resort  nr. 688/2022,</w:t>
      </w:r>
    </w:p>
    <w:p w14:paraId="065D9732" w14:textId="77777777" w:rsidR="00DE2EC3" w:rsidRDefault="00DE2EC3" w:rsidP="00DE2EC3">
      <w:pPr>
        <w:ind w:left="567" w:right="50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Având în vedere prevederile art. 155, alin.(4), lit "b"  precum și  art.128, alin.(4) litera "a" din OUG nr.57/2019, privind codul administrativ;</w:t>
      </w:r>
    </w:p>
    <w:p w14:paraId="4F7E0A51" w14:textId="77777777" w:rsidR="00DE2EC3" w:rsidRDefault="00DE2EC3" w:rsidP="00DE2EC3">
      <w:pPr>
        <w:ind w:left="567" w:right="50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În conformitate cu prevederile art.16 din Legea nr.273/2006, privind finanțele publice locale;</w:t>
      </w:r>
    </w:p>
    <w:p w14:paraId="315EA543" w14:textId="77777777" w:rsidR="00DE2EC3" w:rsidRDefault="00DE2EC3" w:rsidP="00DE2EC3">
      <w:pPr>
        <w:ind w:left="567" w:right="50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Ţinând cont de prevederile Legii 317/2021 privind bugetul de stat pe anul 2022</w:t>
      </w:r>
    </w:p>
    <w:p w14:paraId="16F6BB08" w14:textId="77777777" w:rsidR="00DE2EC3" w:rsidRDefault="00DE2EC3" w:rsidP="00DE2EC3">
      <w:pPr>
        <w:ind w:left="567" w:right="50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Având în vedere:</w:t>
      </w:r>
    </w:p>
    <w:p w14:paraId="101FD9FD" w14:textId="776B065D" w:rsidR="00E80BFB" w:rsidRDefault="00E80BFB" w:rsidP="00DE2EC3">
      <w:pPr>
        <w:pStyle w:val="BodyTextIndent"/>
        <w:ind w:left="567" w:right="501" w:firstLine="156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Programul de finanțare al AFM Eficiența energetică în clădiri publice </w:t>
      </w:r>
    </w:p>
    <w:p w14:paraId="33183F79" w14:textId="34B7F431" w:rsidR="00DE2EC3" w:rsidRDefault="00DE2EC3" w:rsidP="00DE2EC3">
      <w:pPr>
        <w:pStyle w:val="BodyTextIndent"/>
        <w:ind w:left="567" w:right="501" w:firstLine="156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Se propune aprobare bugetului pe 2022 conform legea 273/2006 </w:t>
      </w:r>
    </w:p>
    <w:p w14:paraId="4447E265" w14:textId="77777777" w:rsidR="00DE2EC3" w:rsidRDefault="00DE2EC3" w:rsidP="00DE2EC3">
      <w:pPr>
        <w:pStyle w:val="BodyTextIndent"/>
        <w:ind w:left="567" w:right="501" w:firstLine="156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Ținând cont de prevederile Legii nr.52/2003 ,privind transparența decizionalã în administrația publicã, republicatã, cu modificările și  completările ulterioare;</w:t>
      </w:r>
    </w:p>
    <w:p w14:paraId="14C50394" w14:textId="77777777" w:rsidR="00DE2EC3" w:rsidRDefault="00DE2EC3" w:rsidP="00DE2EC3">
      <w:pPr>
        <w:ind w:left="567" w:firstLine="1560"/>
        <w:jc w:val="both"/>
        <w:rPr>
          <w:sz w:val="28"/>
          <w:lang w:val="ro-RO"/>
        </w:rPr>
      </w:pPr>
      <w:r>
        <w:rPr>
          <w:sz w:val="28"/>
          <w:szCs w:val="28"/>
        </w:rPr>
        <w:tab/>
      </w:r>
      <w:r>
        <w:rPr>
          <w:sz w:val="26"/>
          <w:szCs w:val="26"/>
          <w:lang w:val="ro-RO"/>
        </w:rPr>
        <w:t>În temeiul art. 129 alin. (2) lit. „b”, alin. (4) lit. „a”, art. 136 alin. (8) și art. 196 alin. (1) lit. „a” din O.U.G. nr. 57/2019 ,privind Codul Administrativ</w:t>
      </w:r>
      <w:r>
        <w:rPr>
          <w:sz w:val="26"/>
          <w:szCs w:val="26"/>
          <w:lang w:val="ro-RO"/>
        </w:rPr>
        <w:tab/>
      </w:r>
      <w:r>
        <w:rPr>
          <w:sz w:val="28"/>
          <w:lang w:val="ro-RO"/>
        </w:rPr>
        <w:tab/>
      </w:r>
    </w:p>
    <w:p w14:paraId="6526F1CC" w14:textId="77777777" w:rsidR="00DE2EC3" w:rsidRDefault="00DE2EC3" w:rsidP="00DE2EC3">
      <w:pPr>
        <w:ind w:left="567" w:firstLine="1560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</w:p>
    <w:p w14:paraId="2216FF52" w14:textId="77777777" w:rsidR="002B7B4F" w:rsidRDefault="002B7B4F" w:rsidP="00DE2EC3">
      <w:pPr>
        <w:ind w:left="567" w:firstLine="1560"/>
        <w:jc w:val="both"/>
        <w:rPr>
          <w:sz w:val="28"/>
          <w:lang w:val="ro-RO"/>
        </w:rPr>
      </w:pPr>
    </w:p>
    <w:p w14:paraId="674DA8F4" w14:textId="77777777" w:rsidR="00DE2EC3" w:rsidRDefault="00DE2EC3" w:rsidP="00DE2EC3">
      <w:pPr>
        <w:ind w:left="720" w:firstLine="720"/>
        <w:rPr>
          <w:lang w:val="ro-RO"/>
        </w:rPr>
      </w:pPr>
      <w:r>
        <w:rPr>
          <w:lang w:val="ro-RO"/>
        </w:rPr>
        <w:t xml:space="preserve"> P r o p u n e :</w:t>
      </w:r>
    </w:p>
    <w:p w14:paraId="29579360" w14:textId="77777777" w:rsidR="00DE2EC3" w:rsidRDefault="00DE2EC3" w:rsidP="00DE2EC3">
      <w:pPr>
        <w:jc w:val="both"/>
        <w:rPr>
          <w:lang w:val="ro-RO"/>
        </w:rPr>
      </w:pPr>
    </w:p>
    <w:p w14:paraId="1FBD9195" w14:textId="77777777" w:rsidR="002B7B4F" w:rsidRDefault="002B7B4F" w:rsidP="00DE2EC3">
      <w:pPr>
        <w:jc w:val="both"/>
        <w:rPr>
          <w:lang w:val="ro-RO"/>
        </w:rPr>
      </w:pPr>
    </w:p>
    <w:p w14:paraId="4686D473" w14:textId="2904D75F" w:rsidR="00DE2EC3" w:rsidRDefault="00DE2EC3" w:rsidP="00DE2EC3">
      <w:pPr>
        <w:pStyle w:val="BodyText"/>
        <w:ind w:right="501"/>
      </w:pPr>
      <w:r>
        <w:tab/>
      </w:r>
      <w:r>
        <w:tab/>
        <w:t>Art.1.Se aprobă</w:t>
      </w:r>
      <w:r w:rsidR="00E80BFB">
        <w:t xml:space="preserve"> rectificarea</w:t>
      </w:r>
      <w:r>
        <w:t xml:space="preserve"> </w:t>
      </w:r>
      <w:r w:rsidR="00E80BFB">
        <w:t>b</w:t>
      </w:r>
      <w:r>
        <w:t>ugetul</w:t>
      </w:r>
      <w:r w:rsidR="00E80BFB">
        <w:t>ui</w:t>
      </w:r>
      <w:r>
        <w:t xml:space="preserve"> de venituri şi cheltuieli pentru anul 2022, conform anexei, care face parte integrantă din prezenta  propunere  cu următorii indicatori principali:</w:t>
      </w:r>
    </w:p>
    <w:p w14:paraId="3D911904" w14:textId="77777777" w:rsidR="002B7B4F" w:rsidRDefault="002B7B4F" w:rsidP="00DE2EC3">
      <w:pPr>
        <w:pStyle w:val="BodyText"/>
        <w:ind w:right="501"/>
      </w:pPr>
    </w:p>
    <w:p w14:paraId="0279951C" w14:textId="77777777" w:rsidR="002B7B4F" w:rsidRDefault="002B7B4F" w:rsidP="00DE2EC3">
      <w:pPr>
        <w:pStyle w:val="BodyText"/>
        <w:ind w:right="501"/>
        <w:rPr>
          <w:sz w:val="24"/>
        </w:rPr>
      </w:pPr>
    </w:p>
    <w:p w14:paraId="0D5A00CE" w14:textId="77777777" w:rsidR="00DE2EC3" w:rsidRDefault="00DE2EC3" w:rsidP="00DE2EC3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</w:t>
      </w:r>
      <w:r>
        <w:rPr>
          <w:lang w:val="ro-RO"/>
        </w:rPr>
        <w:tab/>
        <w:t xml:space="preserve">                                  Lei </w:t>
      </w:r>
      <w:r>
        <w:rPr>
          <w:lang w:val="ro-RO"/>
        </w:rPr>
        <w:tab/>
      </w:r>
      <w:r>
        <w:rPr>
          <w:lang w:val="ro-RO"/>
        </w:rPr>
        <w:tab/>
      </w:r>
    </w:p>
    <w:tbl>
      <w:tblPr>
        <w:tblW w:w="111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4581"/>
        <w:gridCol w:w="1129"/>
        <w:gridCol w:w="1749"/>
        <w:gridCol w:w="1537"/>
        <w:gridCol w:w="1537"/>
      </w:tblGrid>
      <w:tr w:rsidR="00E80BFB" w14:paraId="4DD248B1" w14:textId="234E55DE" w:rsidTr="00E80BFB">
        <w:trPr>
          <w:trHeight w:val="8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AA11" w14:textId="77777777" w:rsidR="00E80BFB" w:rsidRDefault="00E80BFB">
            <w:pPr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62D226BD" w14:textId="77777777" w:rsidR="00E80BFB" w:rsidRDefault="00E80BFB">
            <w:pPr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1553" w14:textId="77777777" w:rsidR="00E80BFB" w:rsidRDefault="00E80B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Denumirea Indicator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E3E0" w14:textId="77777777" w:rsidR="00E80BFB" w:rsidRDefault="00E80B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Cod Ind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D03B" w14:textId="77777777" w:rsidR="00E80BFB" w:rsidRDefault="00E80B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Program 2022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8413" w14:textId="3899324C" w:rsidR="00E80BFB" w:rsidRDefault="00E80B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Influențe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E8F0" w14:textId="26E3AF5E" w:rsidR="00E80BFB" w:rsidRDefault="00E80B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Buget rectificat</w:t>
            </w:r>
          </w:p>
        </w:tc>
      </w:tr>
      <w:tr w:rsidR="00E80BFB" w14:paraId="7411AAB2" w14:textId="4834F702" w:rsidTr="00E80BFB">
        <w:trPr>
          <w:trHeight w:val="50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7F4D" w14:textId="77777777" w:rsidR="00E80BFB" w:rsidRDefault="00E80BFB" w:rsidP="00E80BF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F6E02" w14:textId="77777777" w:rsidR="00E80BFB" w:rsidRDefault="00E80BFB" w:rsidP="00E80BF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proprii de la pers fizice şi pers juridice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360A" w14:textId="77777777" w:rsidR="00E80BFB" w:rsidRDefault="00E80BFB" w:rsidP="00E80BFB">
            <w:pPr>
              <w:rPr>
                <w:b/>
                <w:lang w:val="ro-RO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0C61" w14:textId="77777777" w:rsidR="00E80BFB" w:rsidRDefault="00E80BFB" w:rsidP="00E80BF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3.178.000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E455" w14:textId="77777777" w:rsidR="00E80BFB" w:rsidRDefault="00E80BFB" w:rsidP="00E80BFB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EDEE" w14:textId="69A1C85A" w:rsidR="00E80BFB" w:rsidRDefault="00E80BFB" w:rsidP="00E80BF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3.178.000</w:t>
            </w:r>
          </w:p>
        </w:tc>
      </w:tr>
      <w:tr w:rsidR="00E80BFB" w14:paraId="67A6145F" w14:textId="79589401" w:rsidTr="00E80BFB">
        <w:trPr>
          <w:trHeight w:val="50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571D" w14:textId="77777777" w:rsidR="00E80BFB" w:rsidRDefault="00E80BFB" w:rsidP="00E80BFB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D577" w14:textId="77777777" w:rsidR="00E80BFB" w:rsidRDefault="00E80BFB" w:rsidP="00E80BF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def. Din Impozitul pe venit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1F94" w14:textId="77777777" w:rsidR="00E80BFB" w:rsidRDefault="00E80BFB" w:rsidP="00E80BF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5971" w14:textId="77777777" w:rsidR="00E80BFB" w:rsidRDefault="00E80BFB" w:rsidP="00E80BF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1.553.000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BB10" w14:textId="77777777" w:rsidR="00E80BFB" w:rsidRDefault="00E80BFB" w:rsidP="00E80BFB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F4AE" w14:textId="7E900EA4" w:rsidR="00E80BFB" w:rsidRDefault="00E80BFB" w:rsidP="00E80BF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1.553.000</w:t>
            </w:r>
          </w:p>
        </w:tc>
      </w:tr>
      <w:tr w:rsidR="00E80BFB" w14:paraId="1A55DFF8" w14:textId="7BE19D09" w:rsidTr="00E80BFB">
        <w:trPr>
          <w:trHeight w:val="5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75EC" w14:textId="77777777" w:rsidR="00E80BFB" w:rsidRDefault="00E80BFB" w:rsidP="00E80BFB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D0C6" w14:textId="77777777" w:rsidR="00E80BFB" w:rsidRDefault="00E80BFB" w:rsidP="00E80BF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alocate din cote def. Imp. Venit ptr. Echilibrare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274D" w14:textId="77777777" w:rsidR="00E80BFB" w:rsidRDefault="00E80BFB" w:rsidP="00E80BF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99FA" w14:textId="77777777" w:rsidR="00E80BFB" w:rsidRDefault="00E80BFB" w:rsidP="00E80BF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1.176.000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5553" w14:textId="77777777" w:rsidR="00E80BFB" w:rsidRDefault="00E80BFB" w:rsidP="00E80BFB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5CB4" w14:textId="778EA3A2" w:rsidR="00E80BFB" w:rsidRDefault="00E80BFB" w:rsidP="00E80BF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1.176.000</w:t>
            </w:r>
          </w:p>
        </w:tc>
      </w:tr>
      <w:tr w:rsidR="00E80BFB" w14:paraId="45523B76" w14:textId="07BB37BE" w:rsidTr="00E80BFB">
        <w:trPr>
          <w:trHeight w:val="5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DFE5" w14:textId="77777777" w:rsidR="00E80BFB" w:rsidRDefault="00E80BFB" w:rsidP="00E80BFB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33E0" w14:textId="77777777" w:rsidR="00E80BFB" w:rsidRDefault="00E80BFB" w:rsidP="00E80BF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repartizate din Fondul la dispoziția Consiliului Județean Mureș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F091" w14:textId="77777777" w:rsidR="00E80BFB" w:rsidRDefault="00E80BFB" w:rsidP="00E80BF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BC80" w14:textId="77777777" w:rsidR="00E80BFB" w:rsidRDefault="00E80BFB" w:rsidP="00E80BF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264.000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B1EA" w14:textId="77777777" w:rsidR="00E80BFB" w:rsidRDefault="00E80BFB" w:rsidP="00E80BFB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190A" w14:textId="36287A02" w:rsidR="00E80BFB" w:rsidRDefault="00E80BFB" w:rsidP="00E80BF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264.000</w:t>
            </w:r>
          </w:p>
        </w:tc>
      </w:tr>
      <w:tr w:rsidR="00E80BFB" w14:paraId="5EFA11AA" w14:textId="660B6421" w:rsidTr="00E80BFB">
        <w:trPr>
          <w:trHeight w:val="5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0A36" w14:textId="77777777" w:rsidR="00E80BFB" w:rsidRDefault="00E80BFB" w:rsidP="00E80BFB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AC7C" w14:textId="77777777" w:rsidR="00E80BFB" w:rsidRDefault="00E80BFB" w:rsidP="00E80BF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Sume defalcate din TVA, </w:t>
            </w:r>
          </w:p>
          <w:p w14:paraId="5369D60E" w14:textId="77777777" w:rsidR="00E80BFB" w:rsidRDefault="00E80BFB" w:rsidP="00E80BF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BC17" w14:textId="77777777" w:rsidR="00E80BFB" w:rsidRDefault="00E80BFB" w:rsidP="00E80BF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927F" w14:textId="7351B0F0" w:rsidR="00E80BFB" w:rsidRDefault="00E80BFB" w:rsidP="00E80BFB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1.</w:t>
            </w:r>
            <w:r w:rsidR="00774EE5">
              <w:rPr>
                <w:b/>
                <w:bCs/>
                <w:lang w:val="ro-RO"/>
              </w:rPr>
              <w:t>620</w:t>
            </w:r>
            <w:r>
              <w:rPr>
                <w:b/>
                <w:bCs/>
                <w:lang w:val="ro-RO"/>
              </w:rPr>
              <w:t>.000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ACA9" w14:textId="77777777" w:rsidR="00E80BFB" w:rsidRDefault="00E80BFB" w:rsidP="00E80BFB">
            <w:pPr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3B79" w14:textId="202DF6AF" w:rsidR="00E80BFB" w:rsidRDefault="00E80BFB" w:rsidP="00E80BFB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</w:t>
            </w:r>
            <w:r w:rsidR="00774EE5">
              <w:rPr>
                <w:b/>
                <w:bCs/>
                <w:lang w:val="ro-RO"/>
              </w:rPr>
              <w:t>.620</w:t>
            </w:r>
            <w:r>
              <w:rPr>
                <w:b/>
                <w:bCs/>
                <w:lang w:val="ro-RO"/>
              </w:rPr>
              <w:t>.000</w:t>
            </w:r>
          </w:p>
        </w:tc>
      </w:tr>
      <w:tr w:rsidR="00E80BFB" w14:paraId="00222822" w14:textId="3CAF89F7" w:rsidTr="00E80BFB">
        <w:trPr>
          <w:trHeight w:val="5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8697" w14:textId="77777777" w:rsidR="00E80BFB" w:rsidRDefault="00E80BFB" w:rsidP="00E80BFB">
            <w:pPr>
              <w:rPr>
                <w:lang w:val="ro-RO"/>
              </w:rPr>
            </w:pPr>
            <w:r>
              <w:rPr>
                <w:lang w:val="ro-RO"/>
              </w:rPr>
              <w:t>5.1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34E9" w14:textId="77777777" w:rsidR="00E80BFB" w:rsidRDefault="00E80BFB" w:rsidP="00E80BFB">
            <w:pPr>
              <w:rPr>
                <w:lang w:val="ro-RO"/>
              </w:rPr>
            </w:pPr>
            <w:r>
              <w:rPr>
                <w:lang w:val="ro-RO"/>
              </w:rPr>
              <w:t>Sume def. Din TVA ptr. Asistenţi personali a persoanelor cu handicap și indemnizații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9141" w14:textId="77777777" w:rsidR="00E80BFB" w:rsidRDefault="00E80BFB" w:rsidP="00E80BFB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56D0" w14:textId="77777777" w:rsidR="00E80BFB" w:rsidRDefault="00E80BFB" w:rsidP="00E80BFB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1.184.000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1042" w14:textId="77777777" w:rsidR="00E80BFB" w:rsidRDefault="00E80BFB" w:rsidP="00E80BFB">
            <w:pPr>
              <w:jc w:val="right"/>
              <w:rPr>
                <w:lang w:val="ro-R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AFFC" w14:textId="504A65A4" w:rsidR="00E80BFB" w:rsidRDefault="00E80BFB" w:rsidP="00E80BFB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1.184.000</w:t>
            </w:r>
          </w:p>
        </w:tc>
      </w:tr>
      <w:tr w:rsidR="00E80BFB" w14:paraId="60FE486C" w14:textId="5A08158F" w:rsidTr="00E80BFB">
        <w:trPr>
          <w:trHeight w:val="5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472A" w14:textId="77777777" w:rsidR="00E80BFB" w:rsidRDefault="00E80BFB" w:rsidP="00E80BFB">
            <w:pPr>
              <w:rPr>
                <w:lang w:val="ro-RO"/>
              </w:rPr>
            </w:pPr>
            <w:r>
              <w:rPr>
                <w:lang w:val="ro-RO"/>
              </w:rPr>
              <w:t>5.2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F38C" w14:textId="77777777" w:rsidR="00E80BFB" w:rsidRDefault="00E80BFB" w:rsidP="00E80BFB">
            <w:pPr>
              <w:rPr>
                <w:lang w:val="ro-RO"/>
              </w:rPr>
            </w:pPr>
            <w:r>
              <w:rPr>
                <w:lang w:val="ro-RO"/>
              </w:rPr>
              <w:t>Sume def. Din TVA ptr. Evidenţa Populaţiei și ptr. ajutor de incalzire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0931" w14:textId="77777777" w:rsidR="00E80BFB" w:rsidRDefault="00E80BFB" w:rsidP="00E80BFB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73A4" w14:textId="77777777" w:rsidR="00E80BFB" w:rsidRDefault="00E80BFB" w:rsidP="00E80BFB">
            <w:pPr>
              <w:jc w:val="right"/>
              <w:rPr>
                <w:lang w:val="ro-R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398C" w14:textId="77777777" w:rsidR="00E80BFB" w:rsidRDefault="00E80BFB" w:rsidP="00E80BFB">
            <w:pPr>
              <w:jc w:val="right"/>
              <w:rPr>
                <w:lang w:val="ro-R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05F0" w14:textId="2BE38A5F" w:rsidR="00E80BFB" w:rsidRDefault="00E80BFB" w:rsidP="00E80BFB">
            <w:pPr>
              <w:jc w:val="right"/>
              <w:rPr>
                <w:lang w:val="ro-RO"/>
              </w:rPr>
            </w:pPr>
          </w:p>
        </w:tc>
      </w:tr>
      <w:tr w:rsidR="00E80BFB" w14:paraId="2592D83C" w14:textId="64608CBF" w:rsidTr="00E80BFB">
        <w:trPr>
          <w:trHeight w:val="5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3C04" w14:textId="77777777" w:rsidR="00E80BFB" w:rsidRDefault="00E80BFB" w:rsidP="00E80BFB">
            <w:pPr>
              <w:rPr>
                <w:lang w:val="ro-RO"/>
              </w:rPr>
            </w:pPr>
            <w:r>
              <w:rPr>
                <w:lang w:val="ro-RO"/>
              </w:rPr>
              <w:t>5.4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24B1" w14:textId="77777777" w:rsidR="00E80BFB" w:rsidRDefault="00E80BFB" w:rsidP="00E80BFB">
            <w:pPr>
              <w:rPr>
                <w:lang w:val="ro-RO"/>
              </w:rPr>
            </w:pPr>
            <w:r>
              <w:rPr>
                <w:lang w:val="ro-RO"/>
              </w:rPr>
              <w:t>Sume def. Din TVA ptr. Stimulente educationale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7FD3" w14:textId="77777777" w:rsidR="00E80BFB" w:rsidRDefault="00E80BFB" w:rsidP="00E80BFB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C693" w14:textId="77777777" w:rsidR="00E80BFB" w:rsidRDefault="00E80BFB" w:rsidP="00E80BFB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DBCA" w14:textId="77777777" w:rsidR="00E80BFB" w:rsidRDefault="00E80BFB" w:rsidP="00E80BFB">
            <w:pPr>
              <w:jc w:val="right"/>
              <w:rPr>
                <w:lang w:val="ro-R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5CF2" w14:textId="512A20D0" w:rsidR="00E80BFB" w:rsidRDefault="00E80BFB" w:rsidP="00E80BFB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</w:tr>
      <w:tr w:rsidR="00E80BFB" w14:paraId="008AB62E" w14:textId="2D6E8D6D" w:rsidTr="00E80BFB">
        <w:trPr>
          <w:trHeight w:val="5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3FAE" w14:textId="77777777" w:rsidR="00E80BFB" w:rsidRDefault="00E80BFB" w:rsidP="00E80BFB">
            <w:pPr>
              <w:rPr>
                <w:lang w:val="ro-RO"/>
              </w:rPr>
            </w:pPr>
            <w:r>
              <w:rPr>
                <w:lang w:val="ro-RO"/>
              </w:rPr>
              <w:t>5.5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AD6F" w14:textId="77777777" w:rsidR="00E80BFB" w:rsidRDefault="00E80BFB" w:rsidP="00E80BFB">
            <w:pPr>
              <w:rPr>
                <w:lang w:val="ro-RO"/>
              </w:rPr>
            </w:pPr>
            <w:r>
              <w:rPr>
                <w:lang w:val="ro-RO"/>
              </w:rPr>
              <w:t>Sume def. Din TVA ptr. Elevi cu cerinte educationale speciale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5026" w14:textId="77777777" w:rsidR="00E80BFB" w:rsidRDefault="00E80BFB" w:rsidP="00E80BFB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6698" w14:textId="77777777" w:rsidR="00E80BFB" w:rsidRDefault="00E80BFB" w:rsidP="00E80BFB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58.000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C15" w14:textId="77777777" w:rsidR="00E80BFB" w:rsidRDefault="00E80BFB" w:rsidP="00E80BFB">
            <w:pPr>
              <w:jc w:val="right"/>
              <w:rPr>
                <w:lang w:val="ro-R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5C74" w14:textId="5839BC67" w:rsidR="00E80BFB" w:rsidRDefault="00E80BFB" w:rsidP="00E80BFB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58.000</w:t>
            </w:r>
          </w:p>
        </w:tc>
      </w:tr>
      <w:tr w:rsidR="00E80BFB" w14:paraId="47892746" w14:textId="44CB770D" w:rsidTr="00E80BFB">
        <w:trPr>
          <w:trHeight w:val="5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B7D5" w14:textId="77777777" w:rsidR="00E80BFB" w:rsidRDefault="00E80BFB" w:rsidP="00E80BFB">
            <w:pPr>
              <w:rPr>
                <w:lang w:val="ro-RO"/>
              </w:rPr>
            </w:pPr>
            <w:r>
              <w:rPr>
                <w:lang w:val="ro-RO"/>
              </w:rPr>
              <w:t>5.6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5E43" w14:textId="77777777" w:rsidR="00E80BFB" w:rsidRDefault="00E80BFB" w:rsidP="00E80BFB">
            <w:pPr>
              <w:rPr>
                <w:lang w:val="ro-RO"/>
              </w:rPr>
            </w:pPr>
            <w:r>
              <w:rPr>
                <w:lang w:val="ro-RO"/>
              </w:rPr>
              <w:t>Sume def. Din TVA pentru Învăţământ – cheltuieli cu bunuri si servicii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2D9E" w14:textId="77777777" w:rsidR="00E80BFB" w:rsidRDefault="00E80BFB" w:rsidP="00E80BFB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FB37" w14:textId="05DF7E18" w:rsidR="00E80BFB" w:rsidRDefault="00E80BFB" w:rsidP="00E80BFB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368.000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B702" w14:textId="77777777" w:rsidR="00E80BFB" w:rsidRDefault="00E80BFB" w:rsidP="00E80BFB">
            <w:pPr>
              <w:jc w:val="right"/>
              <w:rPr>
                <w:lang w:val="ro-R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0E4E" w14:textId="39FDAA63" w:rsidR="00E80BFB" w:rsidRDefault="00E80BFB" w:rsidP="00E80BFB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368.000</w:t>
            </w:r>
          </w:p>
        </w:tc>
      </w:tr>
      <w:tr w:rsidR="00E80BFB" w14:paraId="4C0795AD" w14:textId="2668A559" w:rsidTr="00E80BFB">
        <w:trPr>
          <w:trHeight w:val="5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8E67" w14:textId="77777777" w:rsidR="00E80BFB" w:rsidRDefault="00E80BFB" w:rsidP="00E80BFB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0DC9" w14:textId="77777777" w:rsidR="00E80BFB" w:rsidRDefault="00E80BFB" w:rsidP="00E80BF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TVA pentru drumuri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C856" w14:textId="77777777" w:rsidR="00E80BFB" w:rsidRDefault="00E80BFB" w:rsidP="00E80BF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6FDF" w14:textId="77777777" w:rsidR="00E80BFB" w:rsidRDefault="00E80BFB" w:rsidP="00E80BF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F7A6" w14:textId="77777777" w:rsidR="00E80BFB" w:rsidRDefault="00E80BFB" w:rsidP="00E80BFB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0719" w14:textId="537E722D" w:rsidR="00E80BFB" w:rsidRDefault="00E80BFB" w:rsidP="00E80BF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E80BFB" w14:paraId="6EDA380E" w14:textId="57C913A9" w:rsidTr="00E80BFB">
        <w:trPr>
          <w:trHeight w:val="5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FB9E" w14:textId="77777777" w:rsidR="00E80BFB" w:rsidRDefault="00E80BFB" w:rsidP="00E80BFB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BA36" w14:textId="77777777" w:rsidR="00E80BFB" w:rsidRDefault="00E80BFB" w:rsidP="00E80BF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def. Din TVA ptr. Echilibrare Buget,</w:t>
            </w:r>
          </w:p>
          <w:p w14:paraId="41FE6CFA" w14:textId="77777777" w:rsidR="00E80BFB" w:rsidRDefault="00E80BFB" w:rsidP="00E80BFB">
            <w:pPr>
              <w:rPr>
                <w:b/>
                <w:lang w:val="ro-RO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97F9" w14:textId="77777777" w:rsidR="00E80BFB" w:rsidRDefault="00E80BFB" w:rsidP="00E80BF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0D8A" w14:textId="77777777" w:rsidR="00E80BFB" w:rsidRDefault="00E80BFB" w:rsidP="00E80BF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1.127.000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82D7" w14:textId="77777777" w:rsidR="00E80BFB" w:rsidRDefault="00E80BFB" w:rsidP="00E80BFB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2278" w14:textId="34EF1CDD" w:rsidR="00E80BFB" w:rsidRDefault="00E80BFB" w:rsidP="00E80BF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1.127.000</w:t>
            </w:r>
          </w:p>
        </w:tc>
      </w:tr>
      <w:tr w:rsidR="00E80BFB" w14:paraId="5146358D" w14:textId="31AB3AE6" w:rsidTr="00E80BFB">
        <w:trPr>
          <w:trHeight w:val="5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5185" w14:textId="77777777" w:rsidR="00E80BFB" w:rsidRDefault="00E80BFB" w:rsidP="00E80BFB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2C77" w14:textId="77777777" w:rsidR="00E80BFB" w:rsidRDefault="00E80BFB" w:rsidP="00E80BF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Subvenţii de la alte bugete, </w:t>
            </w:r>
          </w:p>
          <w:p w14:paraId="33F7A035" w14:textId="77777777" w:rsidR="00E80BFB" w:rsidRDefault="00E80BFB" w:rsidP="00E80BF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D5F7" w14:textId="77777777" w:rsidR="00E80BFB" w:rsidRDefault="00E80BFB" w:rsidP="00E80BF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4202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2DDD" w14:textId="77777777" w:rsidR="00E80BFB" w:rsidRDefault="00E80BFB" w:rsidP="00E80BFB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293.000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73CF" w14:textId="77777777" w:rsidR="00E80BFB" w:rsidRDefault="00E80BFB" w:rsidP="00E80BFB">
            <w:pPr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5336" w14:textId="54330F12" w:rsidR="00E80BFB" w:rsidRDefault="00E80BFB" w:rsidP="00E80BFB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293.000</w:t>
            </w:r>
          </w:p>
        </w:tc>
      </w:tr>
      <w:tr w:rsidR="00E80BFB" w14:paraId="644C9075" w14:textId="2E28074D" w:rsidTr="00E80BFB">
        <w:trPr>
          <w:trHeight w:val="5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39E5" w14:textId="77777777" w:rsidR="00E80BFB" w:rsidRDefault="00E80BFB" w:rsidP="00E80BFB">
            <w:pPr>
              <w:rPr>
                <w:lang w:val="ro-RO"/>
              </w:rPr>
            </w:pPr>
            <w:r>
              <w:rPr>
                <w:lang w:val="ro-RO"/>
              </w:rPr>
              <w:t>8.1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BE3D" w14:textId="77777777" w:rsidR="00E80BFB" w:rsidRDefault="00E80BFB" w:rsidP="00E80BFB">
            <w:pPr>
              <w:rPr>
                <w:lang w:val="ro-RO"/>
              </w:rPr>
            </w:pPr>
            <w:r>
              <w:rPr>
                <w:lang w:val="ro-RO"/>
              </w:rPr>
              <w:t>Subvenţii pentru încălzirea loc.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FEE7" w14:textId="77777777" w:rsidR="00E80BFB" w:rsidRDefault="00E80BFB" w:rsidP="00E80BFB">
            <w:pPr>
              <w:rPr>
                <w:lang w:val="ro-RO"/>
              </w:rPr>
            </w:pPr>
            <w:r>
              <w:rPr>
                <w:lang w:val="ro-RO"/>
              </w:rPr>
              <w:t>420234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CE78" w14:textId="7B9C48D3" w:rsidR="00E80BFB" w:rsidRDefault="00774EE5" w:rsidP="00E80BFB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E80BFB">
              <w:rPr>
                <w:lang w:val="ro-RO"/>
              </w:rPr>
              <w:t>3.000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C4B7" w14:textId="77777777" w:rsidR="00E80BFB" w:rsidRDefault="00E80BFB" w:rsidP="00E80BFB">
            <w:pPr>
              <w:jc w:val="right"/>
              <w:rPr>
                <w:lang w:val="ro-R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CFCA" w14:textId="3DD3B26A" w:rsidR="00E80BFB" w:rsidRDefault="00774EE5" w:rsidP="00E80BFB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E80BFB">
              <w:rPr>
                <w:lang w:val="ro-RO"/>
              </w:rPr>
              <w:t>3.000</w:t>
            </w:r>
          </w:p>
        </w:tc>
      </w:tr>
      <w:tr w:rsidR="00E80BFB" w14:paraId="6AE01872" w14:textId="10AC68C7" w:rsidTr="00E80BFB">
        <w:trPr>
          <w:trHeight w:val="5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C18D" w14:textId="77777777" w:rsidR="00E80BFB" w:rsidRDefault="00E80BFB" w:rsidP="00E80BFB">
            <w:pPr>
              <w:rPr>
                <w:lang w:val="ro-RO"/>
              </w:rPr>
            </w:pPr>
            <w:r>
              <w:rPr>
                <w:lang w:val="ro-RO"/>
              </w:rPr>
              <w:t>8.2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3164" w14:textId="77777777" w:rsidR="00E80BFB" w:rsidRDefault="00E80BFB" w:rsidP="00E80BFB">
            <w:pPr>
              <w:rPr>
                <w:lang w:val="ro-RO"/>
              </w:rPr>
            </w:pPr>
            <w:r>
              <w:rPr>
                <w:lang w:val="ro-RO"/>
              </w:rPr>
              <w:t>Subvenţii de la buget de stat ptr. Finanţarea sănătăţii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83C7" w14:textId="77777777" w:rsidR="00E80BFB" w:rsidRDefault="00E80BFB" w:rsidP="00E80BFB">
            <w:pPr>
              <w:rPr>
                <w:lang w:val="ro-RO"/>
              </w:rPr>
            </w:pPr>
            <w:r>
              <w:rPr>
                <w:lang w:val="ro-RO"/>
              </w:rPr>
              <w:t>420241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107C" w14:textId="77777777" w:rsidR="00E80BFB" w:rsidRDefault="00E80BFB" w:rsidP="00E80BFB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270.000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1598" w14:textId="77777777" w:rsidR="00E80BFB" w:rsidRDefault="00E80BFB" w:rsidP="00E80BFB">
            <w:pPr>
              <w:jc w:val="right"/>
              <w:rPr>
                <w:lang w:val="ro-R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5F74" w14:textId="3C3D4EB9" w:rsidR="00E80BFB" w:rsidRDefault="00E80BFB" w:rsidP="00E80BFB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270.000</w:t>
            </w:r>
          </w:p>
        </w:tc>
      </w:tr>
      <w:tr w:rsidR="00E80BFB" w14:paraId="4CCF1E6E" w14:textId="4426B1B8" w:rsidTr="00E80BFB">
        <w:trPr>
          <w:trHeight w:val="5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BE7B" w14:textId="77777777" w:rsidR="00E80BFB" w:rsidRDefault="00E80BFB" w:rsidP="00E80BFB">
            <w:pPr>
              <w:rPr>
                <w:lang w:val="ro-RO"/>
              </w:rPr>
            </w:pPr>
            <w:r>
              <w:rPr>
                <w:lang w:val="ro-RO"/>
              </w:rPr>
              <w:t>8.4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5245" w14:textId="77777777" w:rsidR="00E80BFB" w:rsidRDefault="00E80BFB" w:rsidP="00E80BFB">
            <w:pPr>
              <w:rPr>
                <w:lang w:val="ro-RO"/>
              </w:rPr>
            </w:pPr>
            <w:r>
              <w:rPr>
                <w:lang w:val="ro-RO"/>
              </w:rPr>
              <w:t>Sume alocate din bugetul ANCPI pt. fin. Lucrarilor de inregistrare sistematica în cadrul Programului National de cadastru și carte fuinciară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F5E2" w14:textId="77777777" w:rsidR="00E80BFB" w:rsidRDefault="00E80BFB" w:rsidP="00E80BFB">
            <w:pPr>
              <w:rPr>
                <w:lang w:val="ro-RO"/>
              </w:rPr>
            </w:pPr>
            <w:r>
              <w:rPr>
                <w:lang w:val="ro-RO"/>
              </w:rPr>
              <w:t>430234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D09E" w14:textId="77777777" w:rsidR="00E80BFB" w:rsidRDefault="00E80BFB" w:rsidP="00E80BFB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127.000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22FA" w14:textId="77777777" w:rsidR="00E80BFB" w:rsidRDefault="00E80BFB" w:rsidP="00E80BFB">
            <w:pPr>
              <w:jc w:val="right"/>
              <w:rPr>
                <w:lang w:val="ro-R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ABC0" w14:textId="1701E740" w:rsidR="00E80BFB" w:rsidRDefault="00E80BFB" w:rsidP="00E80BFB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127.000</w:t>
            </w:r>
          </w:p>
        </w:tc>
      </w:tr>
      <w:tr w:rsidR="00E80BFB" w14:paraId="7CF45B7E" w14:textId="18D5984E" w:rsidTr="00E80BFB">
        <w:trPr>
          <w:trHeight w:val="5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446B" w14:textId="77777777" w:rsidR="00E80BFB" w:rsidRDefault="00E80BFB" w:rsidP="00E80BFB">
            <w:pPr>
              <w:rPr>
                <w:lang w:val="ro-RO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8A45" w14:textId="77777777" w:rsidR="00E80BFB" w:rsidRDefault="00E80BFB" w:rsidP="00E80BF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conf. anexei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6B41" w14:textId="77777777" w:rsidR="00E80BFB" w:rsidRDefault="00E80BFB" w:rsidP="00E80BFB">
            <w:pPr>
              <w:rPr>
                <w:b/>
                <w:lang w:val="ro-RO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95EC" w14:textId="267B81DD" w:rsidR="00E80BFB" w:rsidRDefault="00774EE5" w:rsidP="00E80BF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  <w:r w:rsidR="00E80BFB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330</w:t>
            </w:r>
            <w:r w:rsidR="00E80BFB">
              <w:rPr>
                <w:b/>
                <w:lang w:val="ro-RO"/>
              </w:rPr>
              <w:t>.000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FAAB" w14:textId="77777777" w:rsidR="00E80BFB" w:rsidRDefault="00E80BFB" w:rsidP="00E80BFB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9A9D" w14:textId="5F477065" w:rsidR="00E80BFB" w:rsidRDefault="00774EE5" w:rsidP="00E80BF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  <w:r w:rsidR="00E80BFB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330</w:t>
            </w:r>
            <w:r w:rsidR="00E80BFB">
              <w:rPr>
                <w:b/>
                <w:lang w:val="ro-RO"/>
              </w:rPr>
              <w:t>.000</w:t>
            </w:r>
          </w:p>
        </w:tc>
      </w:tr>
      <w:tr w:rsidR="00E80BFB" w14:paraId="0E686AA7" w14:textId="2A784E4E" w:rsidTr="00E80BFB">
        <w:trPr>
          <w:trHeight w:val="5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EC08" w14:textId="77777777" w:rsidR="00E80BFB" w:rsidRDefault="00E80BFB" w:rsidP="00E80BFB">
            <w:pPr>
              <w:rPr>
                <w:lang w:val="ro-RO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C11B" w14:textId="77777777" w:rsidR="00E80BFB" w:rsidRDefault="00E80BFB" w:rsidP="00E80BF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E641" w14:textId="77777777" w:rsidR="00E80BFB" w:rsidRDefault="00E80BFB" w:rsidP="00E80BFB">
            <w:pPr>
              <w:rPr>
                <w:b/>
                <w:lang w:val="ro-RO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FCFF" w14:textId="06BFE20E" w:rsidR="00E80BFB" w:rsidRDefault="00E80BFB" w:rsidP="00E80BF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</w:t>
            </w:r>
            <w:r w:rsidR="00774EE5">
              <w:rPr>
                <w:b/>
                <w:lang w:val="ro-RO"/>
              </w:rPr>
              <w:t>371</w:t>
            </w:r>
            <w:r>
              <w:rPr>
                <w:b/>
                <w:lang w:val="ro-RO"/>
              </w:rPr>
              <w:t>.000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97FF" w14:textId="77777777" w:rsidR="00E80BFB" w:rsidRDefault="00E80BFB" w:rsidP="00E80BFB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D4EF" w14:textId="50EDCE29" w:rsidR="00E80BFB" w:rsidRDefault="00E80BFB" w:rsidP="00E80BF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</w:t>
            </w:r>
            <w:r w:rsidR="00774EE5">
              <w:rPr>
                <w:b/>
                <w:lang w:val="ro-RO"/>
              </w:rPr>
              <w:t>371</w:t>
            </w:r>
            <w:r>
              <w:rPr>
                <w:b/>
                <w:lang w:val="ro-RO"/>
              </w:rPr>
              <w:t>.000</w:t>
            </w:r>
          </w:p>
        </w:tc>
      </w:tr>
      <w:tr w:rsidR="00E80BFB" w14:paraId="4A669D51" w14:textId="71D5C36A" w:rsidTr="00E80BFB">
        <w:trPr>
          <w:trHeight w:val="5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3BFE" w14:textId="77777777" w:rsidR="00E80BFB" w:rsidRDefault="00E80BFB" w:rsidP="00E80BFB">
            <w:pPr>
              <w:rPr>
                <w:lang w:val="ro-RO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6960" w14:textId="77777777" w:rsidR="00E80BFB" w:rsidRDefault="00E80BFB" w:rsidP="00E80BF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functionare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4324" w14:textId="77777777" w:rsidR="00E80BFB" w:rsidRDefault="00E80BFB" w:rsidP="00E80BFB">
            <w:pPr>
              <w:rPr>
                <w:b/>
                <w:lang w:val="ro-RO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AFEA" w14:textId="382CBA3D" w:rsidR="00E80BFB" w:rsidRDefault="00774EE5" w:rsidP="00E80BF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9.330</w:t>
            </w:r>
            <w:r w:rsidR="00E80BFB">
              <w:rPr>
                <w:b/>
                <w:lang w:val="ro-RO"/>
              </w:rPr>
              <w:t>.000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C7CB" w14:textId="77777777" w:rsidR="00E80BFB" w:rsidRDefault="00E80BFB" w:rsidP="00E80BFB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BD9C" w14:textId="5910BA4E" w:rsidR="00E80BFB" w:rsidRDefault="00774EE5" w:rsidP="00E80BF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9.330</w:t>
            </w:r>
            <w:r w:rsidR="00E80BFB">
              <w:rPr>
                <w:b/>
                <w:lang w:val="ro-RO"/>
              </w:rPr>
              <w:t>.000</w:t>
            </w:r>
          </w:p>
        </w:tc>
      </w:tr>
      <w:tr w:rsidR="00E80BFB" w14:paraId="73914ED7" w14:textId="6D94C623" w:rsidTr="00E80BFB">
        <w:trPr>
          <w:trHeight w:val="5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0943" w14:textId="77777777" w:rsidR="00E80BFB" w:rsidRDefault="00E80BFB" w:rsidP="00E80BFB">
            <w:pPr>
              <w:rPr>
                <w:lang w:val="ro-RO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2B33" w14:textId="77777777" w:rsidR="00E80BFB" w:rsidRDefault="00E80BFB" w:rsidP="00E80BF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functionare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37E5" w14:textId="77777777" w:rsidR="00E80BFB" w:rsidRDefault="00E80BFB" w:rsidP="00E80BFB">
            <w:pPr>
              <w:rPr>
                <w:b/>
                <w:lang w:val="ro-RO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031C" w14:textId="1EC49C37" w:rsidR="00E80BFB" w:rsidRDefault="00774EE5" w:rsidP="00E80BF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9.330</w:t>
            </w:r>
            <w:r w:rsidR="00E80BFB">
              <w:rPr>
                <w:b/>
                <w:lang w:val="ro-RO"/>
              </w:rPr>
              <w:t>.000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CFF3" w14:textId="77777777" w:rsidR="00E80BFB" w:rsidRDefault="00E80BFB" w:rsidP="00E80BFB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1CF4" w14:textId="65E6458F" w:rsidR="00E80BFB" w:rsidRDefault="00774EE5" w:rsidP="00E80BF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9.330</w:t>
            </w:r>
            <w:r w:rsidR="00E80BFB">
              <w:rPr>
                <w:b/>
                <w:lang w:val="ro-RO"/>
              </w:rPr>
              <w:t>.000</w:t>
            </w:r>
          </w:p>
        </w:tc>
      </w:tr>
      <w:tr w:rsidR="00E80BFB" w14:paraId="7474C740" w14:textId="3D9DC0BD" w:rsidTr="00E80BFB">
        <w:trPr>
          <w:trHeight w:val="5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901C" w14:textId="77777777" w:rsidR="00E80BFB" w:rsidRDefault="00E80BFB" w:rsidP="00E80BFB">
            <w:pPr>
              <w:rPr>
                <w:lang w:val="ro-RO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3B57" w14:textId="77777777" w:rsidR="00E80BFB" w:rsidRDefault="00E80BFB" w:rsidP="00E80BF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dezvoltare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6927" w14:textId="77777777" w:rsidR="00E80BFB" w:rsidRDefault="00E80BFB" w:rsidP="00E80BFB">
            <w:pPr>
              <w:rPr>
                <w:b/>
                <w:lang w:val="ro-RO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A9E7" w14:textId="77777777" w:rsidR="00E80BFB" w:rsidRDefault="00E80BFB" w:rsidP="00E80BF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4F82" w14:textId="77777777" w:rsidR="00E80BFB" w:rsidRDefault="00E80BFB" w:rsidP="00E80BFB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F57D" w14:textId="39D73F5C" w:rsidR="00E80BFB" w:rsidRDefault="00E80BFB" w:rsidP="00E80BF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E80BFB" w14:paraId="262E1AAA" w14:textId="2E91ACA7" w:rsidTr="00E80BFB">
        <w:trPr>
          <w:trHeight w:val="5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D544" w14:textId="77777777" w:rsidR="00E80BFB" w:rsidRDefault="00E80BFB" w:rsidP="00E80BFB">
            <w:pPr>
              <w:rPr>
                <w:lang w:val="ro-RO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64A6" w14:textId="77777777" w:rsidR="00E80BFB" w:rsidRDefault="00E80BFB" w:rsidP="00E80BF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dezvoltare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1111" w14:textId="77777777" w:rsidR="00E80BFB" w:rsidRDefault="00E80BFB" w:rsidP="00E80BFB">
            <w:pPr>
              <w:rPr>
                <w:b/>
                <w:lang w:val="ro-RO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8E11" w14:textId="055B6A78" w:rsidR="00E80BFB" w:rsidRDefault="00E80BFB" w:rsidP="00E80BF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2.038.000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FB2F" w14:textId="6966BACB" w:rsidR="00E80BFB" w:rsidRDefault="00774EE5" w:rsidP="00E80BF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+135.000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6041" w14:textId="445D6613" w:rsidR="00E80BFB" w:rsidRDefault="00E80BFB" w:rsidP="00E80BF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</w:t>
            </w:r>
            <w:r w:rsidR="007A5EEF">
              <w:rPr>
                <w:b/>
                <w:lang w:val="ro-RO"/>
              </w:rPr>
              <w:t>173</w:t>
            </w:r>
            <w:r>
              <w:rPr>
                <w:b/>
                <w:lang w:val="ro-RO"/>
              </w:rPr>
              <w:t>.000</w:t>
            </w:r>
          </w:p>
        </w:tc>
      </w:tr>
      <w:tr w:rsidR="00E80BFB" w14:paraId="751A1970" w14:textId="080E7270" w:rsidTr="00E80BFB">
        <w:trPr>
          <w:trHeight w:val="5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A23B" w14:textId="77777777" w:rsidR="00E80BFB" w:rsidRDefault="00E80BFB" w:rsidP="00E80BFB">
            <w:pPr>
              <w:rPr>
                <w:lang w:val="ro-RO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8D4D" w14:textId="77777777" w:rsidR="00E80BFB" w:rsidRDefault="00E80BFB" w:rsidP="00E80BF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Deficitul secţiunii de dezvoltare acoperit din excedentul anului 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6A9C" w14:textId="77777777" w:rsidR="00E80BFB" w:rsidRDefault="00E80BFB" w:rsidP="00E80BFB">
            <w:pPr>
              <w:rPr>
                <w:b/>
                <w:lang w:val="ro-RO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BFE2" w14:textId="4C56C447" w:rsidR="00E80BFB" w:rsidRDefault="00E80BFB" w:rsidP="00E80BF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2.038.000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FA79" w14:textId="334104C0" w:rsidR="00E80BFB" w:rsidRDefault="00774EE5" w:rsidP="00E80BF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+135.000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D77B" w14:textId="5CF91191" w:rsidR="00E80BFB" w:rsidRDefault="00E80BFB" w:rsidP="00E80BF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</w:t>
            </w:r>
            <w:r w:rsidR="007A5EEF">
              <w:rPr>
                <w:b/>
                <w:lang w:val="ro-RO"/>
              </w:rPr>
              <w:t>173</w:t>
            </w:r>
            <w:r>
              <w:rPr>
                <w:b/>
                <w:lang w:val="ro-RO"/>
              </w:rPr>
              <w:t>.000</w:t>
            </w:r>
          </w:p>
        </w:tc>
      </w:tr>
    </w:tbl>
    <w:p w14:paraId="054EE3D0" w14:textId="77777777" w:rsidR="00DE2EC3" w:rsidRDefault="00DE2EC3" w:rsidP="00DE2EC3">
      <w:pPr>
        <w:tabs>
          <w:tab w:val="left" w:pos="426"/>
        </w:tabs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14:paraId="3E865B6F" w14:textId="0AAD404F" w:rsidR="00DE2EC3" w:rsidRDefault="00DE2EC3" w:rsidP="00DE2EC3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 xml:space="preserve">Se aprobă - Cheltuieli Secţiunii de Funcţionare   </w:t>
      </w:r>
      <w:r w:rsidR="007A5EEF">
        <w:rPr>
          <w:sz w:val="28"/>
          <w:szCs w:val="20"/>
          <w:lang w:val="ro-RO"/>
        </w:rPr>
        <w:t>9.330</w:t>
      </w:r>
      <w:r>
        <w:rPr>
          <w:sz w:val="28"/>
          <w:szCs w:val="20"/>
          <w:lang w:val="ro-RO"/>
        </w:rPr>
        <w:t>.000 lei</w:t>
      </w:r>
    </w:p>
    <w:p w14:paraId="436E85FE" w14:textId="24672A34" w:rsidR="00DE2EC3" w:rsidRDefault="00DE2EC3" w:rsidP="00DE2EC3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ab/>
        <w:t xml:space="preserve">       - Cheltuieli Secţiunii de Dezvoltare     </w:t>
      </w:r>
      <w:r w:rsidR="00F6733E">
        <w:rPr>
          <w:sz w:val="28"/>
          <w:szCs w:val="20"/>
          <w:lang w:val="ro-RO"/>
        </w:rPr>
        <w:t>2</w:t>
      </w:r>
      <w:r>
        <w:rPr>
          <w:sz w:val="28"/>
          <w:szCs w:val="20"/>
          <w:lang w:val="ro-RO"/>
        </w:rPr>
        <w:t>.</w:t>
      </w:r>
      <w:r w:rsidR="007A5EEF">
        <w:rPr>
          <w:sz w:val="28"/>
          <w:szCs w:val="20"/>
          <w:lang w:val="ro-RO"/>
        </w:rPr>
        <w:t>173.</w:t>
      </w:r>
      <w:r>
        <w:rPr>
          <w:sz w:val="28"/>
          <w:szCs w:val="20"/>
          <w:lang w:val="ro-RO"/>
        </w:rPr>
        <w:t>000 lei</w:t>
      </w:r>
    </w:p>
    <w:p w14:paraId="021744DB" w14:textId="77777777" w:rsidR="00DE2EC3" w:rsidRDefault="00DE2EC3" w:rsidP="00DE2EC3">
      <w:pPr>
        <w:ind w:firstLine="720"/>
        <w:jc w:val="both"/>
        <w:rPr>
          <w:lang w:val="ro-RO"/>
        </w:rPr>
      </w:pPr>
    </w:p>
    <w:p w14:paraId="51B94865" w14:textId="77777777" w:rsidR="00DE2EC3" w:rsidRDefault="00DE2EC3" w:rsidP="00DE2EC3">
      <w:pPr>
        <w:ind w:left="720"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Art.2.Se aprobă bugetul activităţii autofinanţate, conform anexei,care face parte  integrantă din prezenta, cu următorii indicatori:</w:t>
      </w:r>
    </w:p>
    <w:p w14:paraId="4C1B256E" w14:textId="77777777" w:rsidR="00DE2EC3" w:rsidRDefault="00DE2EC3" w:rsidP="00DE2EC3">
      <w:pPr>
        <w:ind w:left="720" w:firstLine="720"/>
        <w:jc w:val="both"/>
        <w:rPr>
          <w:sz w:val="28"/>
          <w:lang w:val="ro-RO"/>
        </w:rPr>
      </w:pPr>
    </w:p>
    <w:p w14:paraId="4877DC87" w14:textId="77777777" w:rsidR="00DE2EC3" w:rsidRDefault="00DE2EC3" w:rsidP="00DE2EC3">
      <w:pPr>
        <w:ind w:left="5805" w:right="-567" w:firstLine="567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Cheltuieli</w:t>
      </w:r>
    </w:p>
    <w:p w14:paraId="395412A4" w14:textId="77777777" w:rsidR="00DE2EC3" w:rsidRDefault="00DE2EC3" w:rsidP="00DE2EC3">
      <w:pPr>
        <w:ind w:left="-567" w:right="-567"/>
        <w:jc w:val="both"/>
        <w:rPr>
          <w:sz w:val="28"/>
          <w:lang w:val="ro-RO"/>
        </w:rPr>
      </w:pPr>
      <w:r>
        <w:rPr>
          <w:lang w:val="ro-RO"/>
        </w:rPr>
        <w:t xml:space="preserve">           </w:t>
      </w:r>
      <w:r>
        <w:rPr>
          <w:sz w:val="28"/>
          <w:lang w:val="ro-RO"/>
        </w:rPr>
        <w:t xml:space="preserve">- serviciul public de reparaţii                                    </w:t>
      </w:r>
      <w:r w:rsidR="002B7B4F">
        <w:rPr>
          <w:sz w:val="28"/>
          <w:lang w:val="ro-RO"/>
        </w:rPr>
        <w:t xml:space="preserve">                             </w:t>
      </w:r>
      <w:r>
        <w:rPr>
          <w:sz w:val="28"/>
          <w:lang w:val="ro-RO"/>
        </w:rPr>
        <w:t>174.000</w:t>
      </w:r>
    </w:p>
    <w:p w14:paraId="695BF11F" w14:textId="77777777" w:rsidR="00DE2EC3" w:rsidRDefault="00DE2EC3" w:rsidP="002B7B4F">
      <w:pPr>
        <w:ind w:left="142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- silvicultură                                     </w:t>
      </w:r>
      <w:r w:rsidR="002B7B4F">
        <w:rPr>
          <w:sz w:val="28"/>
          <w:lang w:val="ro-RO"/>
        </w:rPr>
        <w:tab/>
      </w:r>
      <w:r w:rsidR="002B7B4F">
        <w:rPr>
          <w:sz w:val="28"/>
          <w:lang w:val="ro-RO"/>
        </w:rPr>
        <w:tab/>
      </w:r>
      <w:r w:rsidR="002B7B4F">
        <w:rPr>
          <w:sz w:val="28"/>
          <w:lang w:val="ro-RO"/>
        </w:rPr>
        <w:tab/>
      </w:r>
      <w:r w:rsidR="002B7B4F">
        <w:rPr>
          <w:sz w:val="28"/>
          <w:lang w:val="ro-RO"/>
        </w:rPr>
        <w:tab/>
        <w:t xml:space="preserve">                           </w:t>
      </w:r>
      <w:r>
        <w:rPr>
          <w:sz w:val="28"/>
          <w:lang w:val="ro-RO"/>
        </w:rPr>
        <w:t>24.000</w:t>
      </w:r>
    </w:p>
    <w:p w14:paraId="073E2069" w14:textId="77777777" w:rsidR="002B7B4F" w:rsidRPr="002B7B4F" w:rsidRDefault="002B7B4F" w:rsidP="002B7B4F">
      <w:pPr>
        <w:ind w:left="142"/>
        <w:jc w:val="both"/>
        <w:rPr>
          <w:sz w:val="28"/>
          <w:lang w:val="ro-RO"/>
        </w:rPr>
      </w:pPr>
    </w:p>
    <w:p w14:paraId="756E1011" w14:textId="77777777" w:rsidR="00DE2EC3" w:rsidRDefault="00DE2EC3" w:rsidP="00DE2EC3">
      <w:pPr>
        <w:ind w:left="720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     Propus</w:t>
      </w:r>
    </w:p>
    <w:p w14:paraId="1A6B57A9" w14:textId="77777777" w:rsidR="00DE2EC3" w:rsidRDefault="00DE2EC3" w:rsidP="00DE2EC3">
      <w:pPr>
        <w:ind w:left="720"/>
        <w:jc w:val="both"/>
        <w:rPr>
          <w:sz w:val="28"/>
          <w:lang w:val="ro-RO"/>
        </w:rPr>
      </w:pPr>
      <w:r>
        <w:rPr>
          <w:sz w:val="28"/>
          <w:lang w:val="ro-RO"/>
        </w:rPr>
        <w:lastRenderedPageBreak/>
        <w:t>Total  venit</w:t>
      </w:r>
      <w:r>
        <w:rPr>
          <w:sz w:val="28"/>
          <w:lang w:val="ro-RO"/>
        </w:rPr>
        <w:tab/>
        <w:t xml:space="preserve">      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                      198.000                 </w:t>
      </w:r>
    </w:p>
    <w:p w14:paraId="230EAF0F" w14:textId="77777777" w:rsidR="00DE2EC3" w:rsidRDefault="00DE2EC3" w:rsidP="00DE2EC3">
      <w:pPr>
        <w:ind w:left="720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Total  cheltuieli                                                  </w:t>
      </w:r>
      <w:r w:rsidR="002B7B4F">
        <w:rPr>
          <w:sz w:val="28"/>
          <w:lang w:val="ro-RO"/>
        </w:rPr>
        <w:t xml:space="preserve">                            </w:t>
      </w:r>
      <w:r>
        <w:rPr>
          <w:sz w:val="28"/>
          <w:lang w:val="ro-RO"/>
        </w:rPr>
        <w:t>198.000</w:t>
      </w:r>
    </w:p>
    <w:p w14:paraId="055EA2ED" w14:textId="77777777" w:rsidR="00DE2EC3" w:rsidRDefault="00DE2EC3" w:rsidP="00DE2EC3">
      <w:pPr>
        <w:jc w:val="both"/>
        <w:rPr>
          <w:sz w:val="28"/>
          <w:lang w:val="ro-RO"/>
        </w:rPr>
      </w:pPr>
    </w:p>
    <w:p w14:paraId="1A9D14B9" w14:textId="77777777" w:rsidR="00DE2EC3" w:rsidRDefault="00DE2EC3" w:rsidP="00DE2EC3">
      <w:pPr>
        <w:ind w:left="720" w:firstLine="131"/>
        <w:jc w:val="both"/>
        <w:rPr>
          <w:sz w:val="28"/>
          <w:lang w:val="ro-RO"/>
        </w:rPr>
      </w:pPr>
      <w:r>
        <w:rPr>
          <w:sz w:val="28"/>
          <w:lang w:val="ro-RO"/>
        </w:rPr>
        <w:t>Art.3. Repartizarea excedentului anului 2021:</w:t>
      </w:r>
    </w:p>
    <w:p w14:paraId="1730C0A5" w14:textId="77777777" w:rsidR="00DE2EC3" w:rsidRDefault="00DE2EC3" w:rsidP="00DE2EC3">
      <w:pPr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Total excedent: 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</w:t>
      </w:r>
      <w:r w:rsidR="002B7B4F">
        <w:rPr>
          <w:sz w:val="28"/>
          <w:lang w:val="ro-RO"/>
        </w:rPr>
        <w:t xml:space="preserve">         </w:t>
      </w:r>
      <w:r>
        <w:rPr>
          <w:sz w:val="28"/>
          <w:lang w:val="ro-RO"/>
        </w:rPr>
        <w:t>2.797.000</w:t>
      </w:r>
    </w:p>
    <w:p w14:paraId="445B3FB3" w14:textId="27F7B470" w:rsidR="00DE2EC3" w:rsidRDefault="00DE2EC3" w:rsidP="00DE2EC3">
      <w:pPr>
        <w:jc w:val="both"/>
        <w:rPr>
          <w:sz w:val="28"/>
          <w:lang w:val="ro-RO"/>
        </w:rPr>
      </w:pPr>
      <w:r>
        <w:rPr>
          <w:sz w:val="28"/>
          <w:lang w:val="ro-RO"/>
        </w:rPr>
        <w:t>Finanţare secţiune de dezvol</w:t>
      </w:r>
      <w:r w:rsidR="002B7B4F">
        <w:rPr>
          <w:sz w:val="28"/>
          <w:lang w:val="ro-RO"/>
        </w:rPr>
        <w:t>tare 2022</w:t>
      </w:r>
      <w:r w:rsidR="002B7B4F">
        <w:rPr>
          <w:sz w:val="28"/>
          <w:lang w:val="ro-RO"/>
        </w:rPr>
        <w:tab/>
      </w:r>
      <w:r w:rsidR="002B7B4F">
        <w:rPr>
          <w:sz w:val="28"/>
          <w:lang w:val="ro-RO"/>
        </w:rPr>
        <w:tab/>
      </w:r>
      <w:r w:rsidR="002B7B4F">
        <w:rPr>
          <w:sz w:val="28"/>
          <w:lang w:val="ro-RO"/>
        </w:rPr>
        <w:tab/>
        <w:t xml:space="preserve">        </w:t>
      </w:r>
      <w:r w:rsidR="002B7B4F">
        <w:rPr>
          <w:sz w:val="28"/>
          <w:lang w:val="ro-RO"/>
        </w:rPr>
        <w:tab/>
      </w:r>
      <w:r w:rsidR="002B7B4F">
        <w:rPr>
          <w:sz w:val="28"/>
          <w:lang w:val="ro-RO"/>
        </w:rPr>
        <w:tab/>
      </w:r>
      <w:r w:rsidR="002B7B4F">
        <w:rPr>
          <w:sz w:val="28"/>
          <w:lang w:val="ro-RO"/>
        </w:rPr>
        <w:tab/>
        <w:t xml:space="preserve">   </w:t>
      </w:r>
      <w:r>
        <w:rPr>
          <w:sz w:val="28"/>
          <w:lang w:val="ro-RO"/>
        </w:rPr>
        <w:t xml:space="preserve"> 2.797.000</w:t>
      </w:r>
    </w:p>
    <w:p w14:paraId="64D1FCA2" w14:textId="66D5CBC9" w:rsidR="00B91955" w:rsidRDefault="00B91955" w:rsidP="00DE2EC3">
      <w:pPr>
        <w:jc w:val="both"/>
        <w:rPr>
          <w:sz w:val="28"/>
          <w:lang w:val="ro-RO"/>
        </w:rPr>
      </w:pPr>
    </w:p>
    <w:p w14:paraId="654C7978" w14:textId="3E301C86" w:rsidR="00B91955" w:rsidRDefault="00B91955" w:rsidP="00B91955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Art.4. Se aprobă planul investițiilor publice aferent anului 2022 conform tabelului:</w:t>
      </w:r>
    </w:p>
    <w:p w14:paraId="7BA793FC" w14:textId="77777777" w:rsidR="00DE2EC3" w:rsidRDefault="00DE2EC3" w:rsidP="00DE2EC3">
      <w:pPr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</w:p>
    <w:tbl>
      <w:tblPr>
        <w:tblW w:w="9316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456"/>
        <w:gridCol w:w="2952"/>
        <w:gridCol w:w="1260"/>
      </w:tblGrid>
      <w:tr w:rsidR="00B91955" w14:paraId="52574943" w14:textId="77777777" w:rsidTr="002C34D5">
        <w:tc>
          <w:tcPr>
            <w:tcW w:w="648" w:type="dxa"/>
          </w:tcPr>
          <w:p w14:paraId="613E387E" w14:textId="77777777" w:rsidR="00B91955" w:rsidRDefault="00B91955" w:rsidP="002C34D5">
            <w:pPr>
              <w:spacing w:line="36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Nr. Crt.</w:t>
            </w:r>
          </w:p>
        </w:tc>
        <w:tc>
          <w:tcPr>
            <w:tcW w:w="4456" w:type="dxa"/>
            <w:vAlign w:val="center"/>
          </w:tcPr>
          <w:p w14:paraId="2B0A2AD8" w14:textId="77777777" w:rsidR="00B91955" w:rsidRDefault="00B91955" w:rsidP="002C34D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Denumirea investiţiei</w:t>
            </w:r>
          </w:p>
        </w:tc>
        <w:tc>
          <w:tcPr>
            <w:tcW w:w="2952" w:type="dxa"/>
            <w:vAlign w:val="center"/>
          </w:tcPr>
          <w:p w14:paraId="401A579E" w14:textId="77777777" w:rsidR="00B91955" w:rsidRDefault="00B91955" w:rsidP="002C34D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Suma propusă cu TVA</w:t>
            </w:r>
          </w:p>
          <w:p w14:paraId="4DA01640" w14:textId="77777777" w:rsidR="00B91955" w:rsidRDefault="00B91955" w:rsidP="002C34D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- Lei -</w:t>
            </w:r>
          </w:p>
        </w:tc>
        <w:tc>
          <w:tcPr>
            <w:tcW w:w="1260" w:type="dxa"/>
          </w:tcPr>
          <w:p w14:paraId="11826487" w14:textId="77777777" w:rsidR="00B91955" w:rsidRDefault="00B91955" w:rsidP="002C34D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Cod. Ind.</w:t>
            </w:r>
          </w:p>
        </w:tc>
      </w:tr>
      <w:tr w:rsidR="00B91955" w14:paraId="0A9E259C" w14:textId="77777777" w:rsidTr="002C34D5">
        <w:trPr>
          <w:trHeight w:val="467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79A26E59" w14:textId="77777777" w:rsidR="00B91955" w:rsidRDefault="00B91955" w:rsidP="002C34D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4456" w:type="dxa"/>
          </w:tcPr>
          <w:p w14:paraId="67703275" w14:textId="77777777" w:rsidR="00B91955" w:rsidRPr="00C9716F" w:rsidRDefault="00B91955" w:rsidP="002C34D5">
            <w:pPr>
              <w:rPr>
                <w:lang w:val="ro-RO"/>
              </w:rPr>
            </w:pPr>
            <w:r w:rsidRPr="00C9716F">
              <w:rPr>
                <w:sz w:val="22"/>
                <w:lang w:val="ro-RO"/>
              </w:rPr>
              <w:t>Centru multifuncțional Găiești</w:t>
            </w:r>
          </w:p>
        </w:tc>
        <w:tc>
          <w:tcPr>
            <w:tcW w:w="2952" w:type="dxa"/>
          </w:tcPr>
          <w:p w14:paraId="564CA285" w14:textId="77777777" w:rsidR="00B91955" w:rsidRDefault="00B91955" w:rsidP="002C34D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300.000</w:t>
            </w:r>
          </w:p>
        </w:tc>
        <w:tc>
          <w:tcPr>
            <w:tcW w:w="1260" w:type="dxa"/>
            <w:vAlign w:val="center"/>
          </w:tcPr>
          <w:p w14:paraId="5503B75C" w14:textId="77777777" w:rsidR="00B91955" w:rsidRDefault="00B91955" w:rsidP="002C34D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67.02</w:t>
            </w:r>
          </w:p>
        </w:tc>
      </w:tr>
      <w:tr w:rsidR="00B91955" w14:paraId="09ED4AD6" w14:textId="77777777" w:rsidTr="002C34D5">
        <w:trPr>
          <w:trHeight w:val="467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70157556" w14:textId="77777777" w:rsidR="00B91955" w:rsidRDefault="00B91955" w:rsidP="002C34D5">
            <w:pPr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2</w:t>
            </w:r>
          </w:p>
        </w:tc>
        <w:tc>
          <w:tcPr>
            <w:tcW w:w="4456" w:type="dxa"/>
          </w:tcPr>
          <w:p w14:paraId="02434FC5" w14:textId="77777777" w:rsidR="00B91955" w:rsidRDefault="00B91955" w:rsidP="002C34D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Achiziție Autogreder</w:t>
            </w:r>
          </w:p>
        </w:tc>
        <w:tc>
          <w:tcPr>
            <w:tcW w:w="2952" w:type="dxa"/>
          </w:tcPr>
          <w:p w14:paraId="6B57DEDA" w14:textId="77777777" w:rsidR="00B91955" w:rsidRPr="00196179" w:rsidRDefault="00B91955" w:rsidP="002C34D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550.000</w:t>
            </w:r>
          </w:p>
        </w:tc>
        <w:tc>
          <w:tcPr>
            <w:tcW w:w="1260" w:type="dxa"/>
            <w:vAlign w:val="center"/>
          </w:tcPr>
          <w:p w14:paraId="250D4A6F" w14:textId="77777777" w:rsidR="00B91955" w:rsidRPr="00196179" w:rsidRDefault="00B91955" w:rsidP="002C34D5">
            <w:pPr>
              <w:jc w:val="right"/>
              <w:rPr>
                <w:lang w:val="ro-RO"/>
              </w:rPr>
            </w:pPr>
            <w:r w:rsidRPr="00196179">
              <w:rPr>
                <w:lang w:val="ro-RO"/>
              </w:rPr>
              <w:t>70.02</w:t>
            </w:r>
          </w:p>
        </w:tc>
      </w:tr>
      <w:tr w:rsidR="00B91955" w14:paraId="0105F5EC" w14:textId="77777777" w:rsidTr="002C34D5">
        <w:trPr>
          <w:trHeight w:val="467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6F5CA44B" w14:textId="77777777" w:rsidR="00B91955" w:rsidRDefault="00B91955" w:rsidP="002C34D5">
            <w:pPr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3</w:t>
            </w:r>
          </w:p>
        </w:tc>
        <w:tc>
          <w:tcPr>
            <w:tcW w:w="4456" w:type="dxa"/>
          </w:tcPr>
          <w:p w14:paraId="5017C60F" w14:textId="77777777" w:rsidR="00B91955" w:rsidRDefault="00B91955" w:rsidP="002C34D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PUG</w:t>
            </w:r>
          </w:p>
        </w:tc>
        <w:tc>
          <w:tcPr>
            <w:tcW w:w="2952" w:type="dxa"/>
          </w:tcPr>
          <w:p w14:paraId="3B160E2F" w14:textId="77777777" w:rsidR="00B91955" w:rsidRPr="00196179" w:rsidRDefault="00B91955" w:rsidP="002C34D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Pr="00196179">
              <w:rPr>
                <w:lang w:val="ro-RO"/>
              </w:rPr>
              <w:t>0.000</w:t>
            </w:r>
          </w:p>
        </w:tc>
        <w:tc>
          <w:tcPr>
            <w:tcW w:w="1260" w:type="dxa"/>
            <w:vAlign w:val="center"/>
          </w:tcPr>
          <w:p w14:paraId="582AE7A8" w14:textId="77777777" w:rsidR="00B91955" w:rsidRPr="00196179" w:rsidRDefault="00B91955" w:rsidP="002C34D5">
            <w:pPr>
              <w:jc w:val="right"/>
              <w:rPr>
                <w:lang w:val="ro-RO"/>
              </w:rPr>
            </w:pPr>
            <w:r w:rsidRPr="00196179">
              <w:rPr>
                <w:lang w:val="ro-RO"/>
              </w:rPr>
              <w:t>70.02</w:t>
            </w:r>
          </w:p>
        </w:tc>
      </w:tr>
      <w:tr w:rsidR="00B91955" w14:paraId="5FB60AAC" w14:textId="77777777" w:rsidTr="002C34D5">
        <w:trPr>
          <w:trHeight w:val="467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5CB802B3" w14:textId="77777777" w:rsidR="00B91955" w:rsidRDefault="00B91955" w:rsidP="002C34D5">
            <w:pPr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4</w:t>
            </w:r>
          </w:p>
        </w:tc>
        <w:tc>
          <w:tcPr>
            <w:tcW w:w="4456" w:type="dxa"/>
          </w:tcPr>
          <w:p w14:paraId="1A4C6E10" w14:textId="77777777" w:rsidR="00B91955" w:rsidRDefault="00B91955" w:rsidP="002C34D5">
            <w:pPr>
              <w:rPr>
                <w:lang w:val="ro-RO"/>
              </w:rPr>
            </w:pPr>
            <w:r w:rsidRPr="007D05B6">
              <w:rPr>
                <w:sz w:val="22"/>
                <w:lang w:val="ro-RO"/>
              </w:rPr>
              <w:t>Canalizare menajeră si stație de epurare comuna Acațări județul Mures.</w:t>
            </w:r>
          </w:p>
        </w:tc>
        <w:tc>
          <w:tcPr>
            <w:tcW w:w="2952" w:type="dxa"/>
          </w:tcPr>
          <w:p w14:paraId="01272360" w14:textId="77777777" w:rsidR="00B91955" w:rsidRPr="00196179" w:rsidRDefault="00B91955" w:rsidP="002C34D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250.000</w:t>
            </w:r>
          </w:p>
        </w:tc>
        <w:tc>
          <w:tcPr>
            <w:tcW w:w="1260" w:type="dxa"/>
            <w:vAlign w:val="center"/>
          </w:tcPr>
          <w:p w14:paraId="5584B8E5" w14:textId="77777777" w:rsidR="00B91955" w:rsidRPr="00196179" w:rsidRDefault="00B91955" w:rsidP="002C34D5">
            <w:pPr>
              <w:jc w:val="right"/>
              <w:rPr>
                <w:lang w:val="ro-RO"/>
              </w:rPr>
            </w:pPr>
            <w:r w:rsidRPr="00196179">
              <w:rPr>
                <w:lang w:val="ro-RO"/>
              </w:rPr>
              <w:t>70.02</w:t>
            </w:r>
          </w:p>
        </w:tc>
      </w:tr>
      <w:tr w:rsidR="00B91955" w14:paraId="0966037A" w14:textId="77777777" w:rsidTr="002C34D5">
        <w:trPr>
          <w:trHeight w:val="467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65C459D9" w14:textId="77777777" w:rsidR="00B91955" w:rsidRDefault="00B91955" w:rsidP="002C34D5">
            <w:pPr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5</w:t>
            </w:r>
          </w:p>
        </w:tc>
        <w:tc>
          <w:tcPr>
            <w:tcW w:w="4456" w:type="dxa"/>
          </w:tcPr>
          <w:p w14:paraId="38B7D337" w14:textId="77777777" w:rsidR="00B91955" w:rsidRDefault="00B91955" w:rsidP="002C34D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Asfaltare străzi și drum comunal în Comuna Acățari, jud. Mureș</w:t>
            </w:r>
          </w:p>
        </w:tc>
        <w:tc>
          <w:tcPr>
            <w:tcW w:w="2952" w:type="dxa"/>
          </w:tcPr>
          <w:p w14:paraId="7F2EC8B5" w14:textId="77777777" w:rsidR="00B91955" w:rsidRPr="00196179" w:rsidRDefault="00B91955" w:rsidP="002C34D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150.000</w:t>
            </w:r>
          </w:p>
        </w:tc>
        <w:tc>
          <w:tcPr>
            <w:tcW w:w="1260" w:type="dxa"/>
            <w:vAlign w:val="center"/>
          </w:tcPr>
          <w:p w14:paraId="40D6BEE4" w14:textId="77777777" w:rsidR="00B91955" w:rsidRPr="00196179" w:rsidRDefault="00B91955" w:rsidP="002C34D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84.02</w:t>
            </w:r>
          </w:p>
        </w:tc>
      </w:tr>
      <w:tr w:rsidR="00B91955" w14:paraId="058A524C" w14:textId="77777777" w:rsidTr="002C34D5">
        <w:trPr>
          <w:trHeight w:val="467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29A02036" w14:textId="77777777" w:rsidR="00B91955" w:rsidRDefault="00B91955" w:rsidP="002C34D5">
            <w:pPr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6</w:t>
            </w:r>
          </w:p>
        </w:tc>
        <w:tc>
          <w:tcPr>
            <w:tcW w:w="4456" w:type="dxa"/>
          </w:tcPr>
          <w:p w14:paraId="7F0076A1" w14:textId="77777777" w:rsidR="00B91955" w:rsidRDefault="00B91955" w:rsidP="002C34D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 xml:space="preserve">Canalizare în localitatea Găiești și Vălenii </w:t>
            </w:r>
          </w:p>
        </w:tc>
        <w:tc>
          <w:tcPr>
            <w:tcW w:w="2952" w:type="dxa"/>
          </w:tcPr>
          <w:p w14:paraId="4FD3F579" w14:textId="77777777" w:rsidR="00B91955" w:rsidRPr="00196179" w:rsidRDefault="00B91955" w:rsidP="002C34D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200.000</w:t>
            </w:r>
          </w:p>
        </w:tc>
        <w:tc>
          <w:tcPr>
            <w:tcW w:w="1260" w:type="dxa"/>
            <w:vAlign w:val="center"/>
          </w:tcPr>
          <w:p w14:paraId="117D0DE2" w14:textId="77777777" w:rsidR="00B91955" w:rsidRPr="00196179" w:rsidRDefault="00B91955" w:rsidP="002C34D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70.02</w:t>
            </w:r>
          </w:p>
        </w:tc>
      </w:tr>
      <w:tr w:rsidR="00B91955" w14:paraId="72E49B62" w14:textId="77777777" w:rsidTr="002C34D5">
        <w:trPr>
          <w:trHeight w:val="467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2683F41E" w14:textId="77777777" w:rsidR="00B91955" w:rsidRDefault="00B91955" w:rsidP="002C34D5">
            <w:pPr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7</w:t>
            </w:r>
          </w:p>
        </w:tc>
        <w:tc>
          <w:tcPr>
            <w:tcW w:w="4456" w:type="dxa"/>
          </w:tcPr>
          <w:p w14:paraId="2F38F9D1" w14:textId="77777777" w:rsidR="00B91955" w:rsidRDefault="00B91955" w:rsidP="002C34D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SF Canalizare Gruisor – Stejeris</w:t>
            </w:r>
          </w:p>
        </w:tc>
        <w:tc>
          <w:tcPr>
            <w:tcW w:w="2952" w:type="dxa"/>
          </w:tcPr>
          <w:p w14:paraId="37D49560" w14:textId="77777777" w:rsidR="00B91955" w:rsidRDefault="00B91955" w:rsidP="002C34D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148.000</w:t>
            </w:r>
          </w:p>
        </w:tc>
        <w:tc>
          <w:tcPr>
            <w:tcW w:w="1260" w:type="dxa"/>
            <w:vAlign w:val="center"/>
          </w:tcPr>
          <w:p w14:paraId="71736488" w14:textId="77777777" w:rsidR="00B91955" w:rsidRDefault="00B91955" w:rsidP="002C34D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70.02</w:t>
            </w:r>
          </w:p>
        </w:tc>
      </w:tr>
      <w:tr w:rsidR="00B91955" w14:paraId="4A9C54BE" w14:textId="77777777" w:rsidTr="002C34D5">
        <w:trPr>
          <w:trHeight w:val="467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4729E0AF" w14:textId="77777777" w:rsidR="00B91955" w:rsidRDefault="00B91955" w:rsidP="002C34D5">
            <w:pPr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8</w:t>
            </w:r>
          </w:p>
        </w:tc>
        <w:tc>
          <w:tcPr>
            <w:tcW w:w="4456" w:type="dxa"/>
          </w:tcPr>
          <w:p w14:paraId="2C9D6A93" w14:textId="77777777" w:rsidR="00B91955" w:rsidRDefault="00B91955" w:rsidP="002C34D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Sistem incalzire scoala</w:t>
            </w:r>
          </w:p>
        </w:tc>
        <w:tc>
          <w:tcPr>
            <w:tcW w:w="2952" w:type="dxa"/>
          </w:tcPr>
          <w:p w14:paraId="2E0E4A71" w14:textId="77777777" w:rsidR="00B91955" w:rsidRDefault="00B91955" w:rsidP="002C34D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400.000</w:t>
            </w:r>
          </w:p>
        </w:tc>
        <w:tc>
          <w:tcPr>
            <w:tcW w:w="1260" w:type="dxa"/>
            <w:vAlign w:val="center"/>
          </w:tcPr>
          <w:p w14:paraId="754A9E00" w14:textId="77777777" w:rsidR="00B91955" w:rsidRDefault="00B91955" w:rsidP="002C34D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65.02</w:t>
            </w:r>
          </w:p>
        </w:tc>
      </w:tr>
      <w:tr w:rsidR="00B91955" w14:paraId="1EBB8CAF" w14:textId="77777777" w:rsidTr="002C34D5">
        <w:trPr>
          <w:trHeight w:val="467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6A6BE8D8" w14:textId="77777777" w:rsidR="00B91955" w:rsidRDefault="00B91955" w:rsidP="002C34D5">
            <w:pPr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9</w:t>
            </w:r>
          </w:p>
        </w:tc>
        <w:tc>
          <w:tcPr>
            <w:tcW w:w="4456" w:type="dxa"/>
          </w:tcPr>
          <w:p w14:paraId="48D08EEB" w14:textId="77777777" w:rsidR="00B91955" w:rsidRDefault="00B91955" w:rsidP="002C34D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Creșterea eficienței energetice la Școala Vălenii</w:t>
            </w:r>
          </w:p>
        </w:tc>
        <w:tc>
          <w:tcPr>
            <w:tcW w:w="2952" w:type="dxa"/>
          </w:tcPr>
          <w:p w14:paraId="0407AF28" w14:textId="77777777" w:rsidR="00B91955" w:rsidRDefault="00B91955" w:rsidP="002C34D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20.000</w:t>
            </w:r>
          </w:p>
        </w:tc>
        <w:tc>
          <w:tcPr>
            <w:tcW w:w="1260" w:type="dxa"/>
            <w:vAlign w:val="center"/>
          </w:tcPr>
          <w:p w14:paraId="35D74695" w14:textId="77777777" w:rsidR="00B91955" w:rsidRDefault="00B91955" w:rsidP="002C34D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65.02</w:t>
            </w:r>
          </w:p>
        </w:tc>
      </w:tr>
      <w:tr w:rsidR="007A5EEF" w14:paraId="2D77FA8C" w14:textId="77777777" w:rsidTr="002C34D5">
        <w:trPr>
          <w:trHeight w:val="467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31042B2E" w14:textId="45EB768A" w:rsidR="007A5EEF" w:rsidRPr="002C1A17" w:rsidRDefault="007A5EEF" w:rsidP="002C34D5">
            <w:pPr>
              <w:jc w:val="center"/>
              <w:rPr>
                <w:b/>
                <w:bCs/>
                <w:sz w:val="22"/>
                <w:lang w:val="ro-RO"/>
              </w:rPr>
            </w:pPr>
            <w:r w:rsidRPr="002C1A17">
              <w:rPr>
                <w:b/>
                <w:bCs/>
                <w:sz w:val="22"/>
                <w:lang w:val="ro-RO"/>
              </w:rPr>
              <w:t>10</w:t>
            </w:r>
          </w:p>
        </w:tc>
        <w:tc>
          <w:tcPr>
            <w:tcW w:w="4456" w:type="dxa"/>
          </w:tcPr>
          <w:p w14:paraId="07F94CFF" w14:textId="79A9A195" w:rsidR="007A5EEF" w:rsidRPr="002C1A17" w:rsidRDefault="007A5EEF" w:rsidP="002C34D5">
            <w:pPr>
              <w:rPr>
                <w:b/>
                <w:bCs/>
                <w:sz w:val="22"/>
                <w:lang w:val="ro-RO"/>
              </w:rPr>
            </w:pPr>
            <w:r w:rsidRPr="002C1A17">
              <w:rPr>
                <w:b/>
                <w:bCs/>
                <w:sz w:val="22"/>
                <w:lang w:val="ro-RO"/>
              </w:rPr>
              <w:t>DALI Reabilitarea și modernizarea clădirii școlii din Acățari, în comuna Acățari în vederea creșterii eficienței energetice</w:t>
            </w:r>
          </w:p>
        </w:tc>
        <w:tc>
          <w:tcPr>
            <w:tcW w:w="2952" w:type="dxa"/>
          </w:tcPr>
          <w:p w14:paraId="020B787B" w14:textId="3594A3D3" w:rsidR="007A5EEF" w:rsidRPr="002C1A17" w:rsidRDefault="007A5EEF" w:rsidP="002C34D5">
            <w:pPr>
              <w:jc w:val="right"/>
              <w:rPr>
                <w:b/>
                <w:bCs/>
                <w:lang w:val="ro-RO"/>
              </w:rPr>
            </w:pPr>
            <w:r w:rsidRPr="002C1A17">
              <w:rPr>
                <w:b/>
                <w:bCs/>
                <w:lang w:val="ro-RO"/>
              </w:rPr>
              <w:t>135.000</w:t>
            </w:r>
          </w:p>
        </w:tc>
        <w:tc>
          <w:tcPr>
            <w:tcW w:w="1260" w:type="dxa"/>
            <w:vAlign w:val="center"/>
          </w:tcPr>
          <w:p w14:paraId="0D19AFBF" w14:textId="0F7E391F" w:rsidR="007A5EEF" w:rsidRPr="002C1A17" w:rsidRDefault="007A5EEF" w:rsidP="002C34D5">
            <w:pPr>
              <w:jc w:val="right"/>
              <w:rPr>
                <w:b/>
                <w:bCs/>
                <w:lang w:val="ro-RO"/>
              </w:rPr>
            </w:pPr>
            <w:r w:rsidRPr="002C1A17">
              <w:rPr>
                <w:b/>
                <w:bCs/>
                <w:lang w:val="ro-RO"/>
              </w:rPr>
              <w:t>65.02</w:t>
            </w:r>
          </w:p>
        </w:tc>
      </w:tr>
      <w:tr w:rsidR="00B91955" w14:paraId="60A828AF" w14:textId="77777777" w:rsidTr="002C34D5">
        <w:tc>
          <w:tcPr>
            <w:tcW w:w="648" w:type="dxa"/>
            <w:tcBorders>
              <w:left w:val="nil"/>
              <w:bottom w:val="nil"/>
            </w:tcBorders>
            <w:vAlign w:val="center"/>
          </w:tcPr>
          <w:p w14:paraId="1C10E527" w14:textId="77777777" w:rsidR="00B91955" w:rsidRDefault="00B91955" w:rsidP="002C34D5">
            <w:pPr>
              <w:jc w:val="center"/>
              <w:rPr>
                <w:lang w:val="ro-RO"/>
              </w:rPr>
            </w:pPr>
          </w:p>
        </w:tc>
        <w:tc>
          <w:tcPr>
            <w:tcW w:w="4456" w:type="dxa"/>
            <w:vAlign w:val="center"/>
          </w:tcPr>
          <w:p w14:paraId="4F33B8E6" w14:textId="77777777" w:rsidR="00B91955" w:rsidRDefault="00B91955" w:rsidP="002C34D5">
            <w:pPr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lang w:val="ro-RO"/>
              </w:rPr>
              <w:t>TOTAL</w:t>
            </w:r>
          </w:p>
        </w:tc>
        <w:tc>
          <w:tcPr>
            <w:tcW w:w="2952" w:type="dxa"/>
            <w:vAlign w:val="center"/>
          </w:tcPr>
          <w:p w14:paraId="0E491E15" w14:textId="7908D458" w:rsidR="00B91955" w:rsidRDefault="00B91955" w:rsidP="002C34D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</w:t>
            </w:r>
            <w:r w:rsidR="002C1A17">
              <w:rPr>
                <w:b/>
                <w:lang w:val="ro-RO"/>
              </w:rPr>
              <w:t>173</w:t>
            </w:r>
            <w:r>
              <w:rPr>
                <w:b/>
                <w:lang w:val="ro-RO"/>
              </w:rPr>
              <w:t>.000</w:t>
            </w:r>
          </w:p>
        </w:tc>
        <w:tc>
          <w:tcPr>
            <w:tcW w:w="1260" w:type="dxa"/>
          </w:tcPr>
          <w:p w14:paraId="2613CCE5" w14:textId="77777777" w:rsidR="00B91955" w:rsidRDefault="00B91955" w:rsidP="002C34D5">
            <w:pPr>
              <w:jc w:val="center"/>
              <w:rPr>
                <w:b/>
                <w:lang w:val="ro-RO"/>
              </w:rPr>
            </w:pPr>
          </w:p>
        </w:tc>
      </w:tr>
    </w:tbl>
    <w:p w14:paraId="7D590AFE" w14:textId="77777777" w:rsidR="00B91955" w:rsidRDefault="00B91955" w:rsidP="00DE2EC3">
      <w:pPr>
        <w:ind w:firstLine="720"/>
        <w:jc w:val="both"/>
        <w:rPr>
          <w:sz w:val="28"/>
          <w:lang w:val="ro-RO"/>
        </w:rPr>
      </w:pPr>
    </w:p>
    <w:p w14:paraId="5A3A95F5" w14:textId="77777777" w:rsidR="00DE2EC3" w:rsidRDefault="00DE2EC3" w:rsidP="00DE2EC3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Art.5.Ordonatorul principal  şi biroul financiar contabil și resurse umane  vor duce la îndeplinire prevederile prezentului  proiect.</w:t>
      </w:r>
    </w:p>
    <w:p w14:paraId="1497C421" w14:textId="77777777" w:rsidR="00DE2EC3" w:rsidRPr="00F15177" w:rsidRDefault="00DE2EC3" w:rsidP="00F15177">
      <w:pPr>
        <w:ind w:right="-1054"/>
        <w:jc w:val="both"/>
        <w:rPr>
          <w:sz w:val="28"/>
          <w:lang w:val="ro-RO"/>
        </w:rPr>
      </w:pPr>
    </w:p>
    <w:p w14:paraId="1D4BDD96" w14:textId="77777777" w:rsidR="00DE2EC3" w:rsidRDefault="00DE2EC3" w:rsidP="00DE2EC3">
      <w:pPr>
        <w:ind w:left="720" w:firstLine="720"/>
        <w:jc w:val="both"/>
        <w:rPr>
          <w:lang w:val="ro-RO"/>
        </w:rPr>
      </w:pPr>
    </w:p>
    <w:p w14:paraId="028094CB" w14:textId="77777777" w:rsidR="00DE2EC3" w:rsidRDefault="00DE2EC3" w:rsidP="00DE2EC3">
      <w:pPr>
        <w:ind w:left="720" w:firstLine="720"/>
        <w:jc w:val="both"/>
        <w:rPr>
          <w:lang w:val="ro-RO"/>
        </w:rPr>
      </w:pPr>
    </w:p>
    <w:p w14:paraId="19D8E64C" w14:textId="77777777" w:rsidR="00DE2EC3" w:rsidRDefault="00DE2EC3" w:rsidP="00DE2EC3">
      <w:pPr>
        <w:ind w:left="720" w:firstLine="720"/>
        <w:jc w:val="both"/>
        <w:rPr>
          <w:sz w:val="28"/>
          <w:szCs w:val="28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sz w:val="28"/>
          <w:szCs w:val="28"/>
          <w:lang w:val="ro-RO"/>
        </w:rPr>
        <w:t>Primar,</w:t>
      </w:r>
    </w:p>
    <w:p w14:paraId="3107AE15" w14:textId="77777777" w:rsidR="00DE2EC3" w:rsidRDefault="00DE2EC3" w:rsidP="00DE2EC3">
      <w:pPr>
        <w:ind w:left="720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Osvath Csaba</w:t>
      </w:r>
    </w:p>
    <w:p w14:paraId="0EAE1627" w14:textId="77777777" w:rsidR="00D90592" w:rsidRDefault="00D90592" w:rsidP="00DE2EC3">
      <w:pPr>
        <w:ind w:left="720" w:firstLine="720"/>
        <w:jc w:val="both"/>
        <w:rPr>
          <w:sz w:val="28"/>
          <w:szCs w:val="28"/>
          <w:lang w:val="ro-RO"/>
        </w:rPr>
      </w:pPr>
    </w:p>
    <w:p w14:paraId="47948453" w14:textId="77777777" w:rsidR="00D90592" w:rsidRDefault="00D90592" w:rsidP="00DE2EC3">
      <w:pPr>
        <w:ind w:left="720" w:firstLine="720"/>
        <w:jc w:val="both"/>
        <w:rPr>
          <w:sz w:val="28"/>
          <w:szCs w:val="28"/>
          <w:lang w:val="ro-RO"/>
        </w:rPr>
      </w:pPr>
    </w:p>
    <w:p w14:paraId="27A539CC" w14:textId="77777777" w:rsidR="00D90592" w:rsidRDefault="00D90592" w:rsidP="00DE2EC3">
      <w:pPr>
        <w:ind w:left="720" w:firstLine="720"/>
        <w:jc w:val="both"/>
        <w:rPr>
          <w:sz w:val="28"/>
          <w:szCs w:val="28"/>
          <w:lang w:val="ro-RO"/>
        </w:rPr>
      </w:pPr>
    </w:p>
    <w:p w14:paraId="35223E78" w14:textId="7463A69E" w:rsidR="00D90592" w:rsidRDefault="00D90592" w:rsidP="00DE2EC3">
      <w:pPr>
        <w:ind w:left="720" w:firstLine="720"/>
        <w:jc w:val="both"/>
        <w:rPr>
          <w:sz w:val="28"/>
          <w:szCs w:val="28"/>
          <w:lang w:val="ro-RO"/>
        </w:rPr>
      </w:pPr>
    </w:p>
    <w:p w14:paraId="2DFBE4D3" w14:textId="33863C02" w:rsidR="00714E63" w:rsidRDefault="00714E63" w:rsidP="00DE2EC3">
      <w:pPr>
        <w:ind w:left="720" w:firstLine="720"/>
        <w:jc w:val="both"/>
        <w:rPr>
          <w:sz w:val="28"/>
          <w:szCs w:val="28"/>
          <w:lang w:val="ro-RO"/>
        </w:rPr>
      </w:pPr>
    </w:p>
    <w:p w14:paraId="3FB8EBE6" w14:textId="343EA1DC" w:rsidR="00714E63" w:rsidRDefault="00714E63" w:rsidP="00DE2EC3">
      <w:pPr>
        <w:ind w:left="720" w:firstLine="720"/>
        <w:jc w:val="both"/>
        <w:rPr>
          <w:sz w:val="28"/>
          <w:szCs w:val="28"/>
          <w:lang w:val="ro-RO"/>
        </w:rPr>
      </w:pPr>
    </w:p>
    <w:p w14:paraId="61D43D73" w14:textId="26465E63" w:rsidR="00714E63" w:rsidRDefault="00714E63" w:rsidP="00DE2EC3">
      <w:pPr>
        <w:ind w:left="720" w:firstLine="720"/>
        <w:jc w:val="both"/>
        <w:rPr>
          <w:sz w:val="28"/>
          <w:szCs w:val="28"/>
          <w:lang w:val="ro-RO"/>
        </w:rPr>
      </w:pPr>
    </w:p>
    <w:p w14:paraId="749FCE3C" w14:textId="77777777" w:rsidR="00714E63" w:rsidRDefault="00714E63" w:rsidP="00DE2EC3">
      <w:pPr>
        <w:ind w:left="720" w:firstLine="720"/>
        <w:jc w:val="both"/>
        <w:rPr>
          <w:sz w:val="28"/>
          <w:szCs w:val="28"/>
          <w:lang w:val="ro-RO"/>
        </w:rPr>
      </w:pPr>
    </w:p>
    <w:sectPr w:rsidR="00714E63" w:rsidSect="002B7B4F">
      <w:pgSz w:w="12240" w:h="15840"/>
      <w:pgMar w:top="180" w:right="63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4413B"/>
    <w:multiLevelType w:val="hybridMultilevel"/>
    <w:tmpl w:val="0E04EAB8"/>
    <w:lvl w:ilvl="0" w:tplc="5A606A8C">
      <w:start w:val="6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7B4178A"/>
    <w:multiLevelType w:val="hybridMultilevel"/>
    <w:tmpl w:val="C65C68F4"/>
    <w:lvl w:ilvl="0" w:tplc="FF1C6EC4"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06061763">
    <w:abstractNumId w:val="0"/>
  </w:num>
  <w:num w:numId="2" w16cid:durableId="1235042951">
    <w:abstractNumId w:val="0"/>
  </w:num>
  <w:num w:numId="3" w16cid:durableId="1762066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C3"/>
    <w:rsid w:val="001959D3"/>
    <w:rsid w:val="002B7B4F"/>
    <w:rsid w:val="002C1A17"/>
    <w:rsid w:val="00304D5D"/>
    <w:rsid w:val="00445CB0"/>
    <w:rsid w:val="00477FB0"/>
    <w:rsid w:val="006E05B6"/>
    <w:rsid w:val="00714E63"/>
    <w:rsid w:val="00774EE5"/>
    <w:rsid w:val="00793079"/>
    <w:rsid w:val="007A0003"/>
    <w:rsid w:val="007A5EEF"/>
    <w:rsid w:val="007D05B6"/>
    <w:rsid w:val="00855F50"/>
    <w:rsid w:val="00A70C7E"/>
    <w:rsid w:val="00B268F4"/>
    <w:rsid w:val="00B91955"/>
    <w:rsid w:val="00D90592"/>
    <w:rsid w:val="00DB7065"/>
    <w:rsid w:val="00DE241B"/>
    <w:rsid w:val="00DE2EC3"/>
    <w:rsid w:val="00E80BFB"/>
    <w:rsid w:val="00EF653F"/>
    <w:rsid w:val="00F15177"/>
    <w:rsid w:val="00F6733E"/>
    <w:rsid w:val="00F6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67DF"/>
  <w15:docId w15:val="{7CA67B28-5B55-4E1A-830E-F4A49329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2EC3"/>
    <w:pPr>
      <w:keepNext/>
      <w:outlineLvl w:val="0"/>
    </w:pPr>
    <w:rPr>
      <w:szCs w:val="20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0C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2EC3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BodyText">
    <w:name w:val="Body Text"/>
    <w:basedOn w:val="Normal"/>
    <w:link w:val="BodyTextChar"/>
    <w:semiHidden/>
    <w:unhideWhenUsed/>
    <w:rsid w:val="00DE2EC3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DE2EC3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BodyTextIndent">
    <w:name w:val="Body Text Indent"/>
    <w:basedOn w:val="Normal"/>
    <w:link w:val="BodyTextIndentChar"/>
    <w:semiHidden/>
    <w:unhideWhenUsed/>
    <w:rsid w:val="00DE2EC3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DE2EC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E2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efault">
    <w:name w:val="Default"/>
    <w:rsid w:val="00DE2E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semiHidden/>
    <w:rsid w:val="00445CB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0C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7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Robert</cp:lastModifiedBy>
  <cp:revision>7</cp:revision>
  <cp:lastPrinted>2022-02-04T07:10:00Z</cp:lastPrinted>
  <dcterms:created xsi:type="dcterms:W3CDTF">2022-04-22T09:53:00Z</dcterms:created>
  <dcterms:modified xsi:type="dcterms:W3CDTF">2022-04-22T10:09:00Z</dcterms:modified>
</cp:coreProperties>
</file>