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856ED" w14:textId="77777777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B3FAE">
        <w:rPr>
          <w:rFonts w:ascii="Arial" w:hAnsi="Arial" w:cs="Arial"/>
          <w:sz w:val="28"/>
          <w:szCs w:val="28"/>
          <w:lang w:val="pt-BR"/>
        </w:rPr>
        <w:t>ROMANIA</w:t>
      </w:r>
    </w:p>
    <w:p w14:paraId="660BAEBE" w14:textId="29BE8FA5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B3FAE">
        <w:rPr>
          <w:rFonts w:ascii="Arial" w:hAnsi="Arial" w:cs="Arial"/>
          <w:sz w:val="28"/>
          <w:szCs w:val="28"/>
          <w:lang w:val="pt-BR"/>
        </w:rPr>
        <w:t>JUDEŢUL MUREŞ</w:t>
      </w:r>
      <w:r w:rsidRPr="002B3FAE">
        <w:rPr>
          <w:rFonts w:ascii="Arial" w:hAnsi="Arial" w:cs="Arial"/>
          <w:sz w:val="28"/>
          <w:szCs w:val="28"/>
          <w:lang w:val="pt-BR"/>
        </w:rPr>
        <w:tab/>
      </w:r>
      <w:r w:rsidRPr="002B3FAE">
        <w:rPr>
          <w:rFonts w:ascii="Arial" w:hAnsi="Arial" w:cs="Arial"/>
          <w:sz w:val="28"/>
          <w:szCs w:val="28"/>
          <w:lang w:val="pt-BR"/>
        </w:rPr>
        <w:tab/>
      </w:r>
      <w:r w:rsidRPr="002B3FAE">
        <w:rPr>
          <w:rFonts w:ascii="Arial" w:hAnsi="Arial" w:cs="Arial"/>
          <w:sz w:val="28"/>
          <w:szCs w:val="28"/>
          <w:lang w:val="pt-BR"/>
        </w:rPr>
        <w:tab/>
      </w:r>
      <w:r w:rsidRPr="002B3FAE">
        <w:rPr>
          <w:rFonts w:ascii="Arial" w:hAnsi="Arial" w:cs="Arial"/>
          <w:sz w:val="28"/>
          <w:szCs w:val="28"/>
          <w:lang w:val="pt-BR"/>
        </w:rPr>
        <w:tab/>
      </w:r>
      <w:r w:rsidRPr="002B3FAE">
        <w:rPr>
          <w:rFonts w:ascii="Arial" w:hAnsi="Arial" w:cs="Arial"/>
          <w:sz w:val="28"/>
          <w:szCs w:val="28"/>
          <w:lang w:val="pt-BR"/>
        </w:rPr>
        <w:tab/>
      </w:r>
      <w:r w:rsidRPr="002B3FAE">
        <w:rPr>
          <w:rFonts w:ascii="Arial" w:hAnsi="Arial" w:cs="Arial"/>
          <w:sz w:val="28"/>
          <w:szCs w:val="28"/>
          <w:lang w:val="pt-BR"/>
        </w:rPr>
        <w:tab/>
      </w:r>
    </w:p>
    <w:p w14:paraId="693B9765" w14:textId="77777777" w:rsid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 w:rsidRPr="002B3FAE">
        <w:rPr>
          <w:rFonts w:ascii="Arial" w:hAnsi="Arial" w:cs="Arial"/>
          <w:sz w:val="28"/>
          <w:szCs w:val="28"/>
          <w:lang w:val="pt-BR"/>
        </w:rPr>
        <w:t>COMUNA ACĂŢARI</w:t>
      </w:r>
    </w:p>
    <w:p w14:paraId="06CE0BB2" w14:textId="6173A140" w:rsidR="00040C5A" w:rsidRDefault="00040C5A" w:rsidP="002B3FA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CONSILIUL LOCAL</w:t>
      </w:r>
    </w:p>
    <w:p w14:paraId="113F5742" w14:textId="77777777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pt-BR"/>
        </w:rPr>
      </w:pPr>
    </w:p>
    <w:p w14:paraId="46032BB5" w14:textId="2EE3E8CE" w:rsidR="002B3FAE" w:rsidRDefault="002B3FAE" w:rsidP="00040C5A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 w:rsidRPr="002B3FAE">
        <w:rPr>
          <w:rFonts w:ascii="Arial" w:hAnsi="Arial" w:cs="Arial"/>
          <w:sz w:val="28"/>
          <w:szCs w:val="28"/>
          <w:u w:val="single"/>
          <w:lang w:val="pt-BR"/>
        </w:rPr>
        <w:t>H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O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T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Ă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R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Â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R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</w:t>
      </w:r>
      <w:r w:rsidRPr="002B3FAE">
        <w:rPr>
          <w:rFonts w:ascii="Arial" w:hAnsi="Arial" w:cs="Arial"/>
          <w:sz w:val="28"/>
          <w:szCs w:val="28"/>
          <w:u w:val="single"/>
          <w:lang w:val="pt-BR"/>
        </w:rPr>
        <w:t>E</w:t>
      </w:r>
      <w:r w:rsidR="00040C5A">
        <w:rPr>
          <w:rFonts w:ascii="Arial" w:hAnsi="Arial" w:cs="Arial"/>
          <w:sz w:val="28"/>
          <w:szCs w:val="28"/>
          <w:u w:val="single"/>
          <w:lang w:val="pt-BR"/>
        </w:rPr>
        <w:t xml:space="preserve"> A NR.77</w:t>
      </w:r>
    </w:p>
    <w:p w14:paraId="216C8BB7" w14:textId="65643E93" w:rsidR="00040C5A" w:rsidRPr="002B3FAE" w:rsidRDefault="00040C5A" w:rsidP="00040C5A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pt-BR"/>
        </w:rPr>
      </w:pPr>
      <w:r>
        <w:rPr>
          <w:rFonts w:ascii="Arial" w:hAnsi="Arial" w:cs="Arial"/>
          <w:sz w:val="28"/>
          <w:szCs w:val="28"/>
          <w:u w:val="single"/>
          <w:lang w:val="pt-BR"/>
        </w:rPr>
        <w:t>din 16 decembrie 2024</w:t>
      </w:r>
    </w:p>
    <w:p w14:paraId="02B0A975" w14:textId="664744C4" w:rsidR="002B3FAE" w:rsidRPr="002B3FAE" w:rsidRDefault="00040C5A" w:rsidP="00040C5A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privind aprobarea utilizării excedentului bugetar al anului 2024</w:t>
      </w:r>
    </w:p>
    <w:p w14:paraId="4E6193CB" w14:textId="77777777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06FA59F" w14:textId="77777777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6318B32" w14:textId="77777777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5B5CD1D" w14:textId="42D692EC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2B3FAE">
        <w:rPr>
          <w:rFonts w:ascii="Arial" w:hAnsi="Arial" w:cs="Arial"/>
          <w:sz w:val="28"/>
          <w:szCs w:val="28"/>
          <w:lang w:val="it-IT"/>
        </w:rPr>
        <w:tab/>
      </w:r>
      <w:r w:rsidRPr="002B3FAE">
        <w:rPr>
          <w:rFonts w:ascii="Arial" w:hAnsi="Arial" w:cs="Arial"/>
          <w:sz w:val="28"/>
          <w:szCs w:val="28"/>
          <w:lang w:val="it-IT"/>
        </w:rPr>
        <w:tab/>
      </w:r>
      <w:r w:rsidR="00040C5A">
        <w:rPr>
          <w:rFonts w:ascii="Arial" w:hAnsi="Arial" w:cs="Arial"/>
          <w:sz w:val="28"/>
          <w:szCs w:val="28"/>
          <w:lang w:val="it-IT"/>
        </w:rPr>
        <w:t>Consiliul local al comunei Acățari</w:t>
      </w:r>
      <w:r w:rsidRPr="002B3FAE">
        <w:rPr>
          <w:rFonts w:ascii="Arial" w:hAnsi="Arial" w:cs="Arial"/>
          <w:sz w:val="28"/>
          <w:szCs w:val="28"/>
          <w:lang w:val="it-IT"/>
        </w:rPr>
        <w:t>,</w:t>
      </w:r>
    </w:p>
    <w:p w14:paraId="3A8AA41B" w14:textId="77777777" w:rsidR="002B3FAE" w:rsidRPr="002B3FAE" w:rsidRDefault="002B3FAE" w:rsidP="00040C5A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2B3FAE">
        <w:rPr>
          <w:rFonts w:ascii="Arial" w:hAnsi="Arial" w:cs="Arial"/>
          <w:sz w:val="28"/>
          <w:szCs w:val="28"/>
        </w:rPr>
        <w:t>Văzând  referatul de aprobare  a Primarului comunei Acățari nr. 8132/2024 , și raportul  compartimentului de resort  nr.8137/2024,</w:t>
      </w:r>
    </w:p>
    <w:p w14:paraId="73C68017" w14:textId="77777777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2B3FAE">
        <w:rPr>
          <w:rFonts w:ascii="Arial" w:hAnsi="Arial" w:cs="Arial"/>
          <w:sz w:val="28"/>
          <w:szCs w:val="28"/>
          <w:lang w:val="it-IT"/>
        </w:rPr>
        <w:tab/>
        <w:t>În conformitate cu prevederile art.58 din Legea nr.273/2006 ,  privind finanţele publice locale, precum şi pentru stabilirea unor măsuri financiare,</w:t>
      </w:r>
    </w:p>
    <w:p w14:paraId="212CDBDB" w14:textId="6E5DB214" w:rsidR="002B3FAE" w:rsidRPr="002B3FAE" w:rsidRDefault="002B3FAE" w:rsidP="00040C5A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2B3FAE">
        <w:rPr>
          <w:rFonts w:ascii="Arial" w:hAnsi="Arial" w:cs="Arial"/>
          <w:sz w:val="28"/>
          <w:szCs w:val="28"/>
          <w:lang w:val="it-IT"/>
        </w:rPr>
        <w:t>Av</w:t>
      </w:r>
      <w:r w:rsidRPr="002B3FAE">
        <w:rPr>
          <w:rFonts w:ascii="Arial" w:hAnsi="Arial" w:cs="Arial"/>
          <w:sz w:val="28"/>
          <w:szCs w:val="28"/>
        </w:rPr>
        <w:t>â</w:t>
      </w:r>
      <w:r w:rsidRPr="002B3FAE">
        <w:rPr>
          <w:rFonts w:ascii="Arial" w:hAnsi="Arial" w:cs="Arial"/>
          <w:sz w:val="28"/>
          <w:szCs w:val="28"/>
          <w:lang w:val="it-IT"/>
        </w:rPr>
        <w:t xml:space="preserve">nd în vedere prevederile Ordinul nr. </w:t>
      </w:r>
      <w:r w:rsidR="00402D29">
        <w:rPr>
          <w:rFonts w:ascii="Arial" w:hAnsi="Arial" w:cs="Arial"/>
          <w:sz w:val="28"/>
          <w:szCs w:val="28"/>
          <w:lang w:val="it-IT"/>
        </w:rPr>
        <w:t xml:space="preserve">6688 </w:t>
      </w:r>
      <w:r w:rsidRPr="002B3FAE">
        <w:rPr>
          <w:rFonts w:ascii="Arial" w:hAnsi="Arial" w:cs="Arial"/>
          <w:sz w:val="28"/>
          <w:szCs w:val="28"/>
          <w:lang w:val="it-IT"/>
        </w:rPr>
        <w:t>/</w:t>
      </w:r>
      <w:r w:rsidR="00402D29">
        <w:rPr>
          <w:rFonts w:ascii="Arial" w:hAnsi="Arial" w:cs="Arial"/>
          <w:sz w:val="28"/>
          <w:szCs w:val="28"/>
          <w:lang w:val="it-IT"/>
        </w:rPr>
        <w:t xml:space="preserve">16.12.2024 </w:t>
      </w:r>
      <w:r w:rsidRPr="002B3FAE">
        <w:rPr>
          <w:rFonts w:ascii="Arial" w:hAnsi="Arial" w:cs="Arial"/>
          <w:sz w:val="28"/>
          <w:szCs w:val="28"/>
          <w:lang w:val="it-IT"/>
        </w:rPr>
        <w:t>al Ministerului Finanţelor Publice pentru aprobarea Normelor metodologice privind încheierea exerciţiului bugetar al anului 2024,</w:t>
      </w:r>
    </w:p>
    <w:p w14:paraId="50FB30CE" w14:textId="77777777" w:rsidR="002B3FAE" w:rsidRDefault="002B3FAE" w:rsidP="00402D2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2B3FAE">
        <w:rPr>
          <w:rFonts w:ascii="Arial" w:hAnsi="Arial" w:cs="Arial"/>
          <w:sz w:val="28"/>
          <w:szCs w:val="28"/>
          <w:lang w:val="it-IT"/>
        </w:rPr>
        <w:t>Ținând cont de   prevederile art.61 alin (2)  din Legea nr.500/2002,privind finanţele publice locale,</w:t>
      </w:r>
    </w:p>
    <w:p w14:paraId="43905A8B" w14:textId="41154FA9" w:rsidR="00A35773" w:rsidRPr="00A35773" w:rsidRDefault="00A35773" w:rsidP="00402D2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A35773">
        <w:rPr>
          <w:rFonts w:ascii="Arial" w:hAnsi="Arial" w:cs="Arial"/>
          <w:sz w:val="28"/>
          <w:szCs w:val="28"/>
          <w:lang w:val="en-US"/>
        </w:rPr>
        <w:t>Văzând</w:t>
      </w:r>
      <w:proofErr w:type="spellEnd"/>
      <w:r w:rsidRPr="00A3577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35773">
        <w:rPr>
          <w:rFonts w:ascii="Arial" w:hAnsi="Arial" w:cs="Arial"/>
          <w:sz w:val="28"/>
          <w:szCs w:val="28"/>
          <w:lang w:val="en-US"/>
        </w:rPr>
        <w:t>prevederile</w:t>
      </w:r>
      <w:proofErr w:type="spellEnd"/>
      <w:r w:rsidRPr="00A35773">
        <w:rPr>
          <w:rFonts w:ascii="Arial" w:hAnsi="Arial" w:cs="Arial"/>
          <w:sz w:val="28"/>
          <w:szCs w:val="28"/>
          <w:lang w:val="en-US"/>
        </w:rPr>
        <w:t xml:space="preserve"> art.129 </w:t>
      </w:r>
      <w:proofErr w:type="spellStart"/>
      <w:proofErr w:type="gramStart"/>
      <w:r w:rsidRPr="00A35773">
        <w:rPr>
          <w:rFonts w:ascii="Arial" w:hAnsi="Arial" w:cs="Arial"/>
          <w:sz w:val="28"/>
          <w:szCs w:val="28"/>
          <w:lang w:val="en-US"/>
        </w:rPr>
        <w:t>alin</w:t>
      </w:r>
      <w:proofErr w:type="spellEnd"/>
      <w:r w:rsidRPr="00A35773">
        <w:rPr>
          <w:rFonts w:ascii="Arial" w:hAnsi="Arial" w:cs="Arial"/>
          <w:sz w:val="28"/>
          <w:szCs w:val="28"/>
          <w:lang w:val="en-US"/>
        </w:rPr>
        <w:t>.(</w:t>
      </w:r>
      <w:proofErr w:type="gramEnd"/>
      <w:r w:rsidRPr="00A35773">
        <w:rPr>
          <w:rFonts w:ascii="Arial" w:hAnsi="Arial" w:cs="Arial"/>
          <w:sz w:val="28"/>
          <w:szCs w:val="28"/>
          <w:lang w:val="en-US"/>
        </w:rPr>
        <w:t xml:space="preserve">4), </w:t>
      </w:r>
      <w:proofErr w:type="spellStart"/>
      <w:r w:rsidRPr="00A35773">
        <w:rPr>
          <w:rFonts w:ascii="Arial" w:hAnsi="Arial" w:cs="Arial"/>
          <w:sz w:val="28"/>
          <w:szCs w:val="28"/>
          <w:lang w:val="en-US"/>
        </w:rPr>
        <w:t>l</w:t>
      </w:r>
      <w:r>
        <w:rPr>
          <w:rFonts w:ascii="Arial" w:hAnsi="Arial" w:cs="Arial"/>
          <w:sz w:val="28"/>
          <w:szCs w:val="28"/>
          <w:lang w:val="en-US"/>
        </w:rPr>
        <w:t>it.”a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” </w:t>
      </w:r>
      <w:r w:rsidRPr="00947E7E">
        <w:rPr>
          <w:rFonts w:ascii="Arial" w:hAnsi="Arial" w:cs="Arial"/>
          <w:sz w:val="28"/>
          <w:szCs w:val="28"/>
          <w:lang w:eastAsia="en-GB"/>
        </w:rPr>
        <w:t>din OUG nr.57/2019,privind Codul Administrativ,cu modificările și completările ulterioare,</w:t>
      </w:r>
    </w:p>
    <w:p w14:paraId="41F712BD" w14:textId="77777777" w:rsidR="00947E7E" w:rsidRDefault="002B3FAE" w:rsidP="00402D29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2B3FAE">
        <w:rPr>
          <w:rFonts w:ascii="Arial" w:hAnsi="Arial" w:cs="Arial"/>
          <w:sz w:val="28"/>
          <w:szCs w:val="28"/>
          <w:lang w:val="it-IT"/>
        </w:rPr>
        <w:t>Conform art.7 din Legea nr. 52/2003 privind transparența decizională în administrația publică;     </w:t>
      </w:r>
    </w:p>
    <w:p w14:paraId="38B5C939" w14:textId="77777777" w:rsidR="00947E7E" w:rsidRPr="00947E7E" w:rsidRDefault="00947E7E" w:rsidP="00947E7E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 w:rsidRPr="00947E7E">
        <w:rPr>
          <w:rFonts w:ascii="Arial" w:hAnsi="Arial" w:cs="Arial"/>
          <w:sz w:val="28"/>
          <w:szCs w:val="28"/>
          <w:lang w:eastAsia="en-GB"/>
        </w:rPr>
        <w:t>În temeiul art.196, alin.(1),lit.”a”,coroborat cu prevederile art.243,alin.(1) ,lit.”a” din OUG nr.57/2019,privind Codul Administrativ,cu modificările și completările ulterioare,</w:t>
      </w:r>
    </w:p>
    <w:p w14:paraId="30F559AA" w14:textId="77777777" w:rsidR="00947E7E" w:rsidRPr="000E5455" w:rsidRDefault="00947E7E" w:rsidP="00947E7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</w:p>
    <w:p w14:paraId="4F7D8CF3" w14:textId="77777777" w:rsidR="00947E7E" w:rsidRPr="000E5455" w:rsidRDefault="00947E7E" w:rsidP="00947E7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eastAsia="en-GB"/>
        </w:rPr>
      </w:pPr>
    </w:p>
    <w:p w14:paraId="1E9516FA" w14:textId="77777777" w:rsidR="00947E7E" w:rsidRPr="00A35773" w:rsidRDefault="00947E7E" w:rsidP="00947E7E">
      <w:pPr>
        <w:pStyle w:val="NoSpacing"/>
        <w:ind w:firstLine="720"/>
        <w:jc w:val="both"/>
        <w:rPr>
          <w:rFonts w:ascii="Arial" w:hAnsi="Arial" w:cs="Arial"/>
          <w:sz w:val="28"/>
          <w:szCs w:val="28"/>
          <w:lang w:eastAsia="en-GB"/>
        </w:rPr>
      </w:pPr>
      <w:r w:rsidRPr="000E5455">
        <w:rPr>
          <w:rFonts w:ascii="Times New Roman" w:hAnsi="Times New Roman"/>
          <w:sz w:val="28"/>
          <w:szCs w:val="28"/>
          <w:lang w:eastAsia="en-GB"/>
        </w:rPr>
        <w:tab/>
      </w:r>
      <w:r w:rsidRPr="000E5455">
        <w:rPr>
          <w:rFonts w:ascii="Times New Roman" w:hAnsi="Times New Roman"/>
          <w:sz w:val="28"/>
          <w:szCs w:val="28"/>
          <w:lang w:eastAsia="en-GB"/>
        </w:rPr>
        <w:tab/>
      </w:r>
      <w:r w:rsidRPr="00A35773">
        <w:rPr>
          <w:rFonts w:ascii="Arial" w:hAnsi="Arial" w:cs="Arial"/>
          <w:sz w:val="28"/>
          <w:szCs w:val="28"/>
          <w:lang w:eastAsia="en-GB"/>
        </w:rPr>
        <w:t>H o t ă r â ș t e:</w:t>
      </w:r>
    </w:p>
    <w:p w14:paraId="486F684E" w14:textId="7F3549A6" w:rsidR="002B3FAE" w:rsidRPr="00A35773" w:rsidRDefault="002B3FAE" w:rsidP="00947E7E">
      <w:pPr>
        <w:pStyle w:val="NoSpacing"/>
        <w:ind w:firstLine="708"/>
        <w:jc w:val="both"/>
        <w:rPr>
          <w:rFonts w:ascii="Arial" w:hAnsi="Arial" w:cs="Arial"/>
          <w:sz w:val="28"/>
          <w:szCs w:val="28"/>
          <w:lang w:val="it-IT"/>
        </w:rPr>
      </w:pPr>
      <w:r w:rsidRPr="00A35773">
        <w:rPr>
          <w:rFonts w:ascii="Arial" w:hAnsi="Arial" w:cs="Arial"/>
          <w:sz w:val="28"/>
          <w:szCs w:val="28"/>
          <w:lang w:val="it-IT"/>
        </w:rPr>
        <w:t>       </w:t>
      </w:r>
    </w:p>
    <w:p w14:paraId="75016581" w14:textId="77777777" w:rsidR="002B3FAE" w:rsidRPr="00A35773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519FF8A7" w14:textId="77777777" w:rsidR="002B3FAE" w:rsidRPr="00A35773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A35773">
        <w:rPr>
          <w:rFonts w:ascii="Arial" w:hAnsi="Arial" w:cs="Arial"/>
          <w:sz w:val="28"/>
          <w:szCs w:val="28"/>
          <w:lang w:val="it-IT"/>
        </w:rPr>
        <w:tab/>
      </w:r>
      <w:r w:rsidRPr="00A35773">
        <w:rPr>
          <w:rFonts w:ascii="Arial" w:hAnsi="Arial" w:cs="Arial"/>
          <w:sz w:val="28"/>
          <w:szCs w:val="28"/>
          <w:lang w:val="it-IT"/>
        </w:rPr>
        <w:tab/>
      </w:r>
    </w:p>
    <w:p w14:paraId="01130300" w14:textId="77777777" w:rsidR="002B3FAE" w:rsidRPr="00A35773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A35773">
        <w:rPr>
          <w:rFonts w:ascii="Arial" w:hAnsi="Arial" w:cs="Arial"/>
          <w:sz w:val="28"/>
          <w:szCs w:val="28"/>
          <w:lang w:val="it-IT"/>
        </w:rPr>
        <w:tab/>
      </w:r>
      <w:r w:rsidRPr="00A35773">
        <w:rPr>
          <w:rFonts w:ascii="Arial" w:hAnsi="Arial" w:cs="Arial"/>
          <w:sz w:val="28"/>
          <w:szCs w:val="28"/>
          <w:lang w:val="it-IT"/>
        </w:rPr>
        <w:tab/>
        <w:t>Art</w:t>
      </w:r>
      <w:r w:rsidRPr="00A35773">
        <w:rPr>
          <w:rFonts w:ascii="Arial" w:hAnsi="Arial" w:cs="Arial"/>
          <w:sz w:val="28"/>
          <w:szCs w:val="28"/>
        </w:rPr>
        <w:t xml:space="preserve">.1.Se aprobă utilizarea în anul 2025 a excedentul anual al bugetului local  în valoare de 1.000.000 lei, rezultat la încheierea exerciţiului bugetar al anului 2024, pentru acoperirea temporară a golurilor de casă a </w:t>
      </w:r>
      <w:r w:rsidRPr="00A35773">
        <w:rPr>
          <w:rFonts w:ascii="Arial" w:hAnsi="Arial" w:cs="Arial"/>
          <w:b/>
          <w:i/>
          <w:sz w:val="28"/>
          <w:szCs w:val="28"/>
        </w:rPr>
        <w:t>secţiunii de funcţionare</w:t>
      </w:r>
      <w:r w:rsidRPr="00A35773">
        <w:rPr>
          <w:rFonts w:ascii="Arial" w:hAnsi="Arial" w:cs="Arial"/>
          <w:sz w:val="28"/>
          <w:szCs w:val="28"/>
        </w:rPr>
        <w:t>, provenite  din decalajale între veniturile şi cheltuielile secţiunilor de funcţionare în anul curent.</w:t>
      </w:r>
    </w:p>
    <w:p w14:paraId="5166D2CB" w14:textId="77777777" w:rsidR="002B3FAE" w:rsidRPr="00A35773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  <w:r w:rsidRPr="00A35773">
        <w:rPr>
          <w:rFonts w:ascii="Arial" w:hAnsi="Arial" w:cs="Arial"/>
          <w:sz w:val="28"/>
          <w:szCs w:val="28"/>
        </w:rPr>
        <w:tab/>
      </w:r>
      <w:r w:rsidRPr="00A35773">
        <w:rPr>
          <w:rFonts w:ascii="Arial" w:hAnsi="Arial" w:cs="Arial"/>
          <w:sz w:val="28"/>
          <w:szCs w:val="28"/>
        </w:rPr>
        <w:tab/>
        <w:t>A</w:t>
      </w:r>
      <w:r w:rsidRPr="00A35773">
        <w:rPr>
          <w:rFonts w:ascii="Arial" w:hAnsi="Arial" w:cs="Arial"/>
          <w:sz w:val="28"/>
          <w:szCs w:val="28"/>
          <w:lang w:val="it-IT"/>
        </w:rPr>
        <w:t>rt.2.Ordonatorul principal  şi Biroul financiar contabil şi resurese umane  vor duce la îndeplinire prevederile prezentei   hotărâri.</w:t>
      </w:r>
    </w:p>
    <w:p w14:paraId="70B18DA3" w14:textId="77777777" w:rsidR="002B3FAE" w:rsidRPr="00A35773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p w14:paraId="3F4D3346" w14:textId="44E7A138" w:rsidR="00A35773" w:rsidRPr="00431DBF" w:rsidRDefault="00A35773" w:rsidP="00A35773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it-IT"/>
        </w:rPr>
        <w:tab/>
        <w:t xml:space="preserve">         </w:t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0FB4E3E4" w14:textId="77777777" w:rsidR="00A35773" w:rsidRPr="00431DBF" w:rsidRDefault="00A35773" w:rsidP="00A35773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2997650A" w14:textId="77777777" w:rsidR="00A35773" w:rsidRPr="00431DBF" w:rsidRDefault="00A35773" w:rsidP="00A35773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300C07DA" w14:textId="77777777" w:rsidR="00A35773" w:rsidRPr="00431DBF" w:rsidRDefault="00A35773" w:rsidP="00A35773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5895FA27" w14:textId="77777777" w:rsidR="00A35773" w:rsidRPr="00431DBF" w:rsidRDefault="00A35773" w:rsidP="00A35773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Józsa Ferenc</w:t>
      </w:r>
    </w:p>
    <w:p w14:paraId="66938DFD" w14:textId="0CAAA0B5" w:rsidR="002B3FAE" w:rsidRPr="002B3FAE" w:rsidRDefault="002B3FAE" w:rsidP="002B3FAE">
      <w:pPr>
        <w:pStyle w:val="NoSpacing"/>
        <w:jc w:val="both"/>
        <w:rPr>
          <w:rFonts w:ascii="Arial" w:hAnsi="Arial" w:cs="Arial"/>
          <w:sz w:val="28"/>
          <w:szCs w:val="28"/>
          <w:lang w:val="it-IT"/>
        </w:rPr>
      </w:pPr>
    </w:p>
    <w:sectPr w:rsidR="002B3FAE" w:rsidRPr="002B3FAE" w:rsidSect="00A35773">
      <w:pgSz w:w="12240" w:h="15840"/>
      <w:pgMar w:top="284" w:right="1041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AE"/>
    <w:rsid w:val="00040C5A"/>
    <w:rsid w:val="002B3FAE"/>
    <w:rsid w:val="00402D29"/>
    <w:rsid w:val="004F01DE"/>
    <w:rsid w:val="00860D33"/>
    <w:rsid w:val="00947E7E"/>
    <w:rsid w:val="00A35773"/>
    <w:rsid w:val="00BA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CF674"/>
  <w15:chartTrackingRefBased/>
  <w15:docId w15:val="{2E398C2D-238A-4E6E-9B68-6606075F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B3FA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4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279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2024-12-18T07:30:00Z</dcterms:created>
  <dcterms:modified xsi:type="dcterms:W3CDTF">2024-12-18T07:53:00Z</dcterms:modified>
</cp:coreProperties>
</file>