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4F27" w14:textId="77777777" w:rsidR="00D46F8B" w:rsidRPr="004F746E" w:rsidRDefault="00D46F8B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>ROMANIA</w:t>
      </w:r>
    </w:p>
    <w:p w14:paraId="2D7D4623" w14:textId="07438DC9" w:rsidR="00D46F8B" w:rsidRPr="004F746E" w:rsidRDefault="00D46F8B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>JUDEŢUL MUREŞ</w:t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="00E36EB3"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>Vizat,</w:t>
      </w:r>
    </w:p>
    <w:p w14:paraId="4120B319" w14:textId="77777777" w:rsidR="00E36EB3" w:rsidRPr="004F746E" w:rsidRDefault="00D46F8B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 xml:space="preserve"> COMUN</w:t>
      </w:r>
      <w:r w:rsidR="00E36EB3" w:rsidRPr="004F746E">
        <w:rPr>
          <w:rFonts w:ascii="Times New Roman" w:hAnsi="Times New Roman" w:cs="Times New Roman"/>
          <w:sz w:val="28"/>
          <w:szCs w:val="28"/>
        </w:rPr>
        <w:t>A</w:t>
      </w:r>
      <w:r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="00E36EB3" w:rsidRPr="004F746E">
        <w:rPr>
          <w:rFonts w:ascii="Times New Roman" w:hAnsi="Times New Roman" w:cs="Times New Roman"/>
          <w:sz w:val="28"/>
          <w:szCs w:val="28"/>
        </w:rPr>
        <w:t>ACĂȚARI</w:t>
      </w:r>
    </w:p>
    <w:p w14:paraId="0E06EA7F" w14:textId="6AEDA9B3" w:rsidR="00D46F8B" w:rsidRPr="004F746E" w:rsidRDefault="00E36EB3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>PRIMAR</w:t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 xml:space="preserve"> Secretar</w:t>
      </w:r>
      <w:r w:rsidRPr="004F746E">
        <w:rPr>
          <w:rFonts w:ascii="Times New Roman" w:hAnsi="Times New Roman" w:cs="Times New Roman"/>
          <w:sz w:val="28"/>
          <w:szCs w:val="28"/>
        </w:rPr>
        <w:t xml:space="preserve"> general</w:t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</w:r>
      <w:r w:rsidR="00D46F8B" w:rsidRPr="004F746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46F8B" w:rsidRPr="004F746E">
        <w:rPr>
          <w:rFonts w:ascii="Times New Roman" w:hAnsi="Times New Roman" w:cs="Times New Roman"/>
          <w:sz w:val="28"/>
          <w:szCs w:val="28"/>
        </w:rPr>
        <w:t xml:space="preserve">  Jozsa Ferenc</w:t>
      </w:r>
    </w:p>
    <w:p w14:paraId="3A5EB11A" w14:textId="77777777" w:rsidR="00D46F8B" w:rsidRPr="004F746E" w:rsidRDefault="00D46F8B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DBCF74E" w14:textId="77777777" w:rsidR="00D46F8B" w:rsidRPr="004F746E" w:rsidRDefault="00D46F8B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5684267" w14:textId="77777777" w:rsidR="00D46F8B" w:rsidRPr="004F746E" w:rsidRDefault="00D46F8B" w:rsidP="004F746E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746E">
        <w:rPr>
          <w:rFonts w:ascii="Times New Roman" w:hAnsi="Times New Roman" w:cs="Times New Roman"/>
          <w:sz w:val="28"/>
          <w:szCs w:val="28"/>
          <w:u w:val="single"/>
        </w:rPr>
        <w:t>PROIECT DE HOTĂRÂRE</w:t>
      </w:r>
    </w:p>
    <w:p w14:paraId="7BC845CD" w14:textId="30836FE7" w:rsidR="00504B62" w:rsidRPr="004F746E" w:rsidRDefault="00D46F8B" w:rsidP="004F746E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746E">
        <w:rPr>
          <w:rFonts w:ascii="Times New Roman" w:hAnsi="Times New Roman" w:cs="Times New Roman"/>
          <w:sz w:val="28"/>
          <w:szCs w:val="28"/>
          <w:u w:val="single"/>
        </w:rPr>
        <w:t>privind însu</w:t>
      </w:r>
      <w:r w:rsidR="00E36EB3" w:rsidRPr="004F746E">
        <w:rPr>
          <w:rFonts w:ascii="Times New Roman" w:hAnsi="Times New Roman" w:cs="Times New Roman"/>
          <w:sz w:val="28"/>
          <w:szCs w:val="28"/>
          <w:u w:val="single"/>
        </w:rPr>
        <w:t>și</w:t>
      </w:r>
      <w:r w:rsidRPr="004F746E">
        <w:rPr>
          <w:rFonts w:ascii="Times New Roman" w:hAnsi="Times New Roman" w:cs="Times New Roman"/>
          <w:sz w:val="28"/>
          <w:szCs w:val="28"/>
          <w:u w:val="single"/>
        </w:rPr>
        <w:t xml:space="preserve">rea  Raportului de </w:t>
      </w:r>
      <w:r w:rsidR="00E36EB3" w:rsidRPr="004F746E">
        <w:rPr>
          <w:rFonts w:ascii="Times New Roman" w:hAnsi="Times New Roman" w:cs="Times New Roman"/>
          <w:sz w:val="28"/>
          <w:szCs w:val="28"/>
          <w:u w:val="single"/>
        </w:rPr>
        <w:t>evaluare</w:t>
      </w:r>
      <w:r w:rsidRPr="004F746E">
        <w:rPr>
          <w:rFonts w:ascii="Times New Roman" w:hAnsi="Times New Roman" w:cs="Times New Roman"/>
          <w:sz w:val="28"/>
          <w:szCs w:val="28"/>
          <w:u w:val="single"/>
        </w:rPr>
        <w:t xml:space="preserve">  pentru imobilul situat în com.Acățari,sat.Acățari,nr.</w:t>
      </w:r>
      <w:r w:rsidR="00E36EB3" w:rsidRPr="004F746E">
        <w:rPr>
          <w:rFonts w:ascii="Times New Roman" w:hAnsi="Times New Roman" w:cs="Times New Roman"/>
          <w:sz w:val="28"/>
          <w:szCs w:val="28"/>
          <w:u w:val="single"/>
        </w:rPr>
        <w:t>44</w:t>
      </w:r>
      <w:r w:rsidRPr="004F74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36EB3" w:rsidRPr="004F746E">
        <w:rPr>
          <w:rFonts w:ascii="Times New Roman" w:hAnsi="Times New Roman" w:cs="Times New Roman"/>
          <w:sz w:val="28"/>
          <w:szCs w:val="28"/>
          <w:u w:val="single"/>
        </w:rPr>
        <w:t xml:space="preserve">înscris în CF 53905, </w:t>
      </w:r>
      <w:r w:rsidRPr="004F746E">
        <w:rPr>
          <w:rFonts w:ascii="Times New Roman" w:hAnsi="Times New Roman" w:cs="Times New Roman"/>
          <w:sz w:val="28"/>
          <w:szCs w:val="28"/>
          <w:u w:val="single"/>
        </w:rPr>
        <w:t>propriet</w:t>
      </w:r>
      <w:r w:rsidR="00E36EB3" w:rsidRPr="004F746E">
        <w:rPr>
          <w:rFonts w:ascii="Times New Roman" w:hAnsi="Times New Roman" w:cs="Times New Roman"/>
          <w:sz w:val="28"/>
          <w:szCs w:val="28"/>
          <w:u w:val="single"/>
        </w:rPr>
        <w:t>atea privată a comunei Acățari</w:t>
      </w:r>
    </w:p>
    <w:p w14:paraId="4D2AC840" w14:textId="77777777" w:rsidR="00665C81" w:rsidRPr="004F746E" w:rsidRDefault="00665C8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D5125F9" w14:textId="77777777" w:rsidR="00665C81" w:rsidRPr="004F746E" w:rsidRDefault="00665C8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D2AC2C9" w14:textId="14FEFFD6" w:rsidR="00665C81" w:rsidRPr="004F746E" w:rsidRDefault="00665C8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</w:p>
    <w:p w14:paraId="65BA6D88" w14:textId="77777777" w:rsidR="0086385E" w:rsidRPr="004F746E" w:rsidRDefault="0086385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Primarul comunei Acăţari,</w:t>
      </w:r>
    </w:p>
    <w:p w14:paraId="3C08F165" w14:textId="37CEFB4D" w:rsidR="0086385E" w:rsidRPr="004F746E" w:rsidRDefault="0086385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  <w:t>Văzând Referatul de aprobare  a Primarului comunei Acățari nr.______/2024 și raportul  Compartimentului de resort nr. ______/2024, precum și avizul comisiilor de specialitate,</w:t>
      </w:r>
    </w:p>
    <w:p w14:paraId="379F92B9" w14:textId="6C0B3198" w:rsidR="00154825" w:rsidRPr="004F746E" w:rsidRDefault="00665C8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  <w:t xml:space="preserve">Având în vedere Raportul </w:t>
      </w:r>
      <w:r w:rsidR="00154825" w:rsidRPr="004F746E">
        <w:rPr>
          <w:rFonts w:ascii="Times New Roman" w:hAnsi="Times New Roman" w:cs="Times New Roman"/>
          <w:sz w:val="28"/>
          <w:szCs w:val="28"/>
        </w:rPr>
        <w:t xml:space="preserve">de </w:t>
      </w:r>
      <w:r w:rsidR="0086385E" w:rsidRPr="004F746E">
        <w:rPr>
          <w:rFonts w:ascii="Times New Roman" w:hAnsi="Times New Roman" w:cs="Times New Roman"/>
          <w:sz w:val="28"/>
          <w:szCs w:val="28"/>
        </w:rPr>
        <w:t>evaluare  al proprietății imobiliare de tip rezidențial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Pr="004F746E">
        <w:rPr>
          <w:rFonts w:ascii="Times New Roman" w:hAnsi="Times New Roman" w:cs="Times New Roman"/>
          <w:sz w:val="28"/>
          <w:szCs w:val="28"/>
        </w:rPr>
        <w:t>,întocmit de către evaluator atestat ANEVAR,</w:t>
      </w:r>
      <w:r w:rsidR="0086385E" w:rsidRPr="004F746E">
        <w:rPr>
          <w:rFonts w:ascii="Times New Roman" w:hAnsi="Times New Roman" w:cs="Times New Roman"/>
          <w:sz w:val="28"/>
          <w:szCs w:val="28"/>
        </w:rPr>
        <w:t>Sergiu Senatovici</w:t>
      </w:r>
    </w:p>
    <w:p w14:paraId="1409A982" w14:textId="4CEA1592" w:rsidR="004C0633" w:rsidRPr="004F746E" w:rsidRDefault="004C0633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Ținând cont de </w:t>
      </w:r>
      <w:r w:rsidRPr="004F746E">
        <w:rPr>
          <w:rFonts w:ascii="Times New Roman" w:hAnsi="Times New Roman" w:cs="Times New Roman"/>
          <w:sz w:val="28"/>
          <w:szCs w:val="28"/>
        </w:rPr>
        <w:t>Hotărârea Consiliului local Acățari nr.35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Pr="004F746E">
        <w:rPr>
          <w:rFonts w:ascii="Times New Roman" w:hAnsi="Times New Roman" w:cs="Times New Roman"/>
          <w:sz w:val="28"/>
          <w:szCs w:val="28"/>
        </w:rPr>
        <w:t>din 29 mai 2024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 , </w:t>
      </w:r>
      <w:r w:rsidRPr="004F746E">
        <w:rPr>
          <w:rFonts w:ascii="Times New Roman" w:hAnsi="Times New Roman" w:cs="Times New Roman"/>
          <w:sz w:val="28"/>
          <w:szCs w:val="28"/>
        </w:rPr>
        <w:t>privind acordul de principiu al Consiliului local legat de valorificarea unor imobile prin vânzare</w:t>
      </w:r>
      <w:r w:rsidR="001D729F" w:rsidRPr="004F746E">
        <w:rPr>
          <w:rFonts w:ascii="Times New Roman" w:hAnsi="Times New Roman" w:cs="Times New Roman"/>
          <w:sz w:val="28"/>
          <w:szCs w:val="28"/>
        </w:rPr>
        <w:t>.</w:t>
      </w:r>
    </w:p>
    <w:p w14:paraId="7FCCA79B" w14:textId="7A7A7C3F" w:rsidR="00154825" w:rsidRPr="004F746E" w:rsidRDefault="00154825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 xml:space="preserve">     </w:t>
      </w:r>
      <w:r w:rsidR="001D729F" w:rsidRPr="004F746E">
        <w:rPr>
          <w:rFonts w:ascii="Times New Roman" w:hAnsi="Times New Roman" w:cs="Times New Roman"/>
          <w:sz w:val="28"/>
          <w:szCs w:val="28"/>
        </w:rPr>
        <w:tab/>
      </w:r>
      <w:r w:rsidR="001D729F" w:rsidRPr="00D404A4">
        <w:rPr>
          <w:rFonts w:ascii="Times New Roman" w:hAnsi="Times New Roman" w:cs="Times New Roman"/>
          <w:sz w:val="28"/>
          <w:szCs w:val="28"/>
        </w:rPr>
        <w:t>În conformitate cu prevederile</w:t>
      </w:r>
      <w:r w:rsidR="00F44CA6" w:rsidRPr="00D404A4">
        <w:rPr>
          <w:rFonts w:ascii="Times New Roman" w:hAnsi="Times New Roman" w:cs="Times New Roman"/>
          <w:sz w:val="28"/>
          <w:szCs w:val="28"/>
        </w:rPr>
        <w:t xml:space="preserve"> </w:t>
      </w:r>
      <w:r w:rsidR="00C24A32" w:rsidRPr="004F746E">
        <w:rPr>
          <w:rFonts w:ascii="Times New Roman" w:hAnsi="Times New Roman" w:cs="Times New Roman"/>
          <w:sz w:val="28"/>
          <w:szCs w:val="28"/>
        </w:rPr>
        <w:t>art.863 lit.”a” din Codul Ci</w:t>
      </w:r>
      <w:r w:rsidRPr="004F746E">
        <w:rPr>
          <w:rFonts w:ascii="Times New Roman" w:hAnsi="Times New Roman" w:cs="Times New Roman"/>
          <w:sz w:val="28"/>
          <w:szCs w:val="28"/>
        </w:rPr>
        <w:t>vil,</w:t>
      </w:r>
    </w:p>
    <w:p w14:paraId="01CCB94D" w14:textId="77777777" w:rsidR="008223B1" w:rsidRPr="004F746E" w:rsidRDefault="008223B1" w:rsidP="004F746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eastAsia="Calibri" w:hAnsi="Times New Roman" w:cs="Times New Roman"/>
          <w:sz w:val="28"/>
          <w:szCs w:val="28"/>
        </w:rPr>
        <w:t xml:space="preserve">Văzând </w:t>
      </w:r>
      <w:r w:rsidRPr="004F746E">
        <w:rPr>
          <w:rFonts w:ascii="Times New Roman" w:hAnsi="Times New Roman" w:cs="Times New Roman"/>
          <w:sz w:val="28"/>
          <w:szCs w:val="28"/>
        </w:rPr>
        <w:t xml:space="preserve">prevederile  art.7 din Legea nr. 52/2003 privind transparența decizională în administrația publică,republicată,cu modificările și completările ulterioare, </w:t>
      </w:r>
    </w:p>
    <w:p w14:paraId="25ED626A" w14:textId="67830DED" w:rsidR="008223B1" w:rsidRPr="004F746E" w:rsidRDefault="008223B1" w:rsidP="004F746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 xml:space="preserve">În temeiul art. 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363 </w:t>
      </w:r>
      <w:r w:rsidRPr="004F746E">
        <w:rPr>
          <w:rFonts w:ascii="Times New Roman" w:hAnsi="Times New Roman" w:cs="Times New Roman"/>
          <w:sz w:val="28"/>
          <w:szCs w:val="28"/>
        </w:rPr>
        <w:t>alin. (6)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 și art. 196 alin.(1) </w:t>
      </w:r>
      <w:r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="001D729F" w:rsidRPr="004F746E">
        <w:rPr>
          <w:rFonts w:ascii="Times New Roman" w:hAnsi="Times New Roman" w:cs="Times New Roman"/>
          <w:color w:val="000000"/>
          <w:sz w:val="28"/>
          <w:szCs w:val="28"/>
        </w:rPr>
        <w:t xml:space="preserve">din </w:t>
      </w:r>
      <w:r w:rsidR="001D729F" w:rsidRPr="004F746E">
        <w:rPr>
          <w:rFonts w:ascii="Times New Roman" w:hAnsi="Times New Roman" w:cs="Times New Roman"/>
          <w:sz w:val="28"/>
          <w:szCs w:val="28"/>
        </w:rPr>
        <w:t>OUG nr.57/2019,privind Codul administrativ cu modificările și completările ulterioare</w:t>
      </w:r>
      <w:r w:rsidRPr="004F746E">
        <w:rPr>
          <w:rFonts w:ascii="Times New Roman" w:hAnsi="Times New Roman" w:cs="Times New Roman"/>
          <w:sz w:val="28"/>
          <w:szCs w:val="28"/>
        </w:rPr>
        <w:t>,</w:t>
      </w:r>
    </w:p>
    <w:p w14:paraId="1EE55321" w14:textId="77777777" w:rsidR="008223B1" w:rsidRPr="004F746E" w:rsidRDefault="008223B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EB2E291" w14:textId="77777777" w:rsidR="008223B1" w:rsidRPr="004F746E" w:rsidRDefault="008223B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FAABCC1" w14:textId="77777777" w:rsidR="008223B1" w:rsidRPr="004F746E" w:rsidRDefault="008223B1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P r o p u n e :</w:t>
      </w:r>
    </w:p>
    <w:p w14:paraId="2417F70E" w14:textId="77777777" w:rsidR="00E05539" w:rsidRPr="004F746E" w:rsidRDefault="00E0553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6D9DBE" w14:textId="77777777" w:rsidR="00526D6E" w:rsidRPr="004F746E" w:rsidRDefault="00526D6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718766" w14:textId="7C639452" w:rsidR="001D729F" w:rsidRPr="004F746E" w:rsidRDefault="00526D6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 xml:space="preserve">Art.1.Se însușește </w:t>
      </w:r>
      <w:r w:rsidR="001D729F" w:rsidRPr="004F746E">
        <w:rPr>
          <w:rFonts w:ascii="Times New Roman" w:hAnsi="Times New Roman" w:cs="Times New Roman"/>
          <w:sz w:val="28"/>
          <w:szCs w:val="28"/>
        </w:rPr>
        <w:t>Raportu</w:t>
      </w:r>
      <w:r w:rsidR="004F746E">
        <w:rPr>
          <w:rFonts w:ascii="Times New Roman" w:hAnsi="Times New Roman" w:cs="Times New Roman"/>
          <w:sz w:val="28"/>
          <w:szCs w:val="28"/>
        </w:rPr>
        <w:t>l</w:t>
      </w:r>
      <w:r w:rsidR="001D729F" w:rsidRPr="004F746E">
        <w:rPr>
          <w:rFonts w:ascii="Times New Roman" w:hAnsi="Times New Roman" w:cs="Times New Roman"/>
          <w:sz w:val="28"/>
          <w:szCs w:val="28"/>
        </w:rPr>
        <w:t xml:space="preserve"> de evaluare  pentru imobilul situat în com.Acățari,sat.Acățari,nr.44,înscris în CF 53905, proprietatea privată a comunei Acățari ,în valoare de 55.780 euro (echivalent 277.500 lei</w:t>
      </w:r>
      <w:r w:rsidR="00DE7D75" w:rsidRPr="004F746E">
        <w:rPr>
          <w:rFonts w:ascii="Times New Roman" w:hAnsi="Times New Roman" w:cs="Times New Roman"/>
          <w:sz w:val="28"/>
          <w:szCs w:val="28"/>
        </w:rPr>
        <w:t>)</w:t>
      </w:r>
    </w:p>
    <w:p w14:paraId="76494AB3" w14:textId="133DFF29" w:rsidR="00526D6E" w:rsidRPr="004F746E" w:rsidRDefault="001D729F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 xml:space="preserve">Art.2.Se aprobă vânzarea imobilul situat în com.Acățari,sat.Acățari,nr.44,înscris în CF 53905, proprietatea privată a comunei Acățari </w:t>
      </w:r>
      <w:r w:rsidR="00DE7D75" w:rsidRPr="004F746E">
        <w:rPr>
          <w:rFonts w:ascii="Times New Roman" w:hAnsi="Times New Roman" w:cs="Times New Roman"/>
          <w:sz w:val="28"/>
          <w:szCs w:val="28"/>
        </w:rPr>
        <w:t>.</w:t>
      </w:r>
    </w:p>
    <w:p w14:paraId="74C3BC92" w14:textId="66FDC7B5" w:rsidR="00CA703E" w:rsidRPr="004F746E" w:rsidRDefault="00CA703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Art.</w:t>
      </w:r>
      <w:r w:rsidR="00DE7D75" w:rsidRPr="004F746E">
        <w:rPr>
          <w:rFonts w:ascii="Times New Roman" w:hAnsi="Times New Roman" w:cs="Times New Roman"/>
          <w:sz w:val="28"/>
          <w:szCs w:val="28"/>
        </w:rPr>
        <w:t>3</w:t>
      </w:r>
      <w:r w:rsidRPr="004F746E">
        <w:rPr>
          <w:rFonts w:ascii="Times New Roman" w:hAnsi="Times New Roman" w:cs="Times New Roman"/>
          <w:sz w:val="28"/>
          <w:szCs w:val="28"/>
        </w:rPr>
        <w:t>.Se desemneză  un număr de ___ consilier locali să facă parte din comisia de negociere,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Pr="004F746E">
        <w:rPr>
          <w:rFonts w:ascii="Times New Roman" w:hAnsi="Times New Roman" w:cs="Times New Roman"/>
          <w:sz w:val="28"/>
          <w:szCs w:val="28"/>
        </w:rPr>
        <w:t>ce va fi numită prin Dispoziția Primarului comunei Acățari</w:t>
      </w:r>
      <w:r w:rsidR="00327189" w:rsidRPr="004F746E">
        <w:rPr>
          <w:rFonts w:ascii="Times New Roman" w:hAnsi="Times New Roman" w:cs="Times New Roman"/>
          <w:sz w:val="28"/>
          <w:szCs w:val="28"/>
        </w:rPr>
        <w:t>,respectiv:_____________________________________________.</w:t>
      </w:r>
    </w:p>
    <w:p w14:paraId="14261D82" w14:textId="5EE53CAF" w:rsidR="00327189" w:rsidRPr="004F746E" w:rsidRDefault="0032718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Art.</w:t>
      </w:r>
      <w:r w:rsidR="00DE7D75" w:rsidRPr="004F746E">
        <w:rPr>
          <w:rFonts w:ascii="Times New Roman" w:hAnsi="Times New Roman" w:cs="Times New Roman"/>
          <w:sz w:val="28"/>
          <w:szCs w:val="28"/>
        </w:rPr>
        <w:t>4</w:t>
      </w:r>
      <w:r w:rsidRPr="004F746E">
        <w:rPr>
          <w:rFonts w:ascii="Times New Roman" w:hAnsi="Times New Roman" w:cs="Times New Roman"/>
          <w:sz w:val="28"/>
          <w:szCs w:val="28"/>
        </w:rPr>
        <w:t xml:space="preserve">.Prețul 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în contractul de vânzare  -cumpărare, </w:t>
      </w:r>
      <w:r w:rsidRPr="004F746E">
        <w:rPr>
          <w:rFonts w:ascii="Times New Roman" w:hAnsi="Times New Roman" w:cs="Times New Roman"/>
          <w:sz w:val="28"/>
          <w:szCs w:val="28"/>
        </w:rPr>
        <w:t xml:space="preserve"> va rezulta în urma negicierii,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 </w:t>
      </w:r>
      <w:r w:rsidRPr="004F746E">
        <w:rPr>
          <w:rFonts w:ascii="Times New Roman" w:hAnsi="Times New Roman" w:cs="Times New Roman"/>
          <w:sz w:val="28"/>
          <w:szCs w:val="28"/>
        </w:rPr>
        <w:t>prețul m</w:t>
      </w:r>
      <w:r w:rsidR="00DE7D75" w:rsidRPr="004F746E">
        <w:rPr>
          <w:rFonts w:ascii="Times New Roman" w:hAnsi="Times New Roman" w:cs="Times New Roman"/>
          <w:sz w:val="28"/>
          <w:szCs w:val="28"/>
        </w:rPr>
        <w:t xml:space="preserve">inim 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neputând </w:t>
      </w:r>
      <w:r w:rsidR="00DE7D75" w:rsidRPr="004F746E">
        <w:rPr>
          <w:rFonts w:ascii="Times New Roman" w:hAnsi="Times New Roman" w:cs="Times New Roman"/>
          <w:sz w:val="28"/>
          <w:szCs w:val="28"/>
        </w:rPr>
        <w:t xml:space="preserve">să fie mai mic decât 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valoarea de piață,stabilit de expert,respectiv </w:t>
      </w:r>
      <w:r w:rsidR="004F746E" w:rsidRPr="004F746E">
        <w:rPr>
          <w:rFonts w:ascii="Times New Roman" w:hAnsi="Times New Roman" w:cs="Times New Roman"/>
          <w:sz w:val="28"/>
          <w:szCs w:val="28"/>
        </w:rPr>
        <w:t>55.780 euro (echivalent 277.500 lei)</w:t>
      </w:r>
    </w:p>
    <w:p w14:paraId="1546D06E" w14:textId="77777777" w:rsidR="00172364" w:rsidRPr="004F746E" w:rsidRDefault="007D7686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Art.4.Procesul verbal de negociere ,respectiv aprobarea contractului de vânzare-</w:t>
      </w:r>
      <w:r w:rsidR="00172364" w:rsidRPr="004F746E">
        <w:rPr>
          <w:rFonts w:ascii="Times New Roman" w:hAnsi="Times New Roman" w:cs="Times New Roman"/>
          <w:sz w:val="28"/>
          <w:szCs w:val="28"/>
        </w:rPr>
        <w:t xml:space="preserve"> cumpărarea </w:t>
      </w:r>
      <w:r w:rsidRPr="004F746E">
        <w:rPr>
          <w:rFonts w:ascii="Times New Roman" w:hAnsi="Times New Roman" w:cs="Times New Roman"/>
          <w:sz w:val="28"/>
          <w:szCs w:val="28"/>
        </w:rPr>
        <w:t xml:space="preserve"> a </w:t>
      </w:r>
      <w:r w:rsidR="00172364" w:rsidRPr="004F746E">
        <w:rPr>
          <w:rFonts w:ascii="Times New Roman" w:hAnsi="Times New Roman" w:cs="Times New Roman"/>
          <w:sz w:val="28"/>
          <w:szCs w:val="28"/>
        </w:rPr>
        <w:t>imobilului</w:t>
      </w:r>
      <w:r w:rsidRPr="004F746E">
        <w:rPr>
          <w:rFonts w:ascii="Times New Roman" w:hAnsi="Times New Roman" w:cs="Times New Roman"/>
          <w:sz w:val="28"/>
          <w:szCs w:val="28"/>
        </w:rPr>
        <w:t>,</w:t>
      </w:r>
      <w:r w:rsidR="00172364" w:rsidRPr="004F746E">
        <w:rPr>
          <w:rFonts w:ascii="Times New Roman" w:hAnsi="Times New Roman" w:cs="Times New Roman"/>
          <w:sz w:val="28"/>
          <w:szCs w:val="28"/>
        </w:rPr>
        <w:t xml:space="preserve"> vor fi  aprobate prin Hotărârea Consiliului local.</w:t>
      </w:r>
    </w:p>
    <w:p w14:paraId="58B6DB62" w14:textId="77777777" w:rsidR="00172364" w:rsidRPr="004F746E" w:rsidRDefault="007D7686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>Art.5</w:t>
      </w:r>
      <w:r w:rsidR="00172364" w:rsidRPr="004F746E">
        <w:rPr>
          <w:rFonts w:ascii="Times New Roman" w:hAnsi="Times New Roman" w:cs="Times New Roman"/>
          <w:sz w:val="28"/>
          <w:szCs w:val="28"/>
        </w:rPr>
        <w:t>.Cu ducerea la îndeplinire a prezentei se însărcinează Primarul comunei Acățari.</w:t>
      </w:r>
    </w:p>
    <w:p w14:paraId="7A0B2D1E" w14:textId="77777777" w:rsidR="00E05539" w:rsidRPr="004F746E" w:rsidRDefault="00E0553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="007D7686" w:rsidRPr="004F746E">
        <w:rPr>
          <w:rFonts w:ascii="Times New Roman" w:hAnsi="Times New Roman" w:cs="Times New Roman"/>
          <w:sz w:val="28"/>
          <w:szCs w:val="28"/>
        </w:rPr>
        <w:t>Art.6</w:t>
      </w:r>
      <w:r w:rsidRPr="004F746E">
        <w:rPr>
          <w:rFonts w:ascii="Times New Roman" w:hAnsi="Times New Roman" w:cs="Times New Roman"/>
          <w:sz w:val="28"/>
          <w:szCs w:val="28"/>
        </w:rPr>
        <w:t>.Prezenta  se va comunica: Instituţiei Prefectului Judeţului Mureş, celor interesaţi şi se va aduce la cunoştinţă publică,conform prevederilor legale.</w:t>
      </w:r>
    </w:p>
    <w:p w14:paraId="19CED508" w14:textId="77777777" w:rsidR="00E05539" w:rsidRDefault="00E0553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DF108D2" w14:textId="77777777" w:rsidR="004F746E" w:rsidRDefault="004F746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F44AA35" w14:textId="77777777" w:rsidR="004F746E" w:rsidRPr="004F746E" w:rsidRDefault="004F746E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23B5433" w14:textId="1B55F60B" w:rsidR="00E05539" w:rsidRPr="004F746E" w:rsidRDefault="00E0553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7D7686" w:rsidRPr="004F746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46E">
        <w:rPr>
          <w:rFonts w:ascii="Times New Roman" w:hAnsi="Times New Roman" w:cs="Times New Roman"/>
          <w:sz w:val="28"/>
          <w:szCs w:val="28"/>
        </w:rPr>
        <w:t xml:space="preserve">  Primar,</w:t>
      </w:r>
    </w:p>
    <w:p w14:paraId="191A14A7" w14:textId="3849146E" w:rsidR="00665C81" w:rsidRDefault="00E05539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</w:r>
      <w:r w:rsidRPr="004F746E">
        <w:rPr>
          <w:rFonts w:ascii="Times New Roman" w:hAnsi="Times New Roman" w:cs="Times New Roman"/>
          <w:sz w:val="28"/>
          <w:szCs w:val="28"/>
        </w:rPr>
        <w:tab/>
        <w:t xml:space="preserve">             Osvath Csaba</w:t>
      </w:r>
    </w:p>
    <w:p w14:paraId="72323EF2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A999AF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4A66308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3B1BAED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98ADD19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AA4E72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140B1B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3062CD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A259BC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49F41A5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A8869EB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2AD24E3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F9D096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2175230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1236146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9422AD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D2309B4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725FFA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F1C3EFC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6949798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C30CD66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1FFAB6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6A435F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4833C43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A228B6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756498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C5FA63D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6007B2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38C8498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696B0A1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C190169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6428888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3FD0BAB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56C771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86C36E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9777156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861DC25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EB945DF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B6324D" w14:textId="77777777" w:rsidR="00D404A4" w:rsidRDefault="00D404A4" w:rsidP="004F74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3B4A94" w14:textId="77777777" w:rsidR="003C18D3" w:rsidRDefault="003C18D3" w:rsidP="00D404A4">
      <w:pPr>
        <w:pStyle w:val="NoSpacing"/>
        <w:jc w:val="both"/>
        <w:rPr>
          <w:b/>
          <w:bCs/>
          <w:sz w:val="28"/>
          <w:szCs w:val="28"/>
        </w:rPr>
      </w:pPr>
    </w:p>
    <w:p w14:paraId="4A6319E6" w14:textId="77777777" w:rsidR="003C18D3" w:rsidRPr="000C372F" w:rsidRDefault="003C18D3" w:rsidP="003C18D3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Hlk183764466"/>
      <w:r w:rsidRPr="000C372F">
        <w:rPr>
          <w:rFonts w:ascii="Arial" w:hAnsi="Arial" w:cs="Arial"/>
          <w:sz w:val="28"/>
          <w:szCs w:val="28"/>
          <w:u w:val="single"/>
        </w:rPr>
        <w:t>ROMÂNIA,</w:t>
      </w:r>
    </w:p>
    <w:p w14:paraId="56E55D07" w14:textId="77777777" w:rsidR="003C18D3" w:rsidRPr="000C372F" w:rsidRDefault="003C18D3" w:rsidP="003C18D3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>JUDEŢUL MUREŞ</w:t>
      </w:r>
    </w:p>
    <w:p w14:paraId="382EB288" w14:textId="77777777" w:rsidR="003C18D3" w:rsidRPr="000C372F" w:rsidRDefault="003C18D3" w:rsidP="003C18D3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>PRIMĂRIA COMUNEI ACĂŢARI</w:t>
      </w:r>
    </w:p>
    <w:p w14:paraId="7283CED7" w14:textId="77777777" w:rsidR="003C18D3" w:rsidRPr="000C372F" w:rsidRDefault="003C18D3" w:rsidP="003C18D3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C372F">
        <w:rPr>
          <w:rFonts w:ascii="Arial" w:hAnsi="Arial" w:cs="Arial"/>
          <w:sz w:val="28"/>
          <w:szCs w:val="28"/>
          <w:u w:val="single"/>
        </w:rPr>
        <w:t xml:space="preserve">Tel/Fax: 0265 333112, 0265 333298; e-mail: </w:t>
      </w:r>
      <w:hyperlink r:id="rId5" w:history="1">
        <w:r w:rsidRPr="000C372F">
          <w:rPr>
            <w:rStyle w:val="Hyperlink"/>
            <w:rFonts w:ascii="Arial" w:hAnsi="Arial" w:cs="Arial"/>
            <w:szCs w:val="28"/>
          </w:rPr>
          <w:t>acatari@cjmures.ro</w:t>
        </w:r>
      </w:hyperlink>
      <w:r w:rsidRPr="000C372F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hyperlink r:id="rId6" w:history="1">
        <w:r w:rsidRPr="000C372F">
          <w:rPr>
            <w:rStyle w:val="Hyperlink"/>
            <w:rFonts w:ascii="Arial" w:hAnsi="Arial" w:cs="Arial"/>
            <w:szCs w:val="28"/>
          </w:rPr>
          <w:t>www.acatari.ro</w:t>
        </w:r>
      </w:hyperlink>
    </w:p>
    <w:p w14:paraId="45A2FA3A" w14:textId="77777777" w:rsidR="003C18D3" w:rsidRPr="000C372F" w:rsidRDefault="003C18D3" w:rsidP="003C18D3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1866611C" w14:textId="77777777" w:rsidR="003C18D3" w:rsidRPr="000C372F" w:rsidRDefault="003C18D3" w:rsidP="003C18D3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  <w:t xml:space="preserve">Nr. _________ din  29 </w:t>
      </w:r>
      <w:r>
        <w:rPr>
          <w:rFonts w:ascii="Arial" w:hAnsi="Arial" w:cs="Arial"/>
          <w:sz w:val="28"/>
          <w:szCs w:val="28"/>
        </w:rPr>
        <w:t>noiembrie</w:t>
      </w:r>
      <w:r w:rsidRPr="000C372F">
        <w:rPr>
          <w:rFonts w:ascii="Arial" w:hAnsi="Arial" w:cs="Arial"/>
          <w:sz w:val="28"/>
          <w:szCs w:val="28"/>
        </w:rPr>
        <w:t xml:space="preserve">  2024</w:t>
      </w:r>
    </w:p>
    <w:p w14:paraId="2AA82113" w14:textId="77777777" w:rsidR="003C18D3" w:rsidRPr="000C372F" w:rsidRDefault="003C18D3" w:rsidP="003C18D3">
      <w:pPr>
        <w:pStyle w:val="NoSpacing"/>
        <w:rPr>
          <w:rFonts w:ascii="Arial" w:hAnsi="Arial" w:cs="Arial"/>
          <w:sz w:val="28"/>
          <w:szCs w:val="28"/>
        </w:rPr>
      </w:pP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</w:r>
      <w:r w:rsidRPr="000C372F">
        <w:rPr>
          <w:rFonts w:ascii="Arial" w:hAnsi="Arial" w:cs="Arial"/>
          <w:sz w:val="28"/>
          <w:szCs w:val="28"/>
        </w:rPr>
        <w:tab/>
        <w:t xml:space="preserve">                    </w:t>
      </w:r>
    </w:p>
    <w:p w14:paraId="3695B8A6" w14:textId="48BE95AB" w:rsidR="00D404A4" w:rsidRPr="003C18D3" w:rsidRDefault="003C18D3" w:rsidP="003C18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0C372F">
        <w:rPr>
          <w:rFonts w:ascii="Arial" w:hAnsi="Arial" w:cs="Arial"/>
          <w:b/>
          <w:sz w:val="28"/>
          <w:szCs w:val="28"/>
          <w:u w:val="single"/>
          <w:lang w:val="ro-RO"/>
        </w:rPr>
        <w:t>REFERAT DE APROBARE</w:t>
      </w:r>
      <w:bookmarkEnd w:id="0"/>
    </w:p>
    <w:p w14:paraId="7ACF2F96" w14:textId="77777777" w:rsidR="003C18D3" w:rsidRDefault="00D404A4" w:rsidP="003C18D3">
      <w:pPr>
        <w:pStyle w:val="NoSpacing"/>
        <w:jc w:val="center"/>
        <w:rPr>
          <w:b/>
          <w:bCs/>
          <w:sz w:val="28"/>
          <w:szCs w:val="28"/>
        </w:rPr>
      </w:pPr>
      <w:r w:rsidRPr="003C18D3">
        <w:rPr>
          <w:b/>
          <w:bCs/>
          <w:sz w:val="28"/>
          <w:szCs w:val="28"/>
        </w:rPr>
        <w:t>Privind: aprobarea însușirii Raportului de evaluare și vânzarea imobilului situat în comuna Acățari, sat Acățari, nr. 44, înscris în CF 53905, proprietatea privată a comunei Acățari.</w:t>
      </w:r>
    </w:p>
    <w:p w14:paraId="1F71369A" w14:textId="1E482981" w:rsidR="00D404A4" w:rsidRPr="003C18D3" w:rsidRDefault="00D404A4" w:rsidP="003C18D3">
      <w:pPr>
        <w:pStyle w:val="NoSpacing"/>
        <w:jc w:val="center"/>
        <w:rPr>
          <w:sz w:val="28"/>
          <w:szCs w:val="28"/>
        </w:rPr>
      </w:pPr>
      <w:r w:rsidRPr="003C18D3">
        <w:rPr>
          <w:sz w:val="28"/>
          <w:szCs w:val="28"/>
        </w:rPr>
        <w:br/>
        <w:t>Prezentul r</w:t>
      </w:r>
      <w:r w:rsidR="003C18D3" w:rsidRPr="003C18D3">
        <w:rPr>
          <w:sz w:val="28"/>
          <w:szCs w:val="28"/>
        </w:rPr>
        <w:t>eferat</w:t>
      </w:r>
      <w:r w:rsidRPr="003C18D3">
        <w:rPr>
          <w:sz w:val="28"/>
          <w:szCs w:val="28"/>
        </w:rPr>
        <w:t xml:space="preserve"> are ca obiect analiza și susținerea proiectului de hotărâre prin care se propune:</w:t>
      </w:r>
    </w:p>
    <w:p w14:paraId="55487FDF" w14:textId="77777777" w:rsidR="00D404A4" w:rsidRPr="003C18D3" w:rsidRDefault="00D404A4" w:rsidP="00D404A4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însușirea Raportului de evaluare pentru imobilul situat în comuna Acățari, sat Acățari, nr. 44, înscris în CF 53905;</w:t>
      </w:r>
    </w:p>
    <w:p w14:paraId="595E6441" w14:textId="77777777" w:rsidR="00D404A4" w:rsidRPr="003C18D3" w:rsidRDefault="00D404A4" w:rsidP="00D404A4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aprobarea vânzării acestui imobil, proprietatea privată a comunei Acățari, evaluat la suma de 55.780 euro (echivalentul a 277.500 lei).</w:t>
      </w:r>
    </w:p>
    <w:p w14:paraId="1538EE14" w14:textId="16354523" w:rsidR="00D404A4" w:rsidRPr="003C18D3" w:rsidRDefault="00D404A4" w:rsidP="00D404A4">
      <w:pPr>
        <w:pStyle w:val="NoSpacing"/>
        <w:jc w:val="both"/>
        <w:rPr>
          <w:sz w:val="28"/>
          <w:szCs w:val="28"/>
        </w:rPr>
      </w:pPr>
    </w:p>
    <w:p w14:paraId="44122E49" w14:textId="6833FBE1" w:rsidR="00D404A4" w:rsidRPr="003C18D3" w:rsidRDefault="00D404A4" w:rsidP="003C18D3">
      <w:pPr>
        <w:pStyle w:val="NoSpacing"/>
        <w:ind w:firstLine="360"/>
        <w:jc w:val="both"/>
        <w:rPr>
          <w:sz w:val="28"/>
          <w:szCs w:val="28"/>
        </w:rPr>
      </w:pPr>
      <w:r w:rsidRPr="003C18D3">
        <w:rPr>
          <w:sz w:val="28"/>
          <w:szCs w:val="28"/>
        </w:rPr>
        <w:t>Situația juridică și tehnică a imobilului:</w:t>
      </w:r>
    </w:p>
    <w:p w14:paraId="08868921" w14:textId="77777777" w:rsidR="00D404A4" w:rsidRPr="003C18D3" w:rsidRDefault="00D404A4" w:rsidP="00D404A4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Localizare: comuna Acățari, sat Acățari, nr. 44.</w:t>
      </w:r>
    </w:p>
    <w:p w14:paraId="2C476BF7" w14:textId="77777777" w:rsidR="00D404A4" w:rsidRPr="003C18D3" w:rsidRDefault="00D404A4" w:rsidP="00D404A4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Regim juridic: Imobilul este înscris în Cartea Funciară nr. 53905 și aparține proprietății private a comunei Acățari.</w:t>
      </w:r>
    </w:p>
    <w:p w14:paraId="4B05A651" w14:textId="77777777" w:rsidR="00D404A4" w:rsidRPr="003C18D3" w:rsidRDefault="00D404A4" w:rsidP="00D404A4">
      <w:pPr>
        <w:pStyle w:val="NoSpacing"/>
        <w:numPr>
          <w:ilvl w:val="0"/>
          <w:numId w:val="5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Destinație: Conform documentației de evaluare, imobilul este liber de sarcini, iar utilizarea sa actuală corespunde reglementărilor urbanistice din zonă.</w:t>
      </w:r>
    </w:p>
    <w:p w14:paraId="32CA451F" w14:textId="1AB9175A" w:rsidR="00D404A4" w:rsidRPr="003C18D3" w:rsidRDefault="00D404A4" w:rsidP="00D404A4">
      <w:pPr>
        <w:pStyle w:val="NoSpacing"/>
        <w:jc w:val="both"/>
        <w:rPr>
          <w:sz w:val="28"/>
          <w:szCs w:val="28"/>
        </w:rPr>
      </w:pPr>
    </w:p>
    <w:p w14:paraId="14CA8BFC" w14:textId="5C818A9D" w:rsidR="00D404A4" w:rsidRPr="003C18D3" w:rsidRDefault="00D404A4" w:rsidP="003C18D3">
      <w:pPr>
        <w:pStyle w:val="NoSpacing"/>
        <w:ind w:firstLine="360"/>
        <w:jc w:val="both"/>
        <w:rPr>
          <w:sz w:val="28"/>
          <w:szCs w:val="28"/>
        </w:rPr>
      </w:pPr>
      <w:r w:rsidRPr="003C18D3">
        <w:rPr>
          <w:sz w:val="28"/>
          <w:szCs w:val="28"/>
        </w:rPr>
        <w:t xml:space="preserve"> Justificarea măsurii propuse:</w:t>
      </w:r>
    </w:p>
    <w:p w14:paraId="3968EE3B" w14:textId="77777777" w:rsidR="00D404A4" w:rsidRPr="003C18D3" w:rsidRDefault="00D404A4" w:rsidP="00D404A4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Raportul de evaluare: În baza evaluării realizate de un evaluator autorizat, imobilul a fost estimat la o valoare de 55.780 euro (echivalent 277.500 lei). Acest raport respectă prevederile legislative aplicabile, fiind întocmit conform Standardelor Internaționale de Evaluare (IVS).</w:t>
      </w:r>
    </w:p>
    <w:p w14:paraId="0988234E" w14:textId="77777777" w:rsidR="00D404A4" w:rsidRPr="003C18D3" w:rsidRDefault="00D404A4" w:rsidP="00D404A4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C18D3">
        <w:rPr>
          <w:sz w:val="28"/>
          <w:szCs w:val="28"/>
        </w:rPr>
        <w:t>Utilitatea vânzării: Având în vedere strategia de gestionare eficientă a patrimoniului comunei Acățari, vânzarea imobilului este oportună, întrucât contribuie la valorificarea activelor existente și generează venituri pentru bugetul local.</w:t>
      </w:r>
    </w:p>
    <w:p w14:paraId="1A4BBE6A" w14:textId="77777777" w:rsidR="003C18D3" w:rsidRDefault="00D404A4" w:rsidP="00D404A4">
      <w:pPr>
        <w:pStyle w:val="NoSpacing"/>
        <w:jc w:val="both"/>
        <w:rPr>
          <w:sz w:val="28"/>
          <w:szCs w:val="28"/>
        </w:rPr>
      </w:pPr>
      <w:r w:rsidRPr="003C18D3">
        <w:rPr>
          <w:sz w:val="28"/>
          <w:szCs w:val="28"/>
        </w:rPr>
        <w:br/>
        <w:t xml:space="preserve">Prin aprobarea vânzării, bugetul local al comunei Acățari va beneficia de un venit în cuantum de 55.780 euro (echivalent 277.500 lei). </w:t>
      </w:r>
    </w:p>
    <w:p w14:paraId="2D6024A2" w14:textId="1A1E5FBE" w:rsidR="00D404A4" w:rsidRDefault="00D404A4" w:rsidP="00D404A4">
      <w:pPr>
        <w:pStyle w:val="NoSpacing"/>
        <w:jc w:val="both"/>
        <w:rPr>
          <w:sz w:val="28"/>
          <w:szCs w:val="28"/>
        </w:rPr>
      </w:pPr>
      <w:r w:rsidRPr="003C18D3">
        <w:rPr>
          <w:sz w:val="28"/>
          <w:szCs w:val="28"/>
        </w:rPr>
        <w:t>Această sumă va putea fi utilizată pentru proiecte de interes public sau pentru alte cheltuieli prioritare ale comunității.</w:t>
      </w:r>
    </w:p>
    <w:p w14:paraId="050F289F" w14:textId="77777777" w:rsidR="003C18D3" w:rsidRDefault="003C18D3" w:rsidP="00D404A4">
      <w:pPr>
        <w:pStyle w:val="NoSpacing"/>
        <w:jc w:val="both"/>
        <w:rPr>
          <w:sz w:val="28"/>
          <w:szCs w:val="28"/>
        </w:rPr>
      </w:pPr>
    </w:p>
    <w:p w14:paraId="62C280A0" w14:textId="4DE42564" w:rsidR="003C18D3" w:rsidRDefault="003C18D3" w:rsidP="00D404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Primar,</w:t>
      </w:r>
    </w:p>
    <w:p w14:paraId="493DA498" w14:textId="7DAE7377" w:rsidR="003C18D3" w:rsidRPr="003C18D3" w:rsidRDefault="003C18D3" w:rsidP="00D404A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Osvath Csaba</w:t>
      </w:r>
    </w:p>
    <w:p w14:paraId="5C6A1538" w14:textId="523BEC27" w:rsidR="00D404A4" w:rsidRPr="003C18D3" w:rsidRDefault="00D404A4" w:rsidP="00D404A4">
      <w:pPr>
        <w:pStyle w:val="NoSpacing"/>
        <w:jc w:val="both"/>
        <w:rPr>
          <w:sz w:val="28"/>
          <w:szCs w:val="28"/>
        </w:rPr>
      </w:pPr>
    </w:p>
    <w:p w14:paraId="447F599F" w14:textId="2FEBD7CA" w:rsidR="00D404A4" w:rsidRPr="003C18D3" w:rsidRDefault="00D404A4" w:rsidP="00D404A4">
      <w:pPr>
        <w:pStyle w:val="NoSpacing"/>
        <w:jc w:val="both"/>
        <w:rPr>
          <w:sz w:val="28"/>
          <w:szCs w:val="28"/>
        </w:rPr>
      </w:pPr>
    </w:p>
    <w:sectPr w:rsidR="00D404A4" w:rsidRPr="003C18D3" w:rsidSect="00E05539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511C0"/>
    <w:multiLevelType w:val="multilevel"/>
    <w:tmpl w:val="535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51903"/>
    <w:multiLevelType w:val="multilevel"/>
    <w:tmpl w:val="6AB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84A2F"/>
    <w:multiLevelType w:val="hybridMultilevel"/>
    <w:tmpl w:val="F95E38C0"/>
    <w:lvl w:ilvl="0" w:tplc="80E0A12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1C94621"/>
    <w:multiLevelType w:val="multilevel"/>
    <w:tmpl w:val="36E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762D1"/>
    <w:multiLevelType w:val="multilevel"/>
    <w:tmpl w:val="8BA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51306"/>
    <w:multiLevelType w:val="multilevel"/>
    <w:tmpl w:val="F9AE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F4388"/>
    <w:multiLevelType w:val="multilevel"/>
    <w:tmpl w:val="0A74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54279">
    <w:abstractNumId w:val="2"/>
  </w:num>
  <w:num w:numId="2" w16cid:durableId="637146786">
    <w:abstractNumId w:val="5"/>
  </w:num>
  <w:num w:numId="3" w16cid:durableId="1775784010">
    <w:abstractNumId w:val="6"/>
  </w:num>
  <w:num w:numId="4" w16cid:durableId="1106923480">
    <w:abstractNumId w:val="4"/>
  </w:num>
  <w:num w:numId="5" w16cid:durableId="140000804">
    <w:abstractNumId w:val="3"/>
  </w:num>
  <w:num w:numId="6" w16cid:durableId="1291088283">
    <w:abstractNumId w:val="0"/>
  </w:num>
  <w:num w:numId="7" w16cid:durableId="42114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8B"/>
    <w:rsid w:val="00154825"/>
    <w:rsid w:val="00172364"/>
    <w:rsid w:val="001D729F"/>
    <w:rsid w:val="002554D1"/>
    <w:rsid w:val="00266765"/>
    <w:rsid w:val="002B0749"/>
    <w:rsid w:val="00327189"/>
    <w:rsid w:val="003C18D3"/>
    <w:rsid w:val="004C0633"/>
    <w:rsid w:val="004D1CD4"/>
    <w:rsid w:val="004F746E"/>
    <w:rsid w:val="00504B62"/>
    <w:rsid w:val="00526D6E"/>
    <w:rsid w:val="00665C81"/>
    <w:rsid w:val="007D7686"/>
    <w:rsid w:val="008223B1"/>
    <w:rsid w:val="0086385E"/>
    <w:rsid w:val="00A31289"/>
    <w:rsid w:val="00C24A32"/>
    <w:rsid w:val="00CA703E"/>
    <w:rsid w:val="00D404A4"/>
    <w:rsid w:val="00D46F8B"/>
    <w:rsid w:val="00DE7D75"/>
    <w:rsid w:val="00E05539"/>
    <w:rsid w:val="00E36EB3"/>
    <w:rsid w:val="00ED2A3D"/>
    <w:rsid w:val="00F4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F28EA"/>
  <w15:docId w15:val="{60A64963-A03C-4A32-8247-F93A2B3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6F8B"/>
    <w:pPr>
      <w:keepNext/>
      <w:outlineLvl w:val="0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6F8B"/>
    <w:pPr>
      <w:keepNext/>
      <w:jc w:val="center"/>
      <w:outlineLvl w:val="4"/>
    </w:pPr>
    <w:rPr>
      <w:b/>
      <w:bCs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F8B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46F8B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paragraph" w:styleId="NormalWeb">
    <w:name w:val="Normal (Web)"/>
    <w:basedOn w:val="Normal"/>
    <w:unhideWhenUsed/>
    <w:rsid w:val="00D46F8B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22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A6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86385E"/>
    <w:rPr>
      <w:lang w:val="ro-RO"/>
    </w:rPr>
  </w:style>
  <w:style w:type="character" w:customStyle="1" w:styleId="NoSpacingChar">
    <w:name w:val="No Spacing Char"/>
    <w:link w:val="NoSpacing"/>
    <w:uiPriority w:val="1"/>
    <w:locked/>
    <w:rsid w:val="0086385E"/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C18D3"/>
    <w:rPr>
      <w:b/>
      <w:b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9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1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6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1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66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4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6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6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89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5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5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7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8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5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7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48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1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8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9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9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Ferenc Jozsa</cp:lastModifiedBy>
  <cp:revision>17</cp:revision>
  <cp:lastPrinted>2024-11-28T09:06:00Z</cp:lastPrinted>
  <dcterms:created xsi:type="dcterms:W3CDTF">2019-02-22T06:38:00Z</dcterms:created>
  <dcterms:modified xsi:type="dcterms:W3CDTF">2024-11-29T07:40:00Z</dcterms:modified>
</cp:coreProperties>
</file>