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31" w:rsidRDefault="00B53C31" w:rsidP="00B53C31">
      <w:pPr>
        <w:jc w:val="both"/>
        <w:rPr>
          <w:rFonts w:ascii="Tahoma" w:hAnsi="Tahoma"/>
          <w:snapToGrid w:val="0"/>
          <w:sz w:val="20"/>
          <w:lang w:eastAsia="en-US"/>
        </w:rPr>
      </w:pPr>
    </w:p>
    <w:p w:rsidR="00B53C31" w:rsidRDefault="00B53C31" w:rsidP="00B53C31">
      <w:pPr>
        <w:jc w:val="center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RAPORTĂRI INTERMEDIARE </w:t>
      </w:r>
    </w:p>
    <w:p w:rsidR="00B53C31" w:rsidRDefault="00B53C31" w:rsidP="00B53C31">
      <w:pPr>
        <w:jc w:val="center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Contract nr. ...............</w:t>
      </w:r>
    </w:p>
    <w:p w:rsidR="00B53C31" w:rsidRDefault="00B53C31" w:rsidP="00B53C31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Asociaţia Clubul Sportiv Raza de Sore Acăţari  adresa Principala 200D ,  telefon/fax </w:t>
      </w:r>
      <w:r>
        <w:rPr>
          <w:rFonts w:ascii="Arial" w:hAnsi="Arial"/>
          <w:snapToGrid w:val="0"/>
          <w:sz w:val="20"/>
          <w:lang w:eastAsia="en-US"/>
        </w:rPr>
        <w:t xml:space="preserve"> </w:t>
      </w:r>
      <w:r>
        <w:rPr>
          <w:rFonts w:ascii="Tahoma" w:hAnsi="Tahoma"/>
          <w:snapToGrid w:val="0"/>
          <w:sz w:val="20"/>
          <w:lang w:eastAsia="en-US"/>
        </w:rPr>
        <w:t xml:space="preserve">email </w:t>
      </w:r>
    </w:p>
    <w:p w:rsidR="00B53C31" w:rsidRPr="00E47805" w:rsidRDefault="00B53C31" w:rsidP="00B53C31">
      <w:pPr>
        <w:spacing w:line="360" w:lineRule="auto"/>
        <w:jc w:val="both"/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Denumirea sprijinului financiar: </w:t>
      </w:r>
    </w:p>
    <w:p w:rsidR="00B53C31" w:rsidRDefault="00B53C31" w:rsidP="00B53C31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Data înaintării raportului 11/08/ 2015</w:t>
      </w:r>
    </w:p>
    <w:p w:rsidR="00B53C31" w:rsidRDefault="00B53C31" w:rsidP="00B53C31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Instituţia, numele, funcţia persoanei care a primit raportul  Fulop Robert, contabil şef, Primăria comunei Acăţari </w:t>
      </w:r>
    </w:p>
    <w:p w:rsidR="00B53C31" w:rsidRDefault="00B53C31" w:rsidP="00B53C31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b/>
          <w:snapToGrid w:val="0"/>
          <w:sz w:val="20"/>
          <w:lang w:eastAsia="en-US"/>
        </w:rPr>
        <w:t>I. Raport de activitate</w:t>
      </w:r>
    </w:p>
    <w:p w:rsidR="00B53C31" w:rsidRDefault="00B53C31" w:rsidP="00B53C31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1. Descrierea pe scurt a activităţilor desfăşurate până la data întocmirii raportului: </w:t>
      </w:r>
      <w:r>
        <w:rPr>
          <w:rFonts w:ascii="Tahoma" w:hAnsi="Tahoma"/>
          <w:b/>
          <w:snapToGrid w:val="0"/>
          <w:sz w:val="20"/>
          <w:lang w:eastAsia="en-US"/>
        </w:rPr>
        <w:t>Anexa 1.</w:t>
      </w:r>
    </w:p>
    <w:p w:rsidR="00B53C31" w:rsidRPr="00112065" w:rsidRDefault="00B53C31" w:rsidP="00B53C31">
      <w:pPr>
        <w:jc w:val="both"/>
        <w:rPr>
          <w:rFonts w:ascii="Tahoma" w:hAnsi="Tahoma"/>
          <w:snapToGrid w:val="0"/>
          <w:sz w:val="16"/>
          <w:lang w:eastAsia="en-US"/>
        </w:rPr>
      </w:pPr>
      <w:r>
        <w:rPr>
          <w:rFonts w:ascii="Tahoma" w:hAnsi="Tahoma"/>
          <w:snapToGrid w:val="0"/>
          <w:color w:val="FF0000"/>
          <w:sz w:val="20"/>
          <w:lang w:eastAsia="en-US"/>
        </w:rPr>
        <w:t xml:space="preserve">    </w:t>
      </w:r>
      <w:r>
        <w:rPr>
          <w:rFonts w:ascii="Tahoma" w:hAnsi="Tahoma"/>
          <w:snapToGrid w:val="0"/>
          <w:sz w:val="20"/>
          <w:lang w:eastAsia="en-US"/>
        </w:rPr>
        <w:t>Au fost desfăşurate programe pentru sustinerea activităţii administratorilor de sate din comuna Acăţari.</w:t>
      </w:r>
    </w:p>
    <w:p w:rsidR="00B53C31" w:rsidRDefault="00B53C31" w:rsidP="00B53C31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2. Realizarea activităţilor propuse: </w:t>
      </w:r>
      <w:r>
        <w:rPr>
          <w:rFonts w:ascii="Tahoma" w:hAnsi="Tahoma"/>
          <w:b/>
          <w:snapToGrid w:val="0"/>
          <w:sz w:val="20"/>
          <w:lang w:eastAsia="en-US"/>
        </w:rPr>
        <w:t>Anexa 2.</w:t>
      </w:r>
    </w:p>
    <w:p w:rsidR="00B53C31" w:rsidRDefault="00B53C31" w:rsidP="00B53C31">
      <w:pPr>
        <w:jc w:val="both"/>
        <w:rPr>
          <w:rFonts w:ascii="Tahoma" w:hAnsi="Tahoma"/>
          <w:snapToGrid w:val="0"/>
          <w:color w:val="FF0000"/>
          <w:sz w:val="16"/>
          <w:lang w:eastAsia="en-US"/>
        </w:rPr>
      </w:pPr>
      <w:r>
        <w:rPr>
          <w:rFonts w:ascii="Tahoma" w:hAnsi="Tahoma"/>
          <w:snapToGrid w:val="0"/>
          <w:color w:val="FF0000"/>
          <w:sz w:val="16"/>
          <w:lang w:eastAsia="en-US"/>
        </w:rPr>
        <w:t xml:space="preserve">     </w:t>
      </w:r>
      <w:r>
        <w:rPr>
          <w:rFonts w:ascii="Tahoma" w:hAnsi="Tahoma"/>
          <w:snapToGrid w:val="0"/>
          <w:sz w:val="16"/>
          <w:lang w:eastAsia="en-US"/>
        </w:rPr>
        <w:t xml:space="preserve">Toate programele au fost realizate în timp </w:t>
      </w:r>
    </w:p>
    <w:p w:rsidR="00B53C31" w:rsidRDefault="00B53C31" w:rsidP="00B53C31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3. Rezultate obţinute şi rezultate aşteptate: </w:t>
      </w:r>
      <w:r>
        <w:rPr>
          <w:rFonts w:ascii="Tahoma" w:hAnsi="Tahoma"/>
          <w:b/>
          <w:snapToGrid w:val="0"/>
          <w:sz w:val="20"/>
          <w:lang w:eastAsia="en-US"/>
        </w:rPr>
        <w:t>Anexa 3.</w:t>
      </w:r>
    </w:p>
    <w:p w:rsidR="00B53C31" w:rsidRPr="00E47805" w:rsidRDefault="00B53C31" w:rsidP="00B53C31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4. Propuneri pentru continuarea sau dezvoltarea programului/proiectului: </w:t>
      </w:r>
      <w:r>
        <w:rPr>
          <w:rFonts w:ascii="Tahoma" w:hAnsi="Tahoma"/>
          <w:b/>
          <w:snapToGrid w:val="0"/>
          <w:sz w:val="20"/>
          <w:lang w:eastAsia="en-US"/>
        </w:rPr>
        <w:t>Anexa 4.</w:t>
      </w:r>
    </w:p>
    <w:p w:rsidR="00B53C31" w:rsidRDefault="00B53C31" w:rsidP="00B53C31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b/>
          <w:snapToGrid w:val="0"/>
          <w:sz w:val="20"/>
          <w:lang w:eastAsia="en-US"/>
        </w:rPr>
        <w:t>II. Raport financiar</w:t>
      </w:r>
    </w:p>
    <w:p w:rsidR="00B53C31" w:rsidRPr="005D597E" w:rsidRDefault="00B53C31" w:rsidP="00B53C31">
      <w:pPr>
        <w:pStyle w:val="ListParagraph"/>
        <w:numPr>
          <w:ilvl w:val="0"/>
          <w:numId w:val="1"/>
        </w:numPr>
        <w:jc w:val="both"/>
        <w:rPr>
          <w:rFonts w:ascii="Tahoma" w:hAnsi="Tahoma"/>
          <w:snapToGrid w:val="0"/>
          <w:sz w:val="20"/>
          <w:lang w:eastAsia="en-US"/>
        </w:rPr>
      </w:pPr>
      <w:r w:rsidRPr="005D597E">
        <w:rPr>
          <w:rFonts w:ascii="Tahoma" w:hAnsi="Tahoma"/>
          <w:snapToGrid w:val="0"/>
          <w:sz w:val="20"/>
          <w:lang w:eastAsia="en-US"/>
        </w:rPr>
        <w:t xml:space="preserve">Date despre </w:t>
      </w:r>
      <w:r>
        <w:rPr>
          <w:rFonts w:ascii="Tahoma" w:hAnsi="Tahoma"/>
          <w:snapToGrid w:val="0"/>
          <w:sz w:val="20"/>
          <w:lang w:eastAsia="en-US"/>
        </w:rPr>
        <w:t xml:space="preserve">Asociatie </w:t>
      </w:r>
    </w:p>
    <w:p w:rsidR="00B53C31" w:rsidRPr="003E565F" w:rsidRDefault="00B53C31" w:rsidP="00B53C31">
      <w:pPr>
        <w:pStyle w:val="ListParagraph"/>
        <w:numPr>
          <w:ilvl w:val="0"/>
          <w:numId w:val="1"/>
        </w:numPr>
        <w:jc w:val="both"/>
        <w:rPr>
          <w:rFonts w:ascii="Tahoma" w:hAnsi="Tahoma"/>
          <w:snapToGrid w:val="0"/>
          <w:sz w:val="20"/>
          <w:lang w:eastAsia="en-US"/>
        </w:rPr>
      </w:pPr>
      <w:r w:rsidRPr="005D597E">
        <w:rPr>
          <w:rFonts w:ascii="Tahoma" w:hAnsi="Tahoma"/>
          <w:snapToGrid w:val="0"/>
          <w:sz w:val="20"/>
          <w:lang w:eastAsia="en-US"/>
        </w:rPr>
        <w:t xml:space="preserve"> deschis la </w:t>
      </w:r>
      <w:r>
        <w:rPr>
          <w:rFonts w:ascii="Tahoma" w:hAnsi="Tahoma"/>
          <w:snapToGrid w:val="0"/>
          <w:sz w:val="20"/>
          <w:lang w:eastAsia="en-US"/>
        </w:rPr>
        <w:t xml:space="preserve">CEC BAnk </w:t>
      </w:r>
      <w:r>
        <w:rPr>
          <w:rFonts w:ascii="Arial" w:hAnsi="Arial"/>
          <w:snapToGrid w:val="0"/>
          <w:sz w:val="20"/>
          <w:lang w:eastAsia="en-US"/>
        </w:rPr>
        <w:t xml:space="preserve">sucursala / filiala / agenţia Craciunesti  </w:t>
      </w:r>
      <w:r w:rsidRPr="005D597E">
        <w:rPr>
          <w:rFonts w:ascii="Tahoma" w:hAnsi="Tahoma"/>
          <w:snapToGrid w:val="0"/>
          <w:sz w:val="20"/>
          <w:lang w:eastAsia="en-US"/>
        </w:rPr>
        <w:t xml:space="preserve">persoana cu drept de semnătură </w:t>
      </w:r>
      <w:r>
        <w:rPr>
          <w:rFonts w:ascii="Tahoma" w:hAnsi="Tahoma"/>
          <w:snapToGrid w:val="0"/>
          <w:sz w:val="20"/>
          <w:lang w:eastAsia="en-US"/>
        </w:rPr>
        <w:t xml:space="preserve">  Mezei Eniko </w:t>
      </w:r>
    </w:p>
    <w:p w:rsidR="00B53C31" w:rsidRDefault="00B53C31" w:rsidP="00B53C31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Date despre sprijinul financiar:</w:t>
      </w:r>
    </w:p>
    <w:p w:rsidR="00B53C31" w:rsidRDefault="00B53C31" w:rsidP="00B53C31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- valoarea sprijinului de la bugetul Consiliului Local , în conformitate cu contractul încheia</w:t>
      </w:r>
    </w:p>
    <w:p w:rsidR="00B53C31" w:rsidRDefault="00B53C31" w:rsidP="00B53C31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valoarea sprijinului financiar cumulate la data întocmirii raportului 6385.17</w:t>
      </w:r>
    </w:p>
    <w:p w:rsidR="00B53C31" w:rsidRDefault="00B53C31" w:rsidP="00B53C31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3. Se anexează în copie actele justificative pentru cheltuielile efectuate: facturi, chitanţe fiscale, bonuri, extrase de cont, ordine şi dispoziţii de plată. </w:t>
      </w:r>
    </w:p>
    <w:p w:rsidR="00B53C31" w:rsidRDefault="00B53C31" w:rsidP="00B53C31">
      <w:pPr>
        <w:jc w:val="both"/>
        <w:rPr>
          <w:rFonts w:ascii="Arial" w:hAnsi="Arial"/>
          <w:snapToGrid w:val="0"/>
          <w:sz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756"/>
        <w:gridCol w:w="1777"/>
        <w:gridCol w:w="1631"/>
        <w:gridCol w:w="1512"/>
        <w:gridCol w:w="1777"/>
      </w:tblGrid>
      <w:tr w:rsidR="00B53C31" w:rsidTr="00C70EB7">
        <w:tc>
          <w:tcPr>
            <w:tcW w:w="1674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Categorie cheltuială</w:t>
            </w:r>
          </w:p>
        </w:tc>
        <w:tc>
          <w:tcPr>
            <w:tcW w:w="1777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Nr document</w:t>
            </w:r>
          </w:p>
        </w:tc>
        <w:tc>
          <w:tcPr>
            <w:tcW w:w="1675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Unitatea care a emis documentul</w:t>
            </w:r>
          </w:p>
        </w:tc>
        <w:tc>
          <w:tcPr>
            <w:tcW w:w="1675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Data</w:t>
            </w:r>
          </w:p>
        </w:tc>
        <w:tc>
          <w:tcPr>
            <w:tcW w:w="1606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Suma</w:t>
            </w:r>
          </w:p>
        </w:tc>
        <w:tc>
          <w:tcPr>
            <w:tcW w:w="1676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Ce reprezintă</w:t>
            </w:r>
          </w:p>
        </w:tc>
      </w:tr>
      <w:tr w:rsidR="00B53C31" w:rsidTr="00C70EB7">
        <w:tc>
          <w:tcPr>
            <w:tcW w:w="1674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B53C31" w:rsidRDefault="00B53C31" w:rsidP="00C70EB7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886066651710</w:t>
            </w:r>
          </w:p>
        </w:tc>
        <w:tc>
          <w:tcPr>
            <w:tcW w:w="1675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SC Hervis Sports SRL</w:t>
            </w:r>
          </w:p>
        </w:tc>
        <w:tc>
          <w:tcPr>
            <w:tcW w:w="1675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29/03/2015</w:t>
            </w:r>
          </w:p>
        </w:tc>
        <w:tc>
          <w:tcPr>
            <w:tcW w:w="1606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250.38</w:t>
            </w:r>
          </w:p>
        </w:tc>
        <w:tc>
          <w:tcPr>
            <w:tcW w:w="1676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Articole sportive</w:t>
            </w:r>
          </w:p>
        </w:tc>
      </w:tr>
      <w:tr w:rsidR="00B53C31" w:rsidTr="00C70EB7">
        <w:tc>
          <w:tcPr>
            <w:tcW w:w="1674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B53C31" w:rsidRDefault="00B53C31" w:rsidP="00C70EB7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295675</w:t>
            </w:r>
          </w:p>
        </w:tc>
        <w:tc>
          <w:tcPr>
            <w:tcW w:w="1675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SC Hervis Sports SRL</w:t>
            </w:r>
          </w:p>
        </w:tc>
        <w:tc>
          <w:tcPr>
            <w:tcW w:w="1675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06/04/2015</w:t>
            </w:r>
          </w:p>
        </w:tc>
        <w:tc>
          <w:tcPr>
            <w:tcW w:w="1606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380.39</w:t>
            </w:r>
          </w:p>
        </w:tc>
        <w:tc>
          <w:tcPr>
            <w:tcW w:w="1676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Articole sportive</w:t>
            </w:r>
          </w:p>
        </w:tc>
      </w:tr>
      <w:tr w:rsidR="00B53C31" w:rsidTr="00C70EB7">
        <w:tc>
          <w:tcPr>
            <w:tcW w:w="1674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B53C31" w:rsidRDefault="00B53C31" w:rsidP="00C70EB7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294</w:t>
            </w:r>
          </w:p>
        </w:tc>
        <w:tc>
          <w:tcPr>
            <w:tcW w:w="1675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AJ Fotbal Mures</w:t>
            </w:r>
          </w:p>
        </w:tc>
        <w:tc>
          <w:tcPr>
            <w:tcW w:w="1675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30/06/2015</w:t>
            </w:r>
          </w:p>
        </w:tc>
        <w:tc>
          <w:tcPr>
            <w:tcW w:w="1606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250</w:t>
            </w:r>
          </w:p>
        </w:tc>
        <w:tc>
          <w:tcPr>
            <w:tcW w:w="1676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Medalii personalizate</w:t>
            </w:r>
          </w:p>
        </w:tc>
      </w:tr>
      <w:tr w:rsidR="00B53C31" w:rsidTr="00C70EB7">
        <w:tc>
          <w:tcPr>
            <w:tcW w:w="1674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B53C31" w:rsidRDefault="00B53C31" w:rsidP="00C70EB7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8010893</w:t>
            </w:r>
          </w:p>
        </w:tc>
        <w:tc>
          <w:tcPr>
            <w:tcW w:w="1675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CopyDepo SRL</w:t>
            </w:r>
          </w:p>
        </w:tc>
        <w:tc>
          <w:tcPr>
            <w:tcW w:w="1675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25/06/2015</w:t>
            </w:r>
          </w:p>
        </w:tc>
        <w:tc>
          <w:tcPr>
            <w:tcW w:w="1606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96</w:t>
            </w:r>
          </w:p>
        </w:tc>
        <w:tc>
          <w:tcPr>
            <w:tcW w:w="1676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Cupa sportiva</w:t>
            </w:r>
          </w:p>
        </w:tc>
      </w:tr>
      <w:tr w:rsidR="00B53C31" w:rsidTr="00C70EB7">
        <w:tc>
          <w:tcPr>
            <w:tcW w:w="1674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B53C31" w:rsidRDefault="00B53C31" w:rsidP="00C70EB7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703</w:t>
            </w:r>
          </w:p>
        </w:tc>
        <w:tc>
          <w:tcPr>
            <w:tcW w:w="1675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SC West Trade Srl</w:t>
            </w:r>
          </w:p>
        </w:tc>
        <w:tc>
          <w:tcPr>
            <w:tcW w:w="1675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19/05/2015</w:t>
            </w:r>
          </w:p>
        </w:tc>
        <w:tc>
          <w:tcPr>
            <w:tcW w:w="1606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1449.18</w:t>
            </w:r>
          </w:p>
        </w:tc>
        <w:tc>
          <w:tcPr>
            <w:tcW w:w="1676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Apa minerala</w:t>
            </w:r>
          </w:p>
        </w:tc>
      </w:tr>
      <w:tr w:rsidR="00B53C31" w:rsidTr="00C70EB7">
        <w:tc>
          <w:tcPr>
            <w:tcW w:w="1674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B53C31" w:rsidRDefault="00B53C31" w:rsidP="00C70EB7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19</w:t>
            </w:r>
          </w:p>
        </w:tc>
        <w:tc>
          <w:tcPr>
            <w:tcW w:w="1675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SC Jozsacom Srl</w:t>
            </w:r>
          </w:p>
        </w:tc>
        <w:tc>
          <w:tcPr>
            <w:tcW w:w="1675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06/06/2015</w:t>
            </w:r>
          </w:p>
        </w:tc>
        <w:tc>
          <w:tcPr>
            <w:tcW w:w="1606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499.80</w:t>
            </w:r>
          </w:p>
        </w:tc>
        <w:tc>
          <w:tcPr>
            <w:tcW w:w="1676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Produse protocol</w:t>
            </w:r>
          </w:p>
        </w:tc>
      </w:tr>
      <w:tr w:rsidR="00B53C31" w:rsidTr="00B53C31">
        <w:trPr>
          <w:trHeight w:val="471"/>
        </w:trPr>
        <w:tc>
          <w:tcPr>
            <w:tcW w:w="1674" w:type="dxa"/>
          </w:tcPr>
          <w:p w:rsidR="00B53C31" w:rsidRDefault="00B53C31" w:rsidP="00B53C31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B53C31" w:rsidRDefault="00B53C31" w:rsidP="00C70EB7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10</w:t>
            </w:r>
          </w:p>
        </w:tc>
        <w:tc>
          <w:tcPr>
            <w:tcW w:w="1675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SC Menfest Catering</w:t>
            </w:r>
          </w:p>
        </w:tc>
        <w:tc>
          <w:tcPr>
            <w:tcW w:w="1675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22/05/2015</w:t>
            </w:r>
          </w:p>
        </w:tc>
        <w:tc>
          <w:tcPr>
            <w:tcW w:w="1606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1450</w:t>
            </w:r>
          </w:p>
        </w:tc>
        <w:tc>
          <w:tcPr>
            <w:tcW w:w="1676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Produse protocol</w:t>
            </w:r>
          </w:p>
        </w:tc>
      </w:tr>
      <w:tr w:rsidR="00B53C31" w:rsidTr="00C70EB7">
        <w:tc>
          <w:tcPr>
            <w:tcW w:w="1674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B53C31" w:rsidRDefault="00B47863" w:rsidP="00C70EB7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3916</w:t>
            </w:r>
          </w:p>
        </w:tc>
        <w:tc>
          <w:tcPr>
            <w:tcW w:w="1675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AJ Fotbal Mures</w:t>
            </w:r>
          </w:p>
        </w:tc>
        <w:tc>
          <w:tcPr>
            <w:tcW w:w="1675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13/05/2015</w:t>
            </w:r>
          </w:p>
        </w:tc>
        <w:tc>
          <w:tcPr>
            <w:tcW w:w="1606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70</w:t>
            </w:r>
          </w:p>
        </w:tc>
        <w:tc>
          <w:tcPr>
            <w:tcW w:w="1676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Carnet si viza</w:t>
            </w:r>
          </w:p>
        </w:tc>
      </w:tr>
      <w:tr w:rsidR="00B53C31" w:rsidTr="00C70EB7">
        <w:tc>
          <w:tcPr>
            <w:tcW w:w="1674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B53C31" w:rsidRDefault="00B47863" w:rsidP="00C70EB7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08927466</w:t>
            </w:r>
          </w:p>
        </w:tc>
        <w:tc>
          <w:tcPr>
            <w:tcW w:w="1675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SC Gardendesign Srl</w:t>
            </w:r>
          </w:p>
        </w:tc>
        <w:tc>
          <w:tcPr>
            <w:tcW w:w="1675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08/04/2015</w:t>
            </w:r>
          </w:p>
        </w:tc>
        <w:tc>
          <w:tcPr>
            <w:tcW w:w="1606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231</w:t>
            </w:r>
          </w:p>
        </w:tc>
        <w:tc>
          <w:tcPr>
            <w:tcW w:w="1676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Produse protocol</w:t>
            </w:r>
          </w:p>
        </w:tc>
      </w:tr>
      <w:tr w:rsidR="00B53C31" w:rsidTr="00C70EB7">
        <w:tc>
          <w:tcPr>
            <w:tcW w:w="1674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B53C31" w:rsidRDefault="00B47863" w:rsidP="00C70EB7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18</w:t>
            </w:r>
          </w:p>
        </w:tc>
        <w:tc>
          <w:tcPr>
            <w:tcW w:w="1675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SC Jozsa Com Srl</w:t>
            </w:r>
          </w:p>
        </w:tc>
        <w:tc>
          <w:tcPr>
            <w:tcW w:w="1675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16/04/2015</w:t>
            </w:r>
          </w:p>
        </w:tc>
        <w:tc>
          <w:tcPr>
            <w:tcW w:w="1606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500</w:t>
            </w:r>
          </w:p>
        </w:tc>
        <w:tc>
          <w:tcPr>
            <w:tcW w:w="1676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Produse protocol</w:t>
            </w:r>
          </w:p>
        </w:tc>
      </w:tr>
      <w:tr w:rsidR="00B53C31" w:rsidTr="00C70EB7">
        <w:tc>
          <w:tcPr>
            <w:tcW w:w="1674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B53C31" w:rsidRDefault="00B47863" w:rsidP="00C70EB7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3850</w:t>
            </w:r>
          </w:p>
        </w:tc>
        <w:tc>
          <w:tcPr>
            <w:tcW w:w="1675" w:type="dxa"/>
          </w:tcPr>
          <w:p w:rsidR="00B53C31" w:rsidRDefault="00B47863" w:rsidP="00B47863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AJFotbal Mures</w:t>
            </w:r>
          </w:p>
        </w:tc>
        <w:tc>
          <w:tcPr>
            <w:tcW w:w="1675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26/03/2015</w:t>
            </w:r>
          </w:p>
        </w:tc>
        <w:tc>
          <w:tcPr>
            <w:tcW w:w="1606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45</w:t>
            </w:r>
          </w:p>
        </w:tc>
        <w:tc>
          <w:tcPr>
            <w:tcW w:w="1676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Taxa de viza</w:t>
            </w:r>
          </w:p>
        </w:tc>
      </w:tr>
      <w:tr w:rsidR="00B53C31" w:rsidTr="00C70EB7">
        <w:tc>
          <w:tcPr>
            <w:tcW w:w="1674" w:type="dxa"/>
          </w:tcPr>
          <w:p w:rsidR="00B53C31" w:rsidRDefault="00B53C31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B53C31" w:rsidRDefault="00B47863" w:rsidP="00C70EB7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3818</w:t>
            </w:r>
          </w:p>
        </w:tc>
        <w:tc>
          <w:tcPr>
            <w:tcW w:w="1675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AJFotbal Mures</w:t>
            </w:r>
          </w:p>
        </w:tc>
        <w:tc>
          <w:tcPr>
            <w:tcW w:w="1675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13/03/2015</w:t>
            </w:r>
          </w:p>
        </w:tc>
        <w:tc>
          <w:tcPr>
            <w:tcW w:w="1606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685</w:t>
            </w:r>
          </w:p>
        </w:tc>
        <w:tc>
          <w:tcPr>
            <w:tcW w:w="1676" w:type="dxa"/>
          </w:tcPr>
          <w:p w:rsidR="00B53C31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Taxa de participare si viza</w:t>
            </w:r>
          </w:p>
        </w:tc>
      </w:tr>
      <w:tr w:rsidR="00B47863" w:rsidTr="00C70EB7">
        <w:tc>
          <w:tcPr>
            <w:tcW w:w="1674" w:type="dxa"/>
          </w:tcPr>
          <w:p w:rsidR="00B47863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B47863" w:rsidRDefault="00B47863" w:rsidP="00C70EB7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3699</w:t>
            </w:r>
          </w:p>
        </w:tc>
        <w:tc>
          <w:tcPr>
            <w:tcW w:w="1675" w:type="dxa"/>
          </w:tcPr>
          <w:p w:rsidR="00B47863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AJ Fotbal Mures</w:t>
            </w:r>
          </w:p>
        </w:tc>
        <w:tc>
          <w:tcPr>
            <w:tcW w:w="1675" w:type="dxa"/>
          </w:tcPr>
          <w:p w:rsidR="00B47863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04/02/2015</w:t>
            </w:r>
          </w:p>
        </w:tc>
        <w:tc>
          <w:tcPr>
            <w:tcW w:w="1606" w:type="dxa"/>
          </w:tcPr>
          <w:p w:rsidR="00B47863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200</w:t>
            </w:r>
          </w:p>
        </w:tc>
        <w:tc>
          <w:tcPr>
            <w:tcW w:w="1676" w:type="dxa"/>
          </w:tcPr>
          <w:p w:rsidR="00B47863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Taxa de recurs</w:t>
            </w:r>
          </w:p>
        </w:tc>
      </w:tr>
      <w:tr w:rsidR="00B47863" w:rsidTr="00C70EB7">
        <w:tc>
          <w:tcPr>
            <w:tcW w:w="1674" w:type="dxa"/>
          </w:tcPr>
          <w:p w:rsidR="00B47863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B47863" w:rsidRDefault="00B47863" w:rsidP="00C70EB7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1074363</w:t>
            </w:r>
          </w:p>
        </w:tc>
        <w:tc>
          <w:tcPr>
            <w:tcW w:w="1675" w:type="dxa"/>
          </w:tcPr>
          <w:p w:rsidR="00B47863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SC Farell Srl</w:t>
            </w:r>
          </w:p>
        </w:tc>
        <w:tc>
          <w:tcPr>
            <w:tcW w:w="1675" w:type="dxa"/>
          </w:tcPr>
          <w:p w:rsidR="00B47863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09/04/2015</w:t>
            </w:r>
          </w:p>
        </w:tc>
        <w:tc>
          <w:tcPr>
            <w:tcW w:w="1606" w:type="dxa"/>
          </w:tcPr>
          <w:p w:rsidR="00B47863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23.71</w:t>
            </w:r>
          </w:p>
        </w:tc>
        <w:tc>
          <w:tcPr>
            <w:tcW w:w="1676" w:type="dxa"/>
          </w:tcPr>
          <w:p w:rsidR="00B47863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Apa alcalina</w:t>
            </w:r>
          </w:p>
        </w:tc>
      </w:tr>
      <w:tr w:rsidR="00B47863" w:rsidTr="00C70EB7">
        <w:tc>
          <w:tcPr>
            <w:tcW w:w="1674" w:type="dxa"/>
          </w:tcPr>
          <w:p w:rsidR="00B47863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B47863" w:rsidRDefault="00B47863" w:rsidP="00C70EB7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1081352</w:t>
            </w:r>
          </w:p>
        </w:tc>
        <w:tc>
          <w:tcPr>
            <w:tcW w:w="1675" w:type="dxa"/>
          </w:tcPr>
          <w:p w:rsidR="00B47863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SC Farel Srl</w:t>
            </w:r>
          </w:p>
        </w:tc>
        <w:tc>
          <w:tcPr>
            <w:tcW w:w="1675" w:type="dxa"/>
          </w:tcPr>
          <w:p w:rsidR="00B47863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21/05/2015</w:t>
            </w:r>
          </w:p>
        </w:tc>
        <w:tc>
          <w:tcPr>
            <w:tcW w:w="1606" w:type="dxa"/>
          </w:tcPr>
          <w:p w:rsidR="00B47863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23.71</w:t>
            </w:r>
          </w:p>
        </w:tc>
        <w:tc>
          <w:tcPr>
            <w:tcW w:w="1676" w:type="dxa"/>
          </w:tcPr>
          <w:p w:rsidR="00B47863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Apa alcalina</w:t>
            </w:r>
          </w:p>
        </w:tc>
      </w:tr>
      <w:tr w:rsidR="00B47863" w:rsidTr="00C70EB7">
        <w:tc>
          <w:tcPr>
            <w:tcW w:w="1674" w:type="dxa"/>
          </w:tcPr>
          <w:p w:rsidR="00B47863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B47863" w:rsidRDefault="00B47863" w:rsidP="00C70EB7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08927467</w:t>
            </w:r>
          </w:p>
        </w:tc>
        <w:tc>
          <w:tcPr>
            <w:tcW w:w="1675" w:type="dxa"/>
          </w:tcPr>
          <w:p w:rsidR="00B47863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SC Gardenndesign</w:t>
            </w:r>
          </w:p>
        </w:tc>
        <w:tc>
          <w:tcPr>
            <w:tcW w:w="1675" w:type="dxa"/>
          </w:tcPr>
          <w:p w:rsidR="00B47863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13/05/2015</w:t>
            </w:r>
          </w:p>
        </w:tc>
        <w:tc>
          <w:tcPr>
            <w:tcW w:w="1606" w:type="dxa"/>
          </w:tcPr>
          <w:p w:rsidR="00B47863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231</w:t>
            </w:r>
          </w:p>
        </w:tc>
        <w:tc>
          <w:tcPr>
            <w:tcW w:w="1676" w:type="dxa"/>
          </w:tcPr>
          <w:p w:rsidR="00B47863" w:rsidRDefault="00B47863" w:rsidP="00C70EB7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Produse protocl</w:t>
            </w:r>
          </w:p>
        </w:tc>
      </w:tr>
    </w:tbl>
    <w:p w:rsidR="00B53C31" w:rsidRDefault="00B53C31" w:rsidP="00B53C31">
      <w:pPr>
        <w:jc w:val="both"/>
        <w:rPr>
          <w:rFonts w:ascii="Courier New" w:hAnsi="Courier New"/>
          <w:snapToGrid w:val="0"/>
          <w:sz w:val="20"/>
          <w:lang w:eastAsia="en-US"/>
        </w:rPr>
      </w:pPr>
    </w:p>
    <w:p w:rsidR="00B53C31" w:rsidRDefault="00B53C31" w:rsidP="00B53C31">
      <w:pPr>
        <w:jc w:val="both"/>
        <w:rPr>
          <w:rFonts w:ascii="Courier New" w:hAnsi="Courier New"/>
          <w:snapToGrid w:val="0"/>
          <w:sz w:val="20"/>
          <w:lang w:eastAsia="en-US"/>
        </w:rPr>
      </w:pPr>
      <w:r w:rsidRPr="00B47863">
        <w:rPr>
          <w:rFonts w:ascii="Courier New" w:hAnsi="Courier New"/>
          <w:snapToGrid w:val="0"/>
          <w:sz w:val="20"/>
          <w:lang w:eastAsia="en-US"/>
        </w:rPr>
        <w:t xml:space="preserve">TOTAL LEI </w:t>
      </w:r>
      <w:r w:rsidR="00B47863" w:rsidRPr="00B47863">
        <w:rPr>
          <w:rFonts w:ascii="Tahoma" w:hAnsi="Tahoma"/>
          <w:snapToGrid w:val="0"/>
          <w:sz w:val="20"/>
          <w:lang w:eastAsia="en-US"/>
        </w:rPr>
        <w:t>6385.17</w:t>
      </w:r>
    </w:p>
    <w:p w:rsidR="00B53C31" w:rsidRDefault="00B53C31" w:rsidP="00B53C31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6. Bugetul de venituri şi cheltuieli al programului/proiectului (</w:t>
      </w:r>
      <w:r>
        <w:rPr>
          <w:rFonts w:ascii="Tahoma" w:hAnsi="Tahoma"/>
          <w:snapToGrid w:val="0"/>
          <w:sz w:val="16"/>
          <w:lang w:eastAsia="en-US"/>
        </w:rPr>
        <w:t xml:space="preserve">program şi realizări în conformitate cu structura prezentată în formularul </w:t>
      </w:r>
      <w:r>
        <w:rPr>
          <w:rFonts w:ascii="Tahoma" w:hAnsi="Tahoma"/>
          <w:b/>
          <w:snapToGrid w:val="0"/>
          <w:sz w:val="16"/>
          <w:lang w:eastAsia="en-US"/>
        </w:rPr>
        <w:t>F1B</w:t>
      </w:r>
      <w:r>
        <w:rPr>
          <w:rFonts w:ascii="Tahoma" w:hAnsi="Tahoma"/>
          <w:snapToGrid w:val="0"/>
          <w:sz w:val="16"/>
          <w:lang w:eastAsia="en-US"/>
        </w:rPr>
        <w:t xml:space="preserve">) </w:t>
      </w:r>
      <w:r>
        <w:rPr>
          <w:rFonts w:ascii="Tahoma" w:hAnsi="Tahoma"/>
          <w:b/>
          <w:snapToGrid w:val="0"/>
          <w:sz w:val="20"/>
          <w:lang w:eastAsia="en-US"/>
        </w:rPr>
        <w:t>Anexa 9.</w:t>
      </w:r>
    </w:p>
    <w:p w:rsidR="00B53C31" w:rsidRDefault="00B53C31" w:rsidP="00B53C31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Conducătorul asociatiei   </w:t>
      </w:r>
      <w:r w:rsidR="00F377C5">
        <w:rPr>
          <w:rFonts w:ascii="Tahoma" w:hAnsi="Tahoma"/>
          <w:snapToGrid w:val="0"/>
          <w:sz w:val="20"/>
          <w:lang w:eastAsia="en-US"/>
        </w:rPr>
        <w:t xml:space="preserve">More Tibor </w:t>
      </w:r>
    </w:p>
    <w:p w:rsidR="00B53C31" w:rsidRPr="00E47805" w:rsidRDefault="00B53C31" w:rsidP="00B53C31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ab/>
      </w:r>
    </w:p>
    <w:p w:rsidR="00B53C31" w:rsidRDefault="00B53C31" w:rsidP="00B53C31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Data </w:t>
      </w:r>
      <w:r w:rsidR="00F377C5">
        <w:rPr>
          <w:rFonts w:ascii="Tahoma" w:hAnsi="Tahoma"/>
          <w:snapToGrid w:val="0"/>
          <w:sz w:val="20"/>
          <w:lang w:eastAsia="en-US"/>
        </w:rPr>
        <w:t>11/08/2015</w:t>
      </w:r>
      <w:bookmarkStart w:id="0" w:name="_GoBack"/>
      <w:bookmarkEnd w:id="0"/>
    </w:p>
    <w:p w:rsidR="00B53C31" w:rsidRDefault="00B53C31" w:rsidP="00B53C31">
      <w:pPr>
        <w:jc w:val="both"/>
        <w:rPr>
          <w:rFonts w:ascii="Tahoma" w:hAnsi="Tahoma"/>
          <w:color w:val="808080"/>
          <w:sz w:val="16"/>
          <w:lang w:eastAsia="en-US"/>
        </w:rPr>
      </w:pPr>
      <w:r>
        <w:rPr>
          <w:rFonts w:ascii="Tahoma" w:hAnsi="Tahoma"/>
          <w:snapToGrid w:val="0"/>
          <w:color w:val="808080"/>
          <w:sz w:val="16"/>
          <w:lang w:eastAsia="en-US"/>
        </w:rPr>
        <w:t xml:space="preserve">    Ştampila</w:t>
      </w:r>
    </w:p>
    <w:sectPr w:rsidR="00B53C31" w:rsidSect="006B4C10">
      <w:headerReference w:type="default" r:id="rId7"/>
      <w:footerReference w:type="even" r:id="rId8"/>
      <w:pgSz w:w="11907" w:h="16840" w:code="9"/>
      <w:pgMar w:top="284" w:right="567" w:bottom="142" w:left="1247" w:header="397" w:footer="113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49" w:rsidRDefault="00ED7149">
      <w:r>
        <w:separator/>
      </w:r>
    </w:p>
  </w:endnote>
  <w:endnote w:type="continuationSeparator" w:id="0">
    <w:p w:rsidR="00ED7149" w:rsidRDefault="00ED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69" w:rsidRDefault="00B478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2E69" w:rsidRDefault="00ED71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49" w:rsidRDefault="00ED7149">
      <w:r>
        <w:separator/>
      </w:r>
    </w:p>
  </w:footnote>
  <w:footnote w:type="continuationSeparator" w:id="0">
    <w:p w:rsidR="00ED7149" w:rsidRDefault="00ED7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69" w:rsidRDefault="00B47863">
    <w:pPr>
      <w:ind w:firstLine="360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60359B" wp14:editId="19F5547A">
              <wp:simplePos x="0" y="0"/>
              <wp:positionH relativeFrom="column">
                <wp:posOffset>-60325</wp:posOffset>
              </wp:positionH>
              <wp:positionV relativeFrom="paragraph">
                <wp:posOffset>62865</wp:posOffset>
              </wp:positionV>
              <wp:extent cx="6309360" cy="2743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936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C0C0C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E69" w:rsidRDefault="00ED7149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035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.75pt;margin-top:4.95pt;width:496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" o:allowincell="f" stroked="f" strokecolor="silver">
              <v:stroke dashstyle="1 1" endcap="round"/>
              <v:textbox inset="0,0,0,0">
                <w:txbxContent>
                  <w:p w:rsidR="00832E69" w:rsidRDefault="00B47863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4506"/>
    <w:multiLevelType w:val="hybridMultilevel"/>
    <w:tmpl w:val="7D20BF0E"/>
    <w:lvl w:ilvl="0" w:tplc="89DE6F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31"/>
    <w:rsid w:val="00381F5E"/>
    <w:rsid w:val="00B47863"/>
    <w:rsid w:val="00B53C31"/>
    <w:rsid w:val="00ED7149"/>
    <w:rsid w:val="00F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184BE-3B38-427B-ABF1-87E86A51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53C31"/>
  </w:style>
  <w:style w:type="paragraph" w:styleId="Footer">
    <w:name w:val="footer"/>
    <w:basedOn w:val="Normal"/>
    <w:link w:val="FooterChar"/>
    <w:rsid w:val="00B53C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3C31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B53C31"/>
    <w:pPr>
      <w:ind w:left="720"/>
      <w:contextualSpacing/>
    </w:pPr>
  </w:style>
  <w:style w:type="table" w:styleId="TableGrid">
    <w:name w:val="Table Grid"/>
    <w:basedOn w:val="TableNormal"/>
    <w:uiPriority w:val="59"/>
    <w:rsid w:val="00B53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2015-08-11T09:38:00Z</dcterms:created>
  <dcterms:modified xsi:type="dcterms:W3CDTF">2015-11-26T07:01:00Z</dcterms:modified>
</cp:coreProperties>
</file>