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167A" w14:textId="77777777" w:rsidR="00C362EF" w:rsidRPr="00C362EF" w:rsidRDefault="00C362EF" w:rsidP="00C362EF">
      <w:pPr>
        <w:pStyle w:val="Heading1"/>
        <w:rPr>
          <w:sz w:val="24"/>
          <w:lang w:val="pt-BR"/>
        </w:rPr>
      </w:pPr>
      <w:r w:rsidRPr="00C362EF">
        <w:rPr>
          <w:sz w:val="24"/>
          <w:lang w:val="pt-BR"/>
        </w:rPr>
        <w:t>ROMANIA</w:t>
      </w:r>
    </w:p>
    <w:p w14:paraId="179DF6E0" w14:textId="5CA2BE50" w:rsidR="00C362EF" w:rsidRPr="00C362EF" w:rsidRDefault="00C362EF" w:rsidP="00C362EF">
      <w:pPr>
        <w:rPr>
          <w:lang w:val="pt-BR"/>
        </w:rPr>
      </w:pPr>
      <w:r w:rsidRPr="00C362EF">
        <w:rPr>
          <w:lang w:val="pt-BR"/>
        </w:rPr>
        <w:t>JUDEŢUL MUREŞ</w:t>
      </w:r>
      <w:r w:rsidRPr="00C362EF">
        <w:rPr>
          <w:lang w:val="pt-BR"/>
        </w:rPr>
        <w:tab/>
      </w:r>
      <w:r w:rsidRPr="00C362EF">
        <w:rPr>
          <w:lang w:val="pt-BR"/>
        </w:rPr>
        <w:tab/>
      </w:r>
      <w:r w:rsidRPr="00C362EF">
        <w:rPr>
          <w:lang w:val="pt-BR"/>
        </w:rPr>
        <w:tab/>
      </w:r>
      <w:r w:rsidRPr="00C362EF">
        <w:rPr>
          <w:lang w:val="pt-BR"/>
        </w:rPr>
        <w:tab/>
      </w:r>
      <w:r w:rsidRPr="00C362EF">
        <w:rPr>
          <w:lang w:val="pt-BR"/>
        </w:rPr>
        <w:tab/>
      </w:r>
      <w:r w:rsidRPr="00C362EF">
        <w:rPr>
          <w:lang w:val="pt-BR"/>
        </w:rPr>
        <w:tab/>
        <w:t xml:space="preserve">              </w:t>
      </w:r>
      <w:r>
        <w:rPr>
          <w:lang w:val="pt-BR"/>
        </w:rPr>
        <w:t xml:space="preserve">     </w:t>
      </w:r>
      <w:r w:rsidRPr="00C362EF">
        <w:rPr>
          <w:lang w:val="pt-BR"/>
        </w:rPr>
        <w:t xml:space="preserve">  Vizat,</w:t>
      </w:r>
    </w:p>
    <w:p w14:paraId="2214BDD4" w14:textId="77777777" w:rsidR="00C362EF" w:rsidRPr="00C362EF" w:rsidRDefault="00C362EF" w:rsidP="00C362EF">
      <w:pPr>
        <w:pStyle w:val="Heading1"/>
        <w:ind w:left="-426" w:firstLine="426"/>
        <w:rPr>
          <w:sz w:val="24"/>
          <w:lang w:val="pt-BR"/>
        </w:rPr>
      </w:pPr>
      <w:r w:rsidRPr="00C362EF">
        <w:rPr>
          <w:sz w:val="24"/>
          <w:lang w:val="pt-BR"/>
        </w:rPr>
        <w:t>COMUNA ACĂȚARI</w:t>
      </w:r>
      <w:r w:rsidRPr="00C362EF">
        <w:rPr>
          <w:sz w:val="24"/>
          <w:lang w:val="pt-BR"/>
        </w:rPr>
        <w:tab/>
      </w:r>
      <w:r w:rsidRPr="00C362EF">
        <w:rPr>
          <w:sz w:val="24"/>
          <w:lang w:val="pt-BR"/>
        </w:rPr>
        <w:tab/>
      </w:r>
      <w:r w:rsidRPr="00C362EF">
        <w:rPr>
          <w:sz w:val="24"/>
          <w:lang w:val="pt-BR"/>
        </w:rPr>
        <w:tab/>
      </w:r>
      <w:r w:rsidRPr="00C362EF">
        <w:rPr>
          <w:sz w:val="24"/>
          <w:lang w:val="pt-BR"/>
        </w:rPr>
        <w:tab/>
        <w:t xml:space="preserve">                                 Secretar</w:t>
      </w:r>
    </w:p>
    <w:p w14:paraId="10C32850" w14:textId="4F116090" w:rsidR="00C362EF" w:rsidRDefault="00C362EF" w:rsidP="00C362EF">
      <w:pPr>
        <w:pStyle w:val="Heading1"/>
        <w:ind w:left="-426" w:firstLine="142"/>
        <w:rPr>
          <w:sz w:val="24"/>
          <w:lang w:val="pt-BR"/>
        </w:rPr>
      </w:pPr>
      <w:r w:rsidRPr="00C362EF">
        <w:rPr>
          <w:sz w:val="24"/>
          <w:lang w:val="pt-BR"/>
        </w:rPr>
        <w:tab/>
        <w:t>PRIMAR</w:t>
      </w:r>
      <w:r w:rsidRPr="00C362EF">
        <w:rPr>
          <w:sz w:val="24"/>
          <w:lang w:val="pt-BR"/>
        </w:rPr>
        <w:tab/>
        <w:t xml:space="preserve">                                                                      </w:t>
      </w:r>
      <w:r>
        <w:rPr>
          <w:sz w:val="24"/>
          <w:lang w:val="pt-BR"/>
        </w:rPr>
        <w:t xml:space="preserve">              </w:t>
      </w:r>
      <w:r w:rsidRPr="00C362EF">
        <w:rPr>
          <w:sz w:val="24"/>
          <w:lang w:val="pt-BR"/>
        </w:rPr>
        <w:t xml:space="preserve">    Jozsa  Ferenc</w:t>
      </w:r>
    </w:p>
    <w:p w14:paraId="1B8135F1" w14:textId="77777777" w:rsidR="00C362EF" w:rsidRPr="00C362EF" w:rsidRDefault="00C362EF" w:rsidP="00C362EF">
      <w:pPr>
        <w:rPr>
          <w:lang w:val="pt-BR"/>
        </w:rPr>
      </w:pPr>
    </w:p>
    <w:p w14:paraId="29EE44AE" w14:textId="77777777" w:rsidR="00C362EF" w:rsidRPr="00C362EF" w:rsidRDefault="00C362EF" w:rsidP="00C362EF">
      <w:pPr>
        <w:rPr>
          <w:u w:val="single"/>
          <w:lang w:val="pt-BR"/>
        </w:rPr>
      </w:pPr>
    </w:p>
    <w:p w14:paraId="34CD82DB" w14:textId="77777777" w:rsidR="00C362EF" w:rsidRPr="00C362EF" w:rsidRDefault="00C362EF" w:rsidP="00C362EF">
      <w:pPr>
        <w:jc w:val="center"/>
        <w:rPr>
          <w:u w:val="single"/>
          <w:lang w:val="pt-BR"/>
        </w:rPr>
      </w:pPr>
      <w:r w:rsidRPr="00C362EF">
        <w:rPr>
          <w:u w:val="single"/>
          <w:lang w:val="pt-BR"/>
        </w:rPr>
        <w:t>P R O I E C T   D E   H O T Ă R Â R E</w:t>
      </w:r>
    </w:p>
    <w:p w14:paraId="6C08E724" w14:textId="5C0D96DF" w:rsidR="00C362EF" w:rsidRPr="00C362EF" w:rsidRDefault="00C362EF" w:rsidP="00C362EF">
      <w:pPr>
        <w:jc w:val="center"/>
        <w:rPr>
          <w:u w:val="single"/>
          <w:lang w:val="pt-BR"/>
        </w:rPr>
      </w:pPr>
      <w:r w:rsidRPr="00C362EF">
        <w:rPr>
          <w:u w:val="single"/>
          <w:lang w:val="pt-BR"/>
        </w:rPr>
        <w:t xml:space="preserve">privind înființarea și delegarea gestiunii prin concesiune a Serviciului public pentru gestionarea câinilor fără stăpân din comuna </w:t>
      </w:r>
      <w:r>
        <w:rPr>
          <w:u w:val="single"/>
          <w:lang w:val="pt-BR"/>
        </w:rPr>
        <w:t>Acățari</w:t>
      </w:r>
    </w:p>
    <w:p w14:paraId="42636837" w14:textId="77777777" w:rsidR="00C362EF" w:rsidRPr="00C362EF" w:rsidRDefault="00C362EF" w:rsidP="00C362EF">
      <w:pPr>
        <w:jc w:val="center"/>
        <w:rPr>
          <w:lang w:val="pt-BR"/>
        </w:rPr>
      </w:pPr>
    </w:p>
    <w:p w14:paraId="2C984724" w14:textId="77777777" w:rsidR="00C362EF" w:rsidRPr="00F7506F" w:rsidRDefault="00C362EF" w:rsidP="00C362EF">
      <w:pPr>
        <w:jc w:val="both"/>
        <w:rPr>
          <w:rFonts w:ascii="Arial" w:hAnsi="Arial" w:cs="Arial"/>
          <w:sz w:val="28"/>
          <w:szCs w:val="28"/>
          <w:lang w:val="pt-BR"/>
        </w:rPr>
      </w:pPr>
    </w:p>
    <w:p w14:paraId="68EDFBAE" w14:textId="77777777" w:rsidR="00C362EF" w:rsidRPr="00C362EF" w:rsidRDefault="00C362EF" w:rsidP="00C362EF">
      <w:pPr>
        <w:jc w:val="both"/>
        <w:rPr>
          <w:lang w:val="pt-BR"/>
        </w:rPr>
      </w:pPr>
      <w:r w:rsidRPr="00F7506F">
        <w:rPr>
          <w:rFonts w:ascii="Arial" w:hAnsi="Arial" w:cs="Arial"/>
          <w:sz w:val="28"/>
          <w:szCs w:val="28"/>
          <w:lang w:val="pt-BR"/>
        </w:rPr>
        <w:tab/>
      </w:r>
      <w:r w:rsidRPr="00C362EF">
        <w:rPr>
          <w:lang w:val="pt-BR"/>
        </w:rPr>
        <w:t>Primarul comunei Acățari;</w:t>
      </w:r>
    </w:p>
    <w:p w14:paraId="2E570752" w14:textId="1E0172C6" w:rsidR="00C362EF" w:rsidRPr="00C362EF" w:rsidRDefault="00C362EF" w:rsidP="00C362EF">
      <w:pPr>
        <w:jc w:val="both"/>
        <w:rPr>
          <w:lang w:val="pt-BR"/>
        </w:rPr>
      </w:pPr>
      <w:r w:rsidRPr="00C362EF">
        <w:rPr>
          <w:lang w:val="pt-BR"/>
        </w:rPr>
        <w:tab/>
      </w:r>
      <w:r w:rsidRPr="00C362EF">
        <w:rPr>
          <w:lang w:val="ro-RO"/>
        </w:rPr>
        <w:t xml:space="preserve">Având în vedere </w:t>
      </w:r>
      <w:r w:rsidRPr="00C362EF">
        <w:rPr>
          <w:lang w:val="pt-BR"/>
        </w:rPr>
        <w:t>referatul de aprobare  a Primarului comunei Acățari nr.</w:t>
      </w:r>
      <w:r w:rsidR="00846428">
        <w:rPr>
          <w:lang w:val="pt-BR"/>
        </w:rPr>
        <w:t>71</w:t>
      </w:r>
      <w:r w:rsidR="00846428">
        <w:rPr>
          <w:lang w:val="ro-RO"/>
        </w:rPr>
        <w:t>0</w:t>
      </w:r>
      <w:r w:rsidRPr="00C362EF">
        <w:rPr>
          <w:lang w:val="pt-BR"/>
        </w:rPr>
        <w:t xml:space="preserve">/2024 , raportul  compartimentului de resort  nr. </w:t>
      </w:r>
      <w:r w:rsidR="00846428">
        <w:rPr>
          <w:lang w:val="pt-BR"/>
        </w:rPr>
        <w:t>717</w:t>
      </w:r>
      <w:r w:rsidRPr="00C362EF">
        <w:rPr>
          <w:lang w:val="pt-BR"/>
        </w:rPr>
        <w:t>/202</w:t>
      </w:r>
      <w:r>
        <w:rPr>
          <w:lang w:val="pt-BR"/>
        </w:rPr>
        <w:t>4</w:t>
      </w:r>
    </w:p>
    <w:p w14:paraId="09123283" w14:textId="77777777" w:rsidR="00C362EF" w:rsidRPr="0038634E" w:rsidRDefault="00B25ACE" w:rsidP="00C362EF">
      <w:pPr>
        <w:ind w:firstLine="708"/>
        <w:jc w:val="both"/>
        <w:rPr>
          <w:lang w:val="en-US"/>
        </w:rPr>
      </w:pPr>
      <w:proofErr w:type="spellStart"/>
      <w:r w:rsidRPr="0038634E">
        <w:rPr>
          <w:lang w:val="en-US"/>
        </w:rPr>
        <w:t>Analizând</w:t>
      </w:r>
      <w:proofErr w:type="spellEnd"/>
      <w:r w:rsidRPr="0038634E">
        <w:rPr>
          <w:lang w:val="en-US"/>
        </w:rPr>
        <w:t xml:space="preserve"> </w:t>
      </w:r>
      <w:proofErr w:type="spellStart"/>
      <w:r w:rsidRPr="0038634E">
        <w:rPr>
          <w:lang w:val="en-US"/>
        </w:rPr>
        <w:t>temeiurile</w:t>
      </w:r>
      <w:proofErr w:type="spellEnd"/>
      <w:r w:rsidRPr="0038634E">
        <w:rPr>
          <w:lang w:val="en-US"/>
        </w:rPr>
        <w:t xml:space="preserve"> </w:t>
      </w:r>
      <w:proofErr w:type="spellStart"/>
      <w:r w:rsidRPr="0038634E">
        <w:rPr>
          <w:lang w:val="en-US"/>
        </w:rPr>
        <w:t>juridice</w:t>
      </w:r>
      <w:proofErr w:type="spellEnd"/>
      <w:r w:rsidRPr="0038634E">
        <w:rPr>
          <w:lang w:val="en-US"/>
        </w:rPr>
        <w:t xml:space="preserve">, </w:t>
      </w:r>
      <w:proofErr w:type="spellStart"/>
      <w:r w:rsidRPr="0038634E">
        <w:rPr>
          <w:lang w:val="en-US"/>
        </w:rPr>
        <w:t>respectiv</w:t>
      </w:r>
      <w:proofErr w:type="spellEnd"/>
      <w:r w:rsidRPr="0038634E">
        <w:rPr>
          <w:lang w:val="en-US"/>
        </w:rPr>
        <w:t xml:space="preserve"> </w:t>
      </w:r>
      <w:proofErr w:type="spellStart"/>
      <w:r w:rsidRPr="0038634E">
        <w:rPr>
          <w:lang w:val="en-US"/>
        </w:rPr>
        <w:t>prevederile</w:t>
      </w:r>
      <w:proofErr w:type="spellEnd"/>
      <w:r w:rsidRPr="0038634E">
        <w:rPr>
          <w:lang w:val="en-US"/>
        </w:rPr>
        <w:t xml:space="preserve">: </w:t>
      </w:r>
    </w:p>
    <w:p w14:paraId="1C385C87" w14:textId="77777777" w:rsidR="00C362EF" w:rsidRDefault="00B25ACE" w:rsidP="00C362EF">
      <w:pPr>
        <w:ind w:firstLine="708"/>
        <w:jc w:val="both"/>
      </w:pPr>
      <w:r w:rsidRPr="0038634E">
        <w:rPr>
          <w:lang w:val="en-US"/>
        </w:rPr>
        <w:t xml:space="preserve">- art. 35 </w:t>
      </w:r>
      <w:proofErr w:type="spellStart"/>
      <w:r w:rsidRPr="0038634E">
        <w:rPr>
          <w:lang w:val="en-US"/>
        </w:rPr>
        <w:t>alin</w:t>
      </w:r>
      <w:proofErr w:type="spellEnd"/>
      <w:r w:rsidRPr="0038634E">
        <w:rPr>
          <w:lang w:val="en-US"/>
        </w:rPr>
        <w:t xml:space="preserve">. </w:t>
      </w:r>
      <w:r>
        <w:t xml:space="preserve">(2) din </w:t>
      </w:r>
      <w:proofErr w:type="spellStart"/>
      <w:r>
        <w:t>Legea</w:t>
      </w:r>
      <w:proofErr w:type="spellEnd"/>
      <w:r>
        <w:t xml:space="preserve"> </w:t>
      </w:r>
      <w:proofErr w:type="spellStart"/>
      <w:r>
        <w:t>finanţelor</w:t>
      </w:r>
      <w:proofErr w:type="spellEnd"/>
      <w:r>
        <w:t xml:space="preserve"> </w:t>
      </w:r>
      <w:proofErr w:type="spellStart"/>
      <w:r>
        <w:t>publice</w:t>
      </w:r>
      <w:proofErr w:type="spellEnd"/>
      <w:r>
        <w:t xml:space="preserve"> locale nr. 273/2006, cu modificările şi completările ulterioare; </w:t>
      </w:r>
    </w:p>
    <w:p w14:paraId="4174F38A" w14:textId="77777777" w:rsidR="00C362EF" w:rsidRPr="0038634E" w:rsidRDefault="00B25ACE" w:rsidP="00C362EF">
      <w:pPr>
        <w:ind w:firstLine="708"/>
        <w:jc w:val="both"/>
        <w:rPr>
          <w:lang w:val="pt-BR"/>
        </w:rPr>
      </w:pPr>
      <w:r>
        <w:t xml:space="preserve">- art. 1 alin. </w:t>
      </w:r>
      <w:r w:rsidRPr="0038634E">
        <w:rPr>
          <w:lang w:val="pt-BR"/>
        </w:rPr>
        <w:t>(1) și art. 2 alin. (4) din Ordonanța de Urgență a Guvernului nr. 155/2001 privind aprobarea programului de gestionare a câinilor fără stăpân, cu modificările și completările ulterioare;</w:t>
      </w:r>
    </w:p>
    <w:p w14:paraId="5F54804F" w14:textId="77777777" w:rsidR="00C362EF" w:rsidRDefault="00B25ACE" w:rsidP="00C362EF">
      <w:pPr>
        <w:ind w:firstLine="708"/>
        <w:jc w:val="both"/>
        <w:rPr>
          <w:lang w:val="pt-BR"/>
        </w:rPr>
      </w:pPr>
      <w:r w:rsidRPr="00C362EF">
        <w:rPr>
          <w:lang w:val="pt-BR"/>
        </w:rPr>
        <w:t xml:space="preserve"> - art. 3 alin. (3) și art. 8 din Normele metodologice de aplicare a Ordonanţei de urgenţă a Guvernului nr. 155/2001 privind aprobarea programului de gestionare a câinilor fără stăpân, aprobate prin Hotărârea Guvernului nr. 1059/2013, cu modificările și completările ulterioare; </w:t>
      </w:r>
      <w:r w:rsidR="00C362EF" w:rsidRPr="00C362EF">
        <w:rPr>
          <w:lang w:val="pt-BR"/>
        </w:rPr>
        <w:t xml:space="preserve"> </w:t>
      </w:r>
    </w:p>
    <w:p w14:paraId="5D61BE24" w14:textId="77777777" w:rsidR="00C362EF" w:rsidRPr="0038634E" w:rsidRDefault="00B25ACE" w:rsidP="00C362EF">
      <w:pPr>
        <w:ind w:firstLine="708"/>
        <w:jc w:val="both"/>
        <w:rPr>
          <w:lang w:val="pt-BR"/>
        </w:rPr>
      </w:pPr>
      <w:r w:rsidRPr="00C362EF">
        <w:rPr>
          <w:lang w:val="pt-BR"/>
        </w:rPr>
        <w:t xml:space="preserve">- art. 1 alin. </w:t>
      </w:r>
      <w:r w:rsidRPr="0038634E">
        <w:rPr>
          <w:lang w:val="pt-BR"/>
        </w:rPr>
        <w:t>(1) prin Legea nr. 205/2004 privind protecţia animalelor, republicată, cu modificările și completările ulterioare;</w:t>
      </w:r>
    </w:p>
    <w:p w14:paraId="67474C28" w14:textId="77777777" w:rsidR="00C362EF" w:rsidRDefault="00B25ACE" w:rsidP="00C362EF">
      <w:pPr>
        <w:ind w:firstLine="708"/>
        <w:jc w:val="both"/>
        <w:rPr>
          <w:lang w:val="pt-BR"/>
        </w:rPr>
      </w:pPr>
      <w:r w:rsidRPr="00C362EF">
        <w:rPr>
          <w:lang w:val="pt-BR"/>
        </w:rPr>
        <w:t xml:space="preserve"> - art. 1 – 16 din Legea nr. 100/2016 privind concesiunile de lucrări şi concesiunile de servicii, cu modificările și completările ulterioare; </w:t>
      </w:r>
    </w:p>
    <w:p w14:paraId="2D4D98D6" w14:textId="77777777" w:rsidR="00C362EF" w:rsidRDefault="00B25ACE" w:rsidP="00C362EF">
      <w:pPr>
        <w:ind w:firstLine="708"/>
        <w:jc w:val="both"/>
        <w:rPr>
          <w:lang w:val="pt-BR"/>
        </w:rPr>
      </w:pPr>
      <w:r w:rsidRPr="00C362EF">
        <w:rPr>
          <w:lang w:val="pt-BR"/>
        </w:rPr>
        <w:t xml:space="preserve">- Ordonanța de Urgență a Guvernului nr. 34/2006 privind atribuirea contractelor de achiziţie publică, a contractelor de concesiune de lucrări publice şi a contractelor de concesiune de servicii, cu modificările și completările ulterioare; </w:t>
      </w:r>
    </w:p>
    <w:p w14:paraId="68192132" w14:textId="77777777" w:rsidR="00C362EF" w:rsidRDefault="00B25ACE" w:rsidP="00C362EF">
      <w:pPr>
        <w:ind w:firstLine="708"/>
        <w:jc w:val="both"/>
        <w:rPr>
          <w:lang w:val="pt-BR"/>
        </w:rPr>
      </w:pPr>
      <w:r w:rsidRPr="00C362EF">
        <w:rPr>
          <w:lang w:val="pt-BR"/>
        </w:rPr>
        <w:t xml:space="preserve">- Normele metodologice de aplicare a prevederilor referitoare la atribuirea contractelor de concesiune de lucrări şi concesiune de servicii din Legea nr. 100/2016 privind concesiunile de lucrări şi concesiunile de servicii, aprobate prin Hotărârea Guvernului nr. 867/2016, cu modificările și completările ulterioare; </w:t>
      </w:r>
    </w:p>
    <w:p w14:paraId="6247AE9D" w14:textId="77777777" w:rsidR="00C362EF" w:rsidRDefault="00B25ACE" w:rsidP="00C362EF">
      <w:pPr>
        <w:ind w:firstLine="708"/>
        <w:jc w:val="both"/>
      </w:pPr>
      <w:r w:rsidRPr="0038634E">
        <w:rPr>
          <w:lang w:val="en-US"/>
        </w:rPr>
        <w:t xml:space="preserve">- art. 3 </w:t>
      </w:r>
      <w:proofErr w:type="spellStart"/>
      <w:r w:rsidRPr="0038634E">
        <w:rPr>
          <w:lang w:val="en-US"/>
        </w:rPr>
        <w:t>alin</w:t>
      </w:r>
      <w:proofErr w:type="spellEnd"/>
      <w:r w:rsidRPr="0038634E">
        <w:rPr>
          <w:lang w:val="en-US"/>
        </w:rPr>
        <w:t xml:space="preserve">. </w:t>
      </w:r>
      <w:r>
        <w:t xml:space="preserve">(1) lit. m), art. 5 pct.1 lit. b), art. 7 alin. (1), art. 10 și art. 28 lit. f) și lit. j) din Ordonanța Guvernului nr. 71/2002 privind organizarea şi funcţionarea serviciilor publice de administrare a domeniului public şi privat de interes local, cu modificările și completările ulterioare; </w:t>
      </w:r>
    </w:p>
    <w:p w14:paraId="49B86F20" w14:textId="77777777" w:rsidR="00C362EF" w:rsidRDefault="00B25ACE" w:rsidP="00C362EF">
      <w:pPr>
        <w:ind w:firstLine="708"/>
        <w:jc w:val="both"/>
      </w:pPr>
      <w:r>
        <w:t xml:space="preserve">- art. 3 alin. (1) din Normele privind identificarea şi înregistrarea câinilor cu stăpân, aprobate prin Ordinul Președintelui Autorității Naționale Sanitare Veterinare și pentru Siguranța Alimentelor nr. 1/2014,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w:t>
      </w:r>
    </w:p>
    <w:p w14:paraId="6ECA1C3E" w14:textId="3526B166" w:rsidR="00C362EF" w:rsidRDefault="00B25ACE" w:rsidP="00C362EF">
      <w:pPr>
        <w:ind w:firstLine="708"/>
        <w:jc w:val="both"/>
      </w:pPr>
      <w:r>
        <w:t xml:space="preserve"> </w:t>
      </w:r>
      <w:r w:rsidR="00217CAF">
        <w:t xml:space="preserve">- </w:t>
      </w:r>
      <w:r>
        <w:t xml:space="preserve">art. 7 din Legea nr. 52/2003 privind transparenţa decizională în administraţia publică, republicată, cu modificările ulterioare; </w:t>
      </w:r>
    </w:p>
    <w:p w14:paraId="53FF0457" w14:textId="77777777" w:rsidR="00C362EF" w:rsidRDefault="00B25ACE" w:rsidP="00C362EF">
      <w:pPr>
        <w:ind w:firstLine="708"/>
        <w:jc w:val="both"/>
      </w:pPr>
      <w:r>
        <w:t xml:space="preserve">- art. 87 alin. (5), art. 129 alin. (1), alin. (2) lit. c) și alin. (6) lit. a) din Ordonanța de urgență a Guvernului nr. 57/2019 privind Codul Administrativ, cu modificările și completările ulterioare; Luând act de: </w:t>
      </w:r>
    </w:p>
    <w:p w14:paraId="013D2E17" w14:textId="77777777" w:rsidR="00C362EF" w:rsidRDefault="00B25ACE" w:rsidP="00C362EF">
      <w:pPr>
        <w:ind w:firstLine="708"/>
        <w:jc w:val="both"/>
      </w:pPr>
      <w:proofErr w:type="spellStart"/>
      <w:r w:rsidRPr="00C362EF">
        <w:rPr>
          <w:lang w:val="en-US"/>
        </w:rPr>
        <w:t>În</w:t>
      </w:r>
      <w:proofErr w:type="spellEnd"/>
      <w:r w:rsidRPr="00C362EF">
        <w:rPr>
          <w:lang w:val="en-US"/>
        </w:rPr>
        <w:t xml:space="preserve"> </w:t>
      </w:r>
      <w:proofErr w:type="spellStart"/>
      <w:r w:rsidRPr="00C362EF">
        <w:rPr>
          <w:lang w:val="en-US"/>
        </w:rPr>
        <w:t>temeiul</w:t>
      </w:r>
      <w:proofErr w:type="spellEnd"/>
      <w:r w:rsidRPr="00C362EF">
        <w:rPr>
          <w:lang w:val="en-US"/>
        </w:rPr>
        <w:t xml:space="preserve"> </w:t>
      </w:r>
      <w:proofErr w:type="spellStart"/>
      <w:r w:rsidRPr="00C362EF">
        <w:rPr>
          <w:lang w:val="en-US"/>
        </w:rPr>
        <w:t>prevederilor</w:t>
      </w:r>
      <w:proofErr w:type="spellEnd"/>
      <w:r w:rsidRPr="00C362EF">
        <w:rPr>
          <w:lang w:val="en-US"/>
        </w:rPr>
        <w:t xml:space="preserve"> art. 139 </w:t>
      </w:r>
      <w:proofErr w:type="spellStart"/>
      <w:r w:rsidRPr="00C362EF">
        <w:rPr>
          <w:lang w:val="en-US"/>
        </w:rPr>
        <w:t>alin</w:t>
      </w:r>
      <w:proofErr w:type="spellEnd"/>
      <w:r w:rsidRPr="00C362EF">
        <w:rPr>
          <w:lang w:val="en-US"/>
        </w:rPr>
        <w:t xml:space="preserve">. </w:t>
      </w:r>
      <w:r>
        <w:t xml:space="preserve">(1) </w:t>
      </w:r>
      <w:proofErr w:type="spellStart"/>
      <w:r>
        <w:t>și</w:t>
      </w:r>
      <w:proofErr w:type="spellEnd"/>
      <w:r>
        <w:t xml:space="preserve"> art. 196 alin. (1) lit. a) din Ordonanța de urgență a Guvernului nr. 57/2019 </w:t>
      </w:r>
      <w:proofErr w:type="spellStart"/>
      <w:r>
        <w:t>privind</w:t>
      </w:r>
      <w:proofErr w:type="spellEnd"/>
      <w:r>
        <w:t xml:space="preserve"> </w:t>
      </w:r>
      <w:proofErr w:type="spellStart"/>
      <w:r>
        <w:t>Codul</w:t>
      </w:r>
      <w:proofErr w:type="spellEnd"/>
      <w:r>
        <w:t xml:space="preserve"> </w:t>
      </w:r>
      <w:proofErr w:type="spellStart"/>
      <w:r>
        <w:t>Administrativ</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w:t>
      </w:r>
    </w:p>
    <w:p w14:paraId="4C9E1F82" w14:textId="77777777" w:rsidR="00C362EF" w:rsidRDefault="00C362EF" w:rsidP="00C362EF">
      <w:pPr>
        <w:ind w:firstLine="708"/>
        <w:jc w:val="both"/>
      </w:pPr>
    </w:p>
    <w:p w14:paraId="39969DAD" w14:textId="19512509" w:rsidR="00C362EF" w:rsidRDefault="00C362EF" w:rsidP="00C362EF">
      <w:pPr>
        <w:ind w:firstLine="708"/>
        <w:jc w:val="both"/>
        <w:rPr>
          <w:lang w:val="pt-BR"/>
        </w:rPr>
      </w:pPr>
      <w:r>
        <w:tab/>
      </w:r>
      <w:r w:rsidRPr="00C362EF">
        <w:rPr>
          <w:lang w:val="pt-BR"/>
        </w:rPr>
        <w:t xml:space="preserve">P </w:t>
      </w:r>
      <w:r>
        <w:rPr>
          <w:lang w:val="pt-BR"/>
        </w:rPr>
        <w:t>r o p u n:</w:t>
      </w:r>
    </w:p>
    <w:p w14:paraId="201DDDFF" w14:textId="52A45FE8" w:rsidR="00C362EF" w:rsidRDefault="00C362EF" w:rsidP="00C362EF">
      <w:pPr>
        <w:jc w:val="both"/>
        <w:rPr>
          <w:lang w:val="pt-BR"/>
        </w:rPr>
      </w:pPr>
    </w:p>
    <w:p w14:paraId="31FBD04E" w14:textId="77777777" w:rsidR="00C362EF" w:rsidRDefault="00C362EF" w:rsidP="00C362EF">
      <w:pPr>
        <w:ind w:firstLine="708"/>
        <w:jc w:val="both"/>
        <w:rPr>
          <w:lang w:val="pt-BR"/>
        </w:rPr>
      </w:pPr>
    </w:p>
    <w:p w14:paraId="57EC9A73" w14:textId="571D6D2D" w:rsidR="00C362EF" w:rsidRPr="00C362EF" w:rsidRDefault="00B25ACE" w:rsidP="00C362EF">
      <w:pPr>
        <w:ind w:firstLine="708"/>
        <w:jc w:val="both"/>
        <w:rPr>
          <w:lang w:val="pt-BR"/>
        </w:rPr>
      </w:pPr>
      <w:r w:rsidRPr="00C362EF">
        <w:rPr>
          <w:lang w:val="pt-BR"/>
        </w:rPr>
        <w:t xml:space="preserve">Art. </w:t>
      </w:r>
      <w:r w:rsidRPr="006F5202">
        <w:rPr>
          <w:lang w:val="pt-BR"/>
        </w:rPr>
        <w:t xml:space="preserve">1. Se aprobă înființarea Serviciului public pentru gestionarea câinilor fără stăpân din comuna </w:t>
      </w:r>
      <w:r w:rsidR="006F5202">
        <w:rPr>
          <w:lang w:val="pt-BR"/>
        </w:rPr>
        <w:t>Acățari</w:t>
      </w:r>
      <w:r w:rsidRPr="006F5202">
        <w:rPr>
          <w:lang w:val="pt-BR"/>
        </w:rPr>
        <w:t xml:space="preserve">, județul </w:t>
      </w:r>
      <w:r w:rsidR="006F5202">
        <w:rPr>
          <w:lang w:val="pt-BR"/>
        </w:rPr>
        <w:t>Mureș</w:t>
      </w:r>
      <w:r w:rsidRPr="006F5202">
        <w:rPr>
          <w:lang w:val="pt-BR"/>
        </w:rPr>
        <w:t xml:space="preserve">. </w:t>
      </w:r>
    </w:p>
    <w:p w14:paraId="081470AB" w14:textId="1F8F0826" w:rsidR="00C362EF" w:rsidRPr="006F5202" w:rsidRDefault="00B25ACE" w:rsidP="00C362EF">
      <w:pPr>
        <w:ind w:firstLine="708"/>
        <w:jc w:val="both"/>
        <w:rPr>
          <w:lang w:val="pt-BR"/>
        </w:rPr>
      </w:pPr>
      <w:r w:rsidRPr="006F5202">
        <w:rPr>
          <w:lang w:val="pt-BR"/>
        </w:rPr>
        <w:t xml:space="preserve">Art. 2. Se aprobă delegarea gestiunii prin concesiune a Serviciului public pentru gestionarea câinilor fără stăpân din comuna </w:t>
      </w:r>
      <w:r w:rsidR="006F5202">
        <w:rPr>
          <w:lang w:val="pt-BR"/>
        </w:rPr>
        <w:t>Acățari</w:t>
      </w:r>
      <w:r w:rsidRPr="006F5202">
        <w:rPr>
          <w:lang w:val="pt-BR"/>
        </w:rPr>
        <w:t xml:space="preserve">, prin licitație publică, numai către persoane juridice, asociaţii sau fundaţii care desfăşoară activităţi în domeniul protecţiei animalelor. </w:t>
      </w:r>
    </w:p>
    <w:p w14:paraId="29CCD759" w14:textId="2CAB6F50" w:rsidR="00C362EF" w:rsidRPr="006F5202" w:rsidRDefault="00B25ACE" w:rsidP="00C362EF">
      <w:pPr>
        <w:ind w:firstLine="708"/>
        <w:jc w:val="both"/>
        <w:rPr>
          <w:lang w:val="pt-BR"/>
        </w:rPr>
      </w:pPr>
      <w:r w:rsidRPr="006F5202">
        <w:rPr>
          <w:lang w:val="pt-BR"/>
        </w:rPr>
        <w:lastRenderedPageBreak/>
        <w:t xml:space="preserve">Art. 3. Se aprobă Studiul de fundamentare privind delegarea gestiunii Serviciului public pentru gestionarea câinilor fără stăpân din comuna </w:t>
      </w:r>
      <w:r w:rsidR="006F5202">
        <w:rPr>
          <w:lang w:val="pt-BR"/>
        </w:rPr>
        <w:t>Acățari</w:t>
      </w:r>
      <w:r w:rsidRPr="006F5202">
        <w:rPr>
          <w:lang w:val="pt-BR"/>
        </w:rPr>
        <w:t xml:space="preserve">, conform anexei nr. 1, care face parte integrantă din prezenta hotărâre. </w:t>
      </w:r>
    </w:p>
    <w:p w14:paraId="4855B60D" w14:textId="2A20DC4E" w:rsidR="00C362EF" w:rsidRPr="006F5202" w:rsidRDefault="00B25ACE" w:rsidP="00C362EF">
      <w:pPr>
        <w:ind w:firstLine="708"/>
        <w:jc w:val="both"/>
        <w:rPr>
          <w:lang w:val="pt-BR"/>
        </w:rPr>
      </w:pPr>
      <w:r w:rsidRPr="006F5202">
        <w:rPr>
          <w:lang w:val="pt-BR"/>
        </w:rPr>
        <w:t xml:space="preserve">Art. 4. Se aprobă Caietul de sarcini privind delegarea gestiunii prin concesiune a Serviciului public pentru gestionarea câinilor fără stăpân din comuna </w:t>
      </w:r>
      <w:r w:rsidR="006F5202">
        <w:rPr>
          <w:lang w:val="pt-BR"/>
        </w:rPr>
        <w:t>Acățari</w:t>
      </w:r>
      <w:r w:rsidRPr="006F5202">
        <w:rPr>
          <w:lang w:val="pt-BR"/>
        </w:rPr>
        <w:t xml:space="preserve">, conform anexei nr. 2, care face parte integrantă din prezenta hotărâre. </w:t>
      </w:r>
    </w:p>
    <w:p w14:paraId="7CB11C49" w14:textId="66DD583A" w:rsidR="00C362EF" w:rsidRPr="006F5202" w:rsidRDefault="00B25ACE" w:rsidP="00C362EF">
      <w:pPr>
        <w:ind w:firstLine="708"/>
        <w:jc w:val="both"/>
        <w:rPr>
          <w:lang w:val="pt-BR"/>
        </w:rPr>
      </w:pPr>
      <w:r w:rsidRPr="006F5202">
        <w:rPr>
          <w:lang w:val="pt-BR"/>
        </w:rPr>
        <w:t xml:space="preserve">Art. 5. Se aprobă Regulamentul de organizare și funcționare al Serviciului public pentru gestionarea câinilor fără stăpân din comuna </w:t>
      </w:r>
      <w:r w:rsidR="006F5202">
        <w:rPr>
          <w:lang w:val="pt-BR"/>
        </w:rPr>
        <w:t>Acățari</w:t>
      </w:r>
      <w:r w:rsidRPr="006F5202">
        <w:rPr>
          <w:lang w:val="pt-BR"/>
        </w:rPr>
        <w:t xml:space="preserve">, conform anexei nr. 3, care face parte integrantă din prezenta hotărâre. </w:t>
      </w:r>
    </w:p>
    <w:p w14:paraId="0C5E2095" w14:textId="59A9F3B5" w:rsidR="00C362EF" w:rsidRPr="006F5202" w:rsidRDefault="00B25ACE" w:rsidP="00C362EF">
      <w:pPr>
        <w:ind w:firstLine="708"/>
        <w:jc w:val="both"/>
        <w:rPr>
          <w:lang w:val="pt-BR"/>
        </w:rPr>
      </w:pPr>
      <w:r w:rsidRPr="006F5202">
        <w:rPr>
          <w:lang w:val="pt-BR"/>
        </w:rPr>
        <w:t xml:space="preserve">Art. 6. Se aprobă contractul-cadru de delegare a gestiunii prin concesiune a Serviciului public pentru gestionarea câinilor fără stăpân din comuna </w:t>
      </w:r>
      <w:r w:rsidR="006F5202">
        <w:rPr>
          <w:lang w:val="pt-BR"/>
        </w:rPr>
        <w:t>Acățari</w:t>
      </w:r>
      <w:r w:rsidRPr="006F5202">
        <w:rPr>
          <w:lang w:val="pt-BR"/>
        </w:rPr>
        <w:t xml:space="preserve">, conform anexei nr. 4, care face parte integrantă din prezenta hotărâre. </w:t>
      </w:r>
    </w:p>
    <w:p w14:paraId="3DB0D402" w14:textId="67F73C78" w:rsidR="00C362EF" w:rsidRPr="00C362EF" w:rsidRDefault="00B25ACE" w:rsidP="00C362EF">
      <w:pPr>
        <w:ind w:firstLine="708"/>
        <w:jc w:val="both"/>
        <w:rPr>
          <w:lang w:val="pt-BR"/>
        </w:rPr>
      </w:pPr>
      <w:r w:rsidRPr="00C362EF">
        <w:rPr>
          <w:lang w:val="pt-BR"/>
        </w:rPr>
        <w:t xml:space="preserve">Art. 7. Se mandatează Primarul comunei </w:t>
      </w:r>
      <w:r w:rsidR="00C362EF">
        <w:rPr>
          <w:lang w:val="pt-BR"/>
        </w:rPr>
        <w:t>Acățari</w:t>
      </w:r>
      <w:r w:rsidR="006F5202">
        <w:rPr>
          <w:lang w:val="pt-BR"/>
        </w:rPr>
        <w:t xml:space="preserve"> </w:t>
      </w:r>
      <w:r w:rsidRPr="00C362EF">
        <w:rPr>
          <w:lang w:val="pt-BR"/>
        </w:rPr>
        <w:t xml:space="preserve">cu semnarea contractului de delegare a gestiunii prin concesiune a Serviciului public pentru gestionarea câinilor fără stăpân din comuna </w:t>
      </w:r>
      <w:r w:rsidR="00C362EF" w:rsidRPr="00C362EF">
        <w:rPr>
          <w:lang w:val="pt-BR"/>
        </w:rPr>
        <w:t>Acățari</w:t>
      </w:r>
      <w:r w:rsidR="006F5202">
        <w:rPr>
          <w:lang w:val="pt-BR"/>
        </w:rPr>
        <w:t>.</w:t>
      </w:r>
    </w:p>
    <w:p w14:paraId="0821CE4B" w14:textId="77777777" w:rsidR="00C362EF" w:rsidRPr="0038634E" w:rsidRDefault="00B25ACE" w:rsidP="00C362EF">
      <w:pPr>
        <w:ind w:firstLine="708"/>
        <w:jc w:val="both"/>
        <w:rPr>
          <w:lang w:val="pt-BR"/>
        </w:rPr>
      </w:pPr>
      <w:r w:rsidRPr="0038634E">
        <w:rPr>
          <w:lang w:val="pt-BR"/>
        </w:rPr>
        <w:t xml:space="preserve">Art. 8. Cu data adoptării prezentei hotărâri, orice alte prevederi contrare, incidente în speță, își încetează valabilitatea. </w:t>
      </w:r>
    </w:p>
    <w:p w14:paraId="74AE9A40" w14:textId="07511C24" w:rsidR="00C362EF" w:rsidRPr="00C362EF" w:rsidRDefault="00B25ACE" w:rsidP="006F5202">
      <w:pPr>
        <w:ind w:firstLine="708"/>
        <w:jc w:val="both"/>
        <w:rPr>
          <w:lang w:val="pt-BR"/>
        </w:rPr>
      </w:pPr>
      <w:r w:rsidRPr="00C362EF">
        <w:rPr>
          <w:lang w:val="pt-BR"/>
        </w:rPr>
        <w:t xml:space="preserve">Art. 9. Cu ducerea la îndeplinire a prevederilor prezentei hotărâri se încredințează </w:t>
      </w:r>
      <w:r w:rsidR="006F5202">
        <w:rPr>
          <w:lang w:val="pt-BR"/>
        </w:rPr>
        <w:t xml:space="preserve"> viceprimarul comunei și angajații Poliției Comunitare Acățari.</w:t>
      </w:r>
    </w:p>
    <w:p w14:paraId="4FEF07FF" w14:textId="5D09305A" w:rsidR="006F5202" w:rsidRDefault="00B25ACE" w:rsidP="00C362EF">
      <w:pPr>
        <w:ind w:firstLine="708"/>
        <w:jc w:val="both"/>
        <w:rPr>
          <w:lang w:val="pt-BR"/>
        </w:rPr>
      </w:pPr>
      <w:r w:rsidRPr="006F5202">
        <w:rPr>
          <w:lang w:val="pt-BR"/>
        </w:rPr>
        <w:t xml:space="preserve">Art. 10. Secretarul general al comunei va asigura comunicarea prezentului act administrativ la nivelul </w:t>
      </w:r>
      <w:r w:rsidR="006F5202">
        <w:rPr>
          <w:lang w:val="pt-BR"/>
        </w:rPr>
        <w:t xml:space="preserve">persoanelor , </w:t>
      </w:r>
      <w:r w:rsidRPr="006F5202">
        <w:rPr>
          <w:lang w:val="pt-BR"/>
        </w:rPr>
        <w:t>autorităților și instituțiilor publice interesate, precum și aducerea sa la cunoștință publică</w:t>
      </w:r>
      <w:r w:rsidR="006F5202">
        <w:rPr>
          <w:lang w:val="pt-BR"/>
        </w:rPr>
        <w:t>, conform prevederilor legale.</w:t>
      </w:r>
    </w:p>
    <w:p w14:paraId="0470212A" w14:textId="77777777" w:rsidR="006F5202" w:rsidRDefault="006F5202" w:rsidP="00C362EF">
      <w:pPr>
        <w:ind w:firstLine="708"/>
        <w:jc w:val="both"/>
        <w:rPr>
          <w:lang w:val="pt-BR"/>
        </w:rPr>
      </w:pPr>
    </w:p>
    <w:p w14:paraId="2743E04C" w14:textId="77777777" w:rsidR="006F5202" w:rsidRDefault="006F5202" w:rsidP="00C362EF">
      <w:pPr>
        <w:ind w:firstLine="708"/>
        <w:jc w:val="both"/>
        <w:rPr>
          <w:lang w:val="pt-BR"/>
        </w:rPr>
      </w:pPr>
    </w:p>
    <w:p w14:paraId="1CEEBC31" w14:textId="77777777" w:rsidR="006F5202" w:rsidRDefault="006F5202" w:rsidP="00C362EF">
      <w:pPr>
        <w:ind w:firstLine="708"/>
        <w:jc w:val="both"/>
        <w:rPr>
          <w:lang w:val="pt-BR"/>
        </w:rPr>
      </w:pPr>
    </w:p>
    <w:p w14:paraId="198BBA25" w14:textId="77777777" w:rsidR="006F5202" w:rsidRDefault="006F5202" w:rsidP="00C362EF">
      <w:pPr>
        <w:ind w:firstLine="708"/>
        <w:jc w:val="both"/>
        <w:rPr>
          <w:lang w:val="pt-BR"/>
        </w:rPr>
      </w:pPr>
    </w:p>
    <w:p w14:paraId="26BA6EA0" w14:textId="348A8094" w:rsidR="006F5202" w:rsidRDefault="006F5202" w:rsidP="00C362EF">
      <w:pPr>
        <w:ind w:firstLine="708"/>
        <w:jc w:val="both"/>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t>Primar,</w:t>
      </w:r>
    </w:p>
    <w:p w14:paraId="28127A6B" w14:textId="639D640B" w:rsidR="006F5202" w:rsidRDefault="006F5202" w:rsidP="00C362EF">
      <w:pPr>
        <w:ind w:firstLine="708"/>
        <w:jc w:val="both"/>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t>Osvath Csaba</w:t>
      </w:r>
    </w:p>
    <w:p w14:paraId="79960D25" w14:textId="77777777" w:rsidR="0038634E" w:rsidRDefault="0038634E" w:rsidP="00C362EF">
      <w:pPr>
        <w:ind w:firstLine="708"/>
        <w:jc w:val="both"/>
        <w:rPr>
          <w:lang w:val="pt-BR"/>
        </w:rPr>
      </w:pPr>
    </w:p>
    <w:p w14:paraId="2157F200" w14:textId="77777777" w:rsidR="0038634E" w:rsidRDefault="0038634E" w:rsidP="00C362EF">
      <w:pPr>
        <w:ind w:firstLine="708"/>
        <w:jc w:val="both"/>
        <w:rPr>
          <w:lang w:val="pt-BR"/>
        </w:rPr>
      </w:pPr>
    </w:p>
    <w:p w14:paraId="7DE22203" w14:textId="77777777" w:rsidR="0038634E" w:rsidRDefault="0038634E" w:rsidP="00C362EF">
      <w:pPr>
        <w:ind w:firstLine="708"/>
        <w:jc w:val="both"/>
        <w:rPr>
          <w:lang w:val="pt-BR"/>
        </w:rPr>
      </w:pPr>
    </w:p>
    <w:p w14:paraId="136082B1" w14:textId="77777777" w:rsidR="0038634E" w:rsidRDefault="0038634E" w:rsidP="00C362EF">
      <w:pPr>
        <w:ind w:firstLine="708"/>
        <w:jc w:val="both"/>
        <w:rPr>
          <w:lang w:val="pt-BR"/>
        </w:rPr>
      </w:pPr>
    </w:p>
    <w:p w14:paraId="40EAFC18" w14:textId="77777777" w:rsidR="0038634E" w:rsidRDefault="0038634E" w:rsidP="00C362EF">
      <w:pPr>
        <w:ind w:firstLine="708"/>
        <w:jc w:val="both"/>
        <w:rPr>
          <w:lang w:val="pt-BR"/>
        </w:rPr>
      </w:pPr>
    </w:p>
    <w:p w14:paraId="577CDDAD" w14:textId="77777777" w:rsidR="0038634E" w:rsidRDefault="0038634E" w:rsidP="00C362EF">
      <w:pPr>
        <w:ind w:firstLine="708"/>
        <w:jc w:val="both"/>
        <w:rPr>
          <w:lang w:val="pt-BR"/>
        </w:rPr>
      </w:pPr>
    </w:p>
    <w:p w14:paraId="7CA5A6AD" w14:textId="77777777" w:rsidR="0038634E" w:rsidRDefault="0038634E" w:rsidP="00C362EF">
      <w:pPr>
        <w:ind w:firstLine="708"/>
        <w:jc w:val="both"/>
        <w:rPr>
          <w:lang w:val="pt-BR"/>
        </w:rPr>
      </w:pPr>
    </w:p>
    <w:p w14:paraId="4154C69C" w14:textId="77777777" w:rsidR="0038634E" w:rsidRDefault="0038634E" w:rsidP="00C362EF">
      <w:pPr>
        <w:ind w:firstLine="708"/>
        <w:jc w:val="both"/>
        <w:rPr>
          <w:lang w:val="pt-BR"/>
        </w:rPr>
      </w:pPr>
    </w:p>
    <w:p w14:paraId="740A769A" w14:textId="77777777" w:rsidR="0038634E" w:rsidRDefault="0038634E" w:rsidP="00C362EF">
      <w:pPr>
        <w:ind w:firstLine="708"/>
        <w:jc w:val="both"/>
        <w:rPr>
          <w:lang w:val="pt-BR"/>
        </w:rPr>
      </w:pPr>
    </w:p>
    <w:p w14:paraId="32326547" w14:textId="77777777" w:rsidR="0038634E" w:rsidRDefault="0038634E" w:rsidP="00C362EF">
      <w:pPr>
        <w:ind w:firstLine="708"/>
        <w:jc w:val="both"/>
        <w:rPr>
          <w:lang w:val="pt-BR"/>
        </w:rPr>
      </w:pPr>
    </w:p>
    <w:p w14:paraId="64501D35" w14:textId="77777777" w:rsidR="0038634E" w:rsidRDefault="0038634E" w:rsidP="00C362EF">
      <w:pPr>
        <w:ind w:firstLine="708"/>
        <w:jc w:val="both"/>
        <w:rPr>
          <w:lang w:val="pt-BR"/>
        </w:rPr>
      </w:pPr>
    </w:p>
    <w:p w14:paraId="17799B91" w14:textId="77777777" w:rsidR="0038634E" w:rsidRDefault="0038634E" w:rsidP="00C362EF">
      <w:pPr>
        <w:ind w:firstLine="708"/>
        <w:jc w:val="both"/>
        <w:rPr>
          <w:lang w:val="pt-BR"/>
        </w:rPr>
      </w:pPr>
    </w:p>
    <w:p w14:paraId="72449FA0" w14:textId="77777777" w:rsidR="0038634E" w:rsidRDefault="0038634E" w:rsidP="00C362EF">
      <w:pPr>
        <w:ind w:firstLine="708"/>
        <w:jc w:val="both"/>
        <w:rPr>
          <w:lang w:val="pt-BR"/>
        </w:rPr>
      </w:pPr>
    </w:p>
    <w:p w14:paraId="73BD75BB" w14:textId="77777777" w:rsidR="0038634E" w:rsidRDefault="0038634E" w:rsidP="00C362EF">
      <w:pPr>
        <w:ind w:firstLine="708"/>
        <w:jc w:val="both"/>
        <w:rPr>
          <w:lang w:val="pt-BR"/>
        </w:rPr>
      </w:pPr>
    </w:p>
    <w:p w14:paraId="16E89EF4" w14:textId="77777777" w:rsidR="0038634E" w:rsidRDefault="0038634E" w:rsidP="00C362EF">
      <w:pPr>
        <w:ind w:firstLine="708"/>
        <w:jc w:val="both"/>
        <w:rPr>
          <w:lang w:val="pt-BR"/>
        </w:rPr>
      </w:pPr>
    </w:p>
    <w:p w14:paraId="6A640F85" w14:textId="77777777" w:rsidR="0038634E" w:rsidRDefault="0038634E" w:rsidP="00C362EF">
      <w:pPr>
        <w:ind w:firstLine="708"/>
        <w:jc w:val="both"/>
        <w:rPr>
          <w:lang w:val="pt-BR"/>
        </w:rPr>
      </w:pPr>
    </w:p>
    <w:p w14:paraId="715BC501" w14:textId="77777777" w:rsidR="0038634E" w:rsidRDefault="0038634E" w:rsidP="00C362EF">
      <w:pPr>
        <w:ind w:firstLine="708"/>
        <w:jc w:val="both"/>
        <w:rPr>
          <w:lang w:val="pt-BR"/>
        </w:rPr>
      </w:pPr>
    </w:p>
    <w:p w14:paraId="1D069EB4" w14:textId="77777777" w:rsidR="0038634E" w:rsidRDefault="0038634E" w:rsidP="00C362EF">
      <w:pPr>
        <w:ind w:firstLine="708"/>
        <w:jc w:val="both"/>
        <w:rPr>
          <w:lang w:val="pt-BR"/>
        </w:rPr>
      </w:pPr>
    </w:p>
    <w:p w14:paraId="6DE01ED3" w14:textId="77777777" w:rsidR="0038634E" w:rsidRDefault="0038634E" w:rsidP="00C362EF">
      <w:pPr>
        <w:ind w:firstLine="708"/>
        <w:jc w:val="both"/>
        <w:rPr>
          <w:lang w:val="pt-BR"/>
        </w:rPr>
      </w:pPr>
    </w:p>
    <w:p w14:paraId="32292E74" w14:textId="77777777" w:rsidR="0038634E" w:rsidRDefault="0038634E" w:rsidP="00C362EF">
      <w:pPr>
        <w:ind w:firstLine="708"/>
        <w:jc w:val="both"/>
        <w:rPr>
          <w:lang w:val="pt-BR"/>
        </w:rPr>
      </w:pPr>
    </w:p>
    <w:p w14:paraId="0C69254D" w14:textId="77777777" w:rsidR="0038634E" w:rsidRDefault="0038634E" w:rsidP="00C362EF">
      <w:pPr>
        <w:ind w:firstLine="708"/>
        <w:jc w:val="both"/>
        <w:rPr>
          <w:lang w:val="pt-BR"/>
        </w:rPr>
      </w:pPr>
    </w:p>
    <w:p w14:paraId="04E20E93" w14:textId="77777777" w:rsidR="0038634E" w:rsidRDefault="0038634E" w:rsidP="00C362EF">
      <w:pPr>
        <w:ind w:firstLine="708"/>
        <w:jc w:val="both"/>
        <w:rPr>
          <w:lang w:val="pt-BR"/>
        </w:rPr>
      </w:pPr>
    </w:p>
    <w:p w14:paraId="4B888A68" w14:textId="77777777" w:rsidR="0038634E" w:rsidRDefault="0038634E" w:rsidP="00C362EF">
      <w:pPr>
        <w:ind w:firstLine="708"/>
        <w:jc w:val="both"/>
        <w:rPr>
          <w:lang w:val="pt-BR"/>
        </w:rPr>
      </w:pPr>
    </w:p>
    <w:p w14:paraId="42172F42" w14:textId="77777777" w:rsidR="0038634E" w:rsidRDefault="0038634E" w:rsidP="00C362EF">
      <w:pPr>
        <w:ind w:firstLine="708"/>
        <w:jc w:val="both"/>
        <w:rPr>
          <w:lang w:val="pt-BR"/>
        </w:rPr>
      </w:pPr>
    </w:p>
    <w:p w14:paraId="641082DB" w14:textId="77777777" w:rsidR="0038634E" w:rsidRDefault="0038634E" w:rsidP="00C362EF">
      <w:pPr>
        <w:ind w:firstLine="708"/>
        <w:jc w:val="both"/>
        <w:rPr>
          <w:lang w:val="pt-BR"/>
        </w:rPr>
      </w:pPr>
    </w:p>
    <w:p w14:paraId="04D69FC2" w14:textId="77777777" w:rsidR="0038634E" w:rsidRDefault="0038634E" w:rsidP="00C362EF">
      <w:pPr>
        <w:ind w:firstLine="708"/>
        <w:jc w:val="both"/>
        <w:rPr>
          <w:lang w:val="pt-BR"/>
        </w:rPr>
      </w:pPr>
    </w:p>
    <w:p w14:paraId="102DEB89" w14:textId="77777777" w:rsidR="0038634E" w:rsidRDefault="0038634E" w:rsidP="00C362EF">
      <w:pPr>
        <w:ind w:firstLine="708"/>
        <w:jc w:val="both"/>
        <w:rPr>
          <w:lang w:val="pt-BR"/>
        </w:rPr>
      </w:pPr>
    </w:p>
    <w:p w14:paraId="56E418A0" w14:textId="77777777" w:rsidR="0038634E" w:rsidRDefault="0038634E" w:rsidP="00C362EF">
      <w:pPr>
        <w:ind w:firstLine="708"/>
        <w:jc w:val="both"/>
        <w:rPr>
          <w:lang w:val="pt-BR"/>
        </w:rPr>
      </w:pPr>
    </w:p>
    <w:p w14:paraId="747722A0" w14:textId="77777777" w:rsidR="0038634E" w:rsidRDefault="0038634E" w:rsidP="00C362EF">
      <w:pPr>
        <w:ind w:firstLine="708"/>
        <w:jc w:val="both"/>
        <w:rPr>
          <w:lang w:val="pt-BR"/>
        </w:rPr>
      </w:pPr>
    </w:p>
    <w:p w14:paraId="37287932" w14:textId="77777777" w:rsidR="0038634E" w:rsidRDefault="0038634E" w:rsidP="00C362EF">
      <w:pPr>
        <w:ind w:firstLine="708"/>
        <w:jc w:val="both"/>
        <w:rPr>
          <w:lang w:val="pt-BR"/>
        </w:rPr>
      </w:pPr>
    </w:p>
    <w:p w14:paraId="7841C38E" w14:textId="77777777" w:rsidR="0038634E" w:rsidRPr="00125562" w:rsidRDefault="0038634E" w:rsidP="0038634E">
      <w:pPr>
        <w:pStyle w:val="NoSpacing"/>
        <w:jc w:val="center"/>
        <w:rPr>
          <w:rFonts w:ascii="Arial" w:hAnsi="Arial" w:cs="Arial"/>
          <w:sz w:val="28"/>
          <w:szCs w:val="28"/>
          <w:u w:val="single"/>
          <w:lang w:val="pt-BR"/>
        </w:rPr>
      </w:pPr>
      <w:r w:rsidRPr="00125562">
        <w:rPr>
          <w:rFonts w:ascii="Arial" w:hAnsi="Arial" w:cs="Arial"/>
          <w:sz w:val="28"/>
          <w:szCs w:val="28"/>
          <w:u w:val="single"/>
          <w:lang w:val="pt-BR"/>
        </w:rPr>
        <w:t>ROMÂNIA,</w:t>
      </w:r>
    </w:p>
    <w:p w14:paraId="0DF804DE" w14:textId="77777777" w:rsidR="0038634E" w:rsidRPr="00125562" w:rsidRDefault="0038634E" w:rsidP="0038634E">
      <w:pPr>
        <w:pStyle w:val="NoSpacing"/>
        <w:jc w:val="center"/>
        <w:rPr>
          <w:rFonts w:ascii="Arial" w:hAnsi="Arial" w:cs="Arial"/>
          <w:sz w:val="28"/>
          <w:szCs w:val="28"/>
          <w:u w:val="single"/>
          <w:lang w:val="pt-BR"/>
        </w:rPr>
      </w:pPr>
      <w:r w:rsidRPr="00125562">
        <w:rPr>
          <w:rFonts w:ascii="Arial" w:hAnsi="Arial" w:cs="Arial"/>
          <w:sz w:val="28"/>
          <w:szCs w:val="28"/>
          <w:u w:val="single"/>
          <w:lang w:val="pt-BR"/>
        </w:rPr>
        <w:t>JUDEŢUL MUREŞ</w:t>
      </w:r>
    </w:p>
    <w:p w14:paraId="7EDF69DF" w14:textId="77777777" w:rsidR="0038634E" w:rsidRPr="00125562" w:rsidRDefault="0038634E" w:rsidP="0038634E">
      <w:pPr>
        <w:pStyle w:val="NoSpacing"/>
        <w:jc w:val="center"/>
        <w:rPr>
          <w:rFonts w:ascii="Arial" w:hAnsi="Arial" w:cs="Arial"/>
          <w:sz w:val="28"/>
          <w:szCs w:val="28"/>
          <w:u w:val="single"/>
          <w:lang w:val="pt-BR"/>
        </w:rPr>
      </w:pPr>
      <w:r w:rsidRPr="00125562">
        <w:rPr>
          <w:rFonts w:ascii="Arial" w:hAnsi="Arial" w:cs="Arial"/>
          <w:sz w:val="28"/>
          <w:szCs w:val="28"/>
          <w:u w:val="single"/>
          <w:lang w:val="pt-BR"/>
        </w:rPr>
        <w:t>PRIMĂRIA COMUNEI ACĂŢARI</w:t>
      </w:r>
    </w:p>
    <w:p w14:paraId="5BED9D2D" w14:textId="77777777" w:rsidR="0038634E" w:rsidRPr="00125562" w:rsidRDefault="0038634E" w:rsidP="0038634E">
      <w:pPr>
        <w:pStyle w:val="NoSpacing"/>
        <w:jc w:val="center"/>
        <w:rPr>
          <w:rFonts w:ascii="Arial" w:hAnsi="Arial" w:cs="Arial"/>
          <w:sz w:val="28"/>
          <w:szCs w:val="28"/>
          <w:u w:val="single"/>
          <w:lang w:val="pt-BR"/>
        </w:rPr>
      </w:pPr>
      <w:r w:rsidRPr="00125562">
        <w:rPr>
          <w:rFonts w:ascii="Arial" w:hAnsi="Arial" w:cs="Arial"/>
          <w:sz w:val="28"/>
          <w:szCs w:val="28"/>
          <w:u w:val="single"/>
          <w:lang w:val="pt-BR"/>
        </w:rPr>
        <w:t xml:space="preserve">Tel/Fax: 0265 333112, 0265 333298; e-mail: </w:t>
      </w:r>
      <w:r>
        <w:fldChar w:fldCharType="begin"/>
      </w:r>
      <w:r>
        <w:instrText>HYPERLINK "mailto:acatari@cjmures.ro"</w:instrText>
      </w:r>
      <w:r>
        <w:fldChar w:fldCharType="separate"/>
      </w:r>
      <w:r w:rsidRPr="00125562">
        <w:rPr>
          <w:rStyle w:val="Hyperlink"/>
          <w:rFonts w:ascii="Arial" w:hAnsi="Arial" w:cs="Arial"/>
          <w:sz w:val="28"/>
          <w:szCs w:val="28"/>
          <w:lang w:val="pt-BR"/>
        </w:rPr>
        <w:t>acatari@cjmures.ro</w:t>
      </w:r>
      <w:r>
        <w:rPr>
          <w:rStyle w:val="Hyperlink"/>
          <w:rFonts w:ascii="Arial" w:hAnsi="Arial" w:cs="Arial"/>
          <w:sz w:val="28"/>
          <w:szCs w:val="28"/>
          <w:lang w:val="pt-BR"/>
        </w:rPr>
        <w:fldChar w:fldCharType="end"/>
      </w:r>
      <w:r w:rsidRPr="00125562">
        <w:rPr>
          <w:rFonts w:ascii="Arial" w:hAnsi="Arial" w:cs="Arial"/>
          <w:sz w:val="28"/>
          <w:szCs w:val="28"/>
          <w:u w:val="single"/>
          <w:lang w:val="pt-BR"/>
        </w:rPr>
        <w:t>, www.acatari.ro</w:t>
      </w:r>
    </w:p>
    <w:p w14:paraId="45B3A947" w14:textId="77777777" w:rsidR="0038634E" w:rsidRPr="00125562" w:rsidRDefault="0038634E" w:rsidP="0038634E">
      <w:pPr>
        <w:pStyle w:val="NoSpacing"/>
        <w:rPr>
          <w:rFonts w:ascii="Arial" w:hAnsi="Arial" w:cs="Arial"/>
          <w:sz w:val="28"/>
          <w:szCs w:val="28"/>
          <w:lang w:val="pt-BR"/>
        </w:rPr>
      </w:pPr>
    </w:p>
    <w:p w14:paraId="1871F225" w14:textId="43972E06" w:rsidR="0038634E" w:rsidRPr="00125562" w:rsidRDefault="0038634E" w:rsidP="0038634E">
      <w:pPr>
        <w:pStyle w:val="NoSpacing"/>
        <w:ind w:firstLine="708"/>
        <w:rPr>
          <w:rFonts w:ascii="Arial" w:hAnsi="Arial" w:cs="Arial"/>
          <w:sz w:val="28"/>
          <w:szCs w:val="28"/>
          <w:lang w:val="pt-BR"/>
        </w:rPr>
      </w:pPr>
      <w:r w:rsidRPr="00125562">
        <w:rPr>
          <w:rFonts w:ascii="Arial" w:hAnsi="Arial" w:cs="Arial"/>
          <w:sz w:val="28"/>
          <w:szCs w:val="28"/>
          <w:lang w:val="pt-BR"/>
        </w:rPr>
        <w:t>Nr.</w:t>
      </w:r>
      <w:r w:rsidR="00846428">
        <w:rPr>
          <w:rFonts w:ascii="Arial" w:hAnsi="Arial" w:cs="Arial"/>
          <w:sz w:val="28"/>
          <w:szCs w:val="28"/>
          <w:lang w:val="pt-BR"/>
        </w:rPr>
        <w:t>710</w:t>
      </w:r>
      <w:r w:rsidRPr="00125562">
        <w:rPr>
          <w:rFonts w:ascii="Arial" w:hAnsi="Arial" w:cs="Arial"/>
          <w:sz w:val="28"/>
          <w:szCs w:val="28"/>
          <w:lang w:val="pt-BR"/>
        </w:rPr>
        <w:t xml:space="preserve"> din </w:t>
      </w:r>
      <w:r w:rsidR="00846428">
        <w:rPr>
          <w:rFonts w:ascii="Arial" w:hAnsi="Arial" w:cs="Arial"/>
          <w:sz w:val="28"/>
          <w:szCs w:val="28"/>
          <w:lang w:val="pt-BR"/>
        </w:rPr>
        <w:t>2 februarie</w:t>
      </w:r>
      <w:r>
        <w:rPr>
          <w:rFonts w:ascii="Arial" w:hAnsi="Arial" w:cs="Arial"/>
          <w:sz w:val="28"/>
          <w:szCs w:val="28"/>
          <w:lang w:val="pt-BR"/>
        </w:rPr>
        <w:t xml:space="preserve"> 2024</w:t>
      </w:r>
    </w:p>
    <w:p w14:paraId="666337C0" w14:textId="77777777" w:rsidR="0038634E" w:rsidRPr="00125562" w:rsidRDefault="0038634E" w:rsidP="0038634E">
      <w:pPr>
        <w:pStyle w:val="NoSpacing"/>
        <w:jc w:val="both"/>
        <w:rPr>
          <w:rFonts w:ascii="Arial" w:hAnsi="Arial" w:cs="Arial"/>
          <w:sz w:val="28"/>
          <w:szCs w:val="28"/>
        </w:rPr>
      </w:pPr>
    </w:p>
    <w:p w14:paraId="075EB771" w14:textId="77777777" w:rsidR="0038634E" w:rsidRPr="00125562" w:rsidRDefault="0038634E" w:rsidP="0038634E">
      <w:pPr>
        <w:pStyle w:val="NoSpacing"/>
        <w:jc w:val="both"/>
        <w:rPr>
          <w:rFonts w:ascii="Arial" w:hAnsi="Arial" w:cs="Arial"/>
          <w:sz w:val="28"/>
          <w:szCs w:val="28"/>
        </w:rPr>
      </w:pPr>
    </w:p>
    <w:p w14:paraId="57B012BC" w14:textId="77777777" w:rsidR="0038634E" w:rsidRPr="0038634E" w:rsidRDefault="0038634E" w:rsidP="0038634E">
      <w:pPr>
        <w:pStyle w:val="NoSpacing"/>
        <w:jc w:val="center"/>
        <w:rPr>
          <w:sz w:val="28"/>
          <w:szCs w:val="28"/>
          <w:u w:val="single"/>
          <w:lang w:eastAsia="ro-RO"/>
        </w:rPr>
      </w:pPr>
      <w:r w:rsidRPr="0038634E">
        <w:rPr>
          <w:sz w:val="28"/>
          <w:szCs w:val="28"/>
          <w:u w:val="single"/>
          <w:lang w:eastAsia="ro-RO"/>
        </w:rPr>
        <w:t>Referat de aprobare</w:t>
      </w:r>
    </w:p>
    <w:p w14:paraId="7C774750" w14:textId="77777777" w:rsidR="0038634E" w:rsidRPr="0038634E" w:rsidRDefault="0038634E" w:rsidP="0038634E">
      <w:pPr>
        <w:pStyle w:val="NoSpacing"/>
        <w:jc w:val="center"/>
        <w:rPr>
          <w:sz w:val="28"/>
          <w:szCs w:val="28"/>
          <w:u w:val="single"/>
        </w:rPr>
      </w:pPr>
      <w:r w:rsidRPr="0038634E">
        <w:rPr>
          <w:sz w:val="28"/>
          <w:szCs w:val="28"/>
          <w:u w:val="single"/>
        </w:rPr>
        <w:t>privind înființarea și delegarea gestiunii prin concesiune a Serviciului public pentru gestionarea câinilor fără stăpân din comuna Acățari</w:t>
      </w:r>
    </w:p>
    <w:p w14:paraId="06F7C3E9" w14:textId="77777777" w:rsidR="0038634E" w:rsidRPr="00846428" w:rsidRDefault="0038634E" w:rsidP="0038634E">
      <w:pPr>
        <w:jc w:val="center"/>
        <w:rPr>
          <w:lang w:val="ro-RO"/>
        </w:rPr>
      </w:pPr>
    </w:p>
    <w:p w14:paraId="74E495C6" w14:textId="77777777" w:rsidR="0038634E" w:rsidRPr="00846428" w:rsidRDefault="0038634E" w:rsidP="0038634E">
      <w:pPr>
        <w:spacing w:after="100" w:line="276" w:lineRule="auto"/>
        <w:jc w:val="center"/>
        <w:rPr>
          <w:rFonts w:ascii="Arial" w:hAnsi="Arial" w:cs="Arial"/>
          <w:b/>
          <w:sz w:val="28"/>
          <w:szCs w:val="28"/>
          <w:lang w:val="ro-RO" w:eastAsia="ro-RO"/>
        </w:rPr>
      </w:pPr>
    </w:p>
    <w:p w14:paraId="6D1B96DA" w14:textId="77777777" w:rsidR="0038634E" w:rsidRPr="00846428" w:rsidRDefault="0038634E" w:rsidP="00C362EF">
      <w:pPr>
        <w:ind w:firstLine="708"/>
        <w:jc w:val="both"/>
        <w:rPr>
          <w:lang w:val="ro-RO"/>
        </w:rPr>
      </w:pPr>
    </w:p>
    <w:p w14:paraId="2986194C" w14:textId="77777777" w:rsidR="0038634E" w:rsidRPr="00846428" w:rsidRDefault="0038634E" w:rsidP="00C362EF">
      <w:pPr>
        <w:ind w:firstLine="708"/>
        <w:jc w:val="both"/>
        <w:rPr>
          <w:lang w:val="ro-RO"/>
        </w:rPr>
      </w:pPr>
      <w:r w:rsidRPr="00846428">
        <w:rPr>
          <w:lang w:val="ro-RO"/>
        </w:rPr>
        <w:t xml:space="preserve">Gestionarea câinilor fără stăpân este un domeniu de importanţă majoră pentru autorităţile administraţiei publice locale, fiind cunoscute problemele generate de prezenţa acestor câini pe domeniul public şi privat al comunei. </w:t>
      </w:r>
    </w:p>
    <w:p w14:paraId="52AC7CE5" w14:textId="77777777" w:rsidR="0038634E" w:rsidRDefault="0038634E" w:rsidP="0038634E">
      <w:pPr>
        <w:ind w:firstLine="708"/>
        <w:jc w:val="both"/>
        <w:rPr>
          <w:lang w:val="pt-BR"/>
        </w:rPr>
      </w:pPr>
      <w:r w:rsidRPr="0038634E">
        <w:rPr>
          <w:lang w:val="pt-BR"/>
        </w:rPr>
        <w:t xml:space="preserve">La nivelul unităţii administrativ-teritoriale s-a înregistrat o creştere a numărului de câini fără stăpân, cât şi o serie de reclamaţii primite din partea cetăţenilor. </w:t>
      </w:r>
    </w:p>
    <w:p w14:paraId="43CD9A13" w14:textId="77777777" w:rsidR="0038634E" w:rsidRDefault="0038634E" w:rsidP="0038634E">
      <w:pPr>
        <w:ind w:firstLine="708"/>
        <w:jc w:val="both"/>
        <w:rPr>
          <w:lang w:val="pt-BR"/>
        </w:rPr>
      </w:pPr>
      <w:r w:rsidRPr="0038634E">
        <w:rPr>
          <w:lang w:val="pt-BR"/>
        </w:rPr>
        <w:t>Ţinând cont de faptul că au apărut o serie de modificări și completări legislative aplicabile activității de ecarisaj, pentru a se evita o situație de contradictorialitate generată de existența modificărilor legislative, se impune a se aproba prin hotărâre de Consiliul Local delegarea gestiunii serviciului pentru gestionarea câinilor fără stăpân, prin concesionare.</w:t>
      </w:r>
    </w:p>
    <w:p w14:paraId="3077698F" w14:textId="77777777" w:rsidR="0038634E" w:rsidRDefault="0038634E" w:rsidP="0038634E">
      <w:pPr>
        <w:ind w:firstLine="708"/>
        <w:jc w:val="both"/>
        <w:rPr>
          <w:lang w:val="pt-BR"/>
        </w:rPr>
      </w:pPr>
      <w:r w:rsidRPr="00846428">
        <w:rPr>
          <w:lang w:val="pt-BR"/>
        </w:rPr>
        <w:t xml:space="preserve"> </w:t>
      </w:r>
      <w:proofErr w:type="spellStart"/>
      <w:r w:rsidRPr="0038634E">
        <w:rPr>
          <w:lang w:val="en-US"/>
        </w:rPr>
        <w:t>În</w:t>
      </w:r>
      <w:proofErr w:type="spellEnd"/>
      <w:r w:rsidRPr="0038634E">
        <w:rPr>
          <w:lang w:val="en-US"/>
        </w:rPr>
        <w:t xml:space="preserve"> </w:t>
      </w:r>
      <w:proofErr w:type="spellStart"/>
      <w:r w:rsidRPr="0038634E">
        <w:rPr>
          <w:lang w:val="en-US"/>
        </w:rPr>
        <w:t>conformitate</w:t>
      </w:r>
      <w:proofErr w:type="spellEnd"/>
      <w:r w:rsidRPr="0038634E">
        <w:rPr>
          <w:lang w:val="en-US"/>
        </w:rPr>
        <w:t xml:space="preserve"> cu </w:t>
      </w:r>
      <w:proofErr w:type="spellStart"/>
      <w:r w:rsidRPr="0038634E">
        <w:rPr>
          <w:lang w:val="en-US"/>
        </w:rPr>
        <w:t>prevederile</w:t>
      </w:r>
      <w:proofErr w:type="spellEnd"/>
      <w:r w:rsidRPr="0038634E">
        <w:rPr>
          <w:lang w:val="en-US"/>
        </w:rPr>
        <w:t xml:space="preserve"> art. 1, </w:t>
      </w:r>
      <w:proofErr w:type="spellStart"/>
      <w:r w:rsidRPr="0038634E">
        <w:rPr>
          <w:lang w:val="en-US"/>
        </w:rPr>
        <w:t>alin</w:t>
      </w:r>
      <w:proofErr w:type="spellEnd"/>
      <w:r w:rsidRPr="0038634E">
        <w:rPr>
          <w:lang w:val="en-US"/>
        </w:rPr>
        <w:t xml:space="preserve">. </w:t>
      </w:r>
      <w:r w:rsidRPr="00846428">
        <w:rPr>
          <w:lang w:val="en-US"/>
        </w:rPr>
        <w:t xml:space="preserve">1 din O.U.G. nr. 155/2001, </w:t>
      </w:r>
      <w:proofErr w:type="spellStart"/>
      <w:r w:rsidRPr="00846428">
        <w:rPr>
          <w:lang w:val="en-US"/>
        </w:rPr>
        <w:t>privind</w:t>
      </w:r>
      <w:proofErr w:type="spellEnd"/>
      <w:r w:rsidRPr="00846428">
        <w:rPr>
          <w:lang w:val="en-US"/>
        </w:rPr>
        <w:t xml:space="preserve"> </w:t>
      </w:r>
      <w:proofErr w:type="spellStart"/>
      <w:r w:rsidRPr="00846428">
        <w:rPr>
          <w:lang w:val="en-US"/>
        </w:rPr>
        <w:t>aprobarea</w:t>
      </w:r>
      <w:proofErr w:type="spellEnd"/>
      <w:r w:rsidRPr="00846428">
        <w:rPr>
          <w:lang w:val="en-US"/>
        </w:rPr>
        <w:t xml:space="preserve"> </w:t>
      </w:r>
      <w:proofErr w:type="spellStart"/>
      <w:r w:rsidRPr="00846428">
        <w:rPr>
          <w:lang w:val="en-US"/>
        </w:rPr>
        <w:t>programului</w:t>
      </w:r>
      <w:proofErr w:type="spellEnd"/>
      <w:r w:rsidRPr="00846428">
        <w:rPr>
          <w:lang w:val="en-US"/>
        </w:rPr>
        <w:t xml:space="preserve"> de </w:t>
      </w:r>
      <w:proofErr w:type="spellStart"/>
      <w:r w:rsidRPr="00846428">
        <w:rPr>
          <w:lang w:val="en-US"/>
        </w:rPr>
        <w:t>gestionare</w:t>
      </w:r>
      <w:proofErr w:type="spellEnd"/>
      <w:r w:rsidRPr="00846428">
        <w:rPr>
          <w:lang w:val="en-US"/>
        </w:rPr>
        <w:t xml:space="preserve"> a </w:t>
      </w:r>
      <w:proofErr w:type="spellStart"/>
      <w:r w:rsidRPr="00846428">
        <w:rPr>
          <w:lang w:val="en-US"/>
        </w:rPr>
        <w:t>câinilor</w:t>
      </w:r>
      <w:proofErr w:type="spellEnd"/>
      <w:r w:rsidRPr="00846428">
        <w:rPr>
          <w:lang w:val="en-US"/>
        </w:rPr>
        <w:t xml:space="preserve"> </w:t>
      </w:r>
      <w:proofErr w:type="spellStart"/>
      <w:r w:rsidRPr="00846428">
        <w:rPr>
          <w:lang w:val="en-US"/>
        </w:rPr>
        <w:t>fără</w:t>
      </w:r>
      <w:proofErr w:type="spellEnd"/>
      <w:r w:rsidRPr="00846428">
        <w:rPr>
          <w:lang w:val="en-US"/>
        </w:rPr>
        <w:t xml:space="preserve"> </w:t>
      </w:r>
      <w:proofErr w:type="spellStart"/>
      <w:r w:rsidRPr="00846428">
        <w:rPr>
          <w:lang w:val="en-US"/>
        </w:rPr>
        <w:t>stăpân</w:t>
      </w:r>
      <w:proofErr w:type="spellEnd"/>
      <w:r w:rsidRPr="00846428">
        <w:rPr>
          <w:lang w:val="en-US"/>
        </w:rPr>
        <w:t xml:space="preserve">, cu </w:t>
      </w:r>
      <w:proofErr w:type="spellStart"/>
      <w:r w:rsidRPr="00846428">
        <w:rPr>
          <w:lang w:val="en-US"/>
        </w:rPr>
        <w:t>modificările</w:t>
      </w:r>
      <w:proofErr w:type="spellEnd"/>
      <w:r w:rsidRPr="00846428">
        <w:rPr>
          <w:lang w:val="en-US"/>
        </w:rPr>
        <w:t xml:space="preserve"> </w:t>
      </w:r>
      <w:proofErr w:type="spellStart"/>
      <w:r w:rsidRPr="00846428">
        <w:rPr>
          <w:lang w:val="en-US"/>
        </w:rPr>
        <w:t>şi</w:t>
      </w:r>
      <w:proofErr w:type="spellEnd"/>
      <w:r w:rsidRPr="00846428">
        <w:rPr>
          <w:lang w:val="en-US"/>
        </w:rPr>
        <w:t xml:space="preserve"> </w:t>
      </w:r>
      <w:proofErr w:type="spellStart"/>
      <w:r w:rsidRPr="00846428">
        <w:rPr>
          <w:lang w:val="en-US"/>
        </w:rPr>
        <w:t>completările</w:t>
      </w:r>
      <w:proofErr w:type="spellEnd"/>
      <w:r w:rsidRPr="00846428">
        <w:rPr>
          <w:lang w:val="en-US"/>
        </w:rPr>
        <w:t xml:space="preserve"> </w:t>
      </w:r>
      <w:proofErr w:type="spellStart"/>
      <w:r w:rsidRPr="00846428">
        <w:rPr>
          <w:lang w:val="en-US"/>
        </w:rPr>
        <w:t>ulterioare</w:t>
      </w:r>
      <w:proofErr w:type="spellEnd"/>
      <w:r w:rsidRPr="00846428">
        <w:rPr>
          <w:lang w:val="en-US"/>
        </w:rPr>
        <w:t xml:space="preserve">, </w:t>
      </w:r>
      <w:proofErr w:type="spellStart"/>
      <w:r w:rsidRPr="00846428">
        <w:rPr>
          <w:lang w:val="en-US"/>
        </w:rPr>
        <w:t>consiliile</w:t>
      </w:r>
      <w:proofErr w:type="spellEnd"/>
      <w:r w:rsidRPr="00846428">
        <w:rPr>
          <w:lang w:val="en-US"/>
        </w:rPr>
        <w:t xml:space="preserve"> locale au </w:t>
      </w:r>
      <w:proofErr w:type="spellStart"/>
      <w:r w:rsidRPr="00846428">
        <w:rPr>
          <w:lang w:val="en-US"/>
        </w:rPr>
        <w:t>obligaţia</w:t>
      </w:r>
      <w:proofErr w:type="spellEnd"/>
      <w:r w:rsidRPr="00846428">
        <w:rPr>
          <w:lang w:val="en-US"/>
        </w:rPr>
        <w:t xml:space="preserve"> de a </w:t>
      </w:r>
      <w:proofErr w:type="spellStart"/>
      <w:r w:rsidRPr="00846428">
        <w:rPr>
          <w:lang w:val="en-US"/>
        </w:rPr>
        <w:t>înfiinţa</w:t>
      </w:r>
      <w:proofErr w:type="spellEnd"/>
      <w:r w:rsidRPr="00846428">
        <w:rPr>
          <w:lang w:val="en-US"/>
        </w:rPr>
        <w:t xml:space="preserve"> </w:t>
      </w:r>
      <w:proofErr w:type="spellStart"/>
      <w:r w:rsidRPr="00846428">
        <w:rPr>
          <w:lang w:val="en-US"/>
        </w:rPr>
        <w:t>servicii</w:t>
      </w:r>
      <w:proofErr w:type="spellEnd"/>
      <w:r w:rsidRPr="00846428">
        <w:rPr>
          <w:lang w:val="en-US"/>
        </w:rPr>
        <w:t xml:space="preserve"> </w:t>
      </w:r>
      <w:proofErr w:type="spellStart"/>
      <w:r w:rsidRPr="00846428">
        <w:rPr>
          <w:lang w:val="en-US"/>
        </w:rPr>
        <w:t>specializate</w:t>
      </w:r>
      <w:proofErr w:type="spellEnd"/>
      <w:r w:rsidRPr="00846428">
        <w:rPr>
          <w:lang w:val="en-US"/>
        </w:rPr>
        <w:t xml:space="preserve"> </w:t>
      </w:r>
      <w:proofErr w:type="spellStart"/>
      <w:r w:rsidRPr="00846428">
        <w:rPr>
          <w:lang w:val="en-US"/>
        </w:rPr>
        <w:t>pentru</w:t>
      </w:r>
      <w:proofErr w:type="spellEnd"/>
      <w:r w:rsidRPr="00846428">
        <w:rPr>
          <w:lang w:val="en-US"/>
        </w:rPr>
        <w:t xml:space="preserve"> </w:t>
      </w:r>
      <w:proofErr w:type="spellStart"/>
      <w:r w:rsidRPr="00846428">
        <w:rPr>
          <w:lang w:val="en-US"/>
        </w:rPr>
        <w:t>gestionarea</w:t>
      </w:r>
      <w:proofErr w:type="spellEnd"/>
      <w:r w:rsidRPr="00846428">
        <w:rPr>
          <w:lang w:val="en-US"/>
        </w:rPr>
        <w:t xml:space="preserve"> </w:t>
      </w:r>
      <w:proofErr w:type="spellStart"/>
      <w:r w:rsidRPr="00846428">
        <w:rPr>
          <w:lang w:val="en-US"/>
        </w:rPr>
        <w:t>câinilor</w:t>
      </w:r>
      <w:proofErr w:type="spellEnd"/>
      <w:r w:rsidRPr="00846428">
        <w:rPr>
          <w:lang w:val="en-US"/>
        </w:rPr>
        <w:t xml:space="preserve"> </w:t>
      </w:r>
      <w:proofErr w:type="spellStart"/>
      <w:r w:rsidRPr="00846428">
        <w:rPr>
          <w:lang w:val="en-US"/>
        </w:rPr>
        <w:t>fărăstăpân</w:t>
      </w:r>
      <w:proofErr w:type="spellEnd"/>
      <w:r w:rsidRPr="00846428">
        <w:rPr>
          <w:lang w:val="en-US"/>
        </w:rPr>
        <w:t xml:space="preserve">, </w:t>
      </w:r>
      <w:proofErr w:type="spellStart"/>
      <w:r w:rsidRPr="00846428">
        <w:rPr>
          <w:lang w:val="en-US"/>
        </w:rPr>
        <w:t>iar</w:t>
      </w:r>
      <w:proofErr w:type="spellEnd"/>
      <w:r w:rsidRPr="00846428">
        <w:rPr>
          <w:lang w:val="en-US"/>
        </w:rPr>
        <w:t xml:space="preserve"> </w:t>
      </w:r>
      <w:proofErr w:type="spellStart"/>
      <w:r w:rsidRPr="00846428">
        <w:rPr>
          <w:lang w:val="en-US"/>
        </w:rPr>
        <w:t>potrivit</w:t>
      </w:r>
      <w:proofErr w:type="spellEnd"/>
      <w:r w:rsidRPr="00846428">
        <w:rPr>
          <w:lang w:val="en-US"/>
        </w:rPr>
        <w:t xml:space="preserve"> art. 2 </w:t>
      </w:r>
      <w:proofErr w:type="spellStart"/>
      <w:r w:rsidRPr="00846428">
        <w:rPr>
          <w:lang w:val="en-US"/>
        </w:rPr>
        <w:t>alin</w:t>
      </w:r>
      <w:proofErr w:type="spellEnd"/>
      <w:r w:rsidRPr="00846428">
        <w:rPr>
          <w:lang w:val="en-US"/>
        </w:rPr>
        <w:t xml:space="preserve">. 4 din </w:t>
      </w:r>
      <w:proofErr w:type="spellStart"/>
      <w:r w:rsidRPr="00846428">
        <w:rPr>
          <w:lang w:val="en-US"/>
        </w:rPr>
        <w:t>acest</w:t>
      </w:r>
      <w:proofErr w:type="spellEnd"/>
      <w:r w:rsidRPr="00846428">
        <w:rPr>
          <w:lang w:val="en-US"/>
        </w:rPr>
        <w:t xml:space="preserve"> act </w:t>
      </w:r>
      <w:proofErr w:type="spellStart"/>
      <w:r w:rsidRPr="00846428">
        <w:rPr>
          <w:lang w:val="en-US"/>
        </w:rPr>
        <w:t>normativ</w:t>
      </w:r>
      <w:proofErr w:type="spellEnd"/>
      <w:r w:rsidRPr="00846428">
        <w:rPr>
          <w:lang w:val="en-US"/>
        </w:rPr>
        <w:t>, ”</w:t>
      </w:r>
      <w:proofErr w:type="spellStart"/>
      <w:r w:rsidRPr="00846428">
        <w:rPr>
          <w:lang w:val="en-US"/>
        </w:rPr>
        <w:t>serviciile</w:t>
      </w:r>
      <w:proofErr w:type="spellEnd"/>
      <w:r w:rsidRPr="00846428">
        <w:rPr>
          <w:lang w:val="en-US"/>
        </w:rPr>
        <w:t xml:space="preserve"> </w:t>
      </w:r>
      <w:proofErr w:type="spellStart"/>
      <w:r w:rsidRPr="00846428">
        <w:rPr>
          <w:lang w:val="en-US"/>
        </w:rPr>
        <w:t>specializate</w:t>
      </w:r>
      <w:proofErr w:type="spellEnd"/>
      <w:r w:rsidRPr="00846428">
        <w:rPr>
          <w:lang w:val="en-US"/>
        </w:rPr>
        <w:t xml:space="preserve"> </w:t>
      </w:r>
      <w:proofErr w:type="spellStart"/>
      <w:r w:rsidRPr="00846428">
        <w:rPr>
          <w:lang w:val="en-US"/>
        </w:rPr>
        <w:t>pentru</w:t>
      </w:r>
      <w:proofErr w:type="spellEnd"/>
      <w:r w:rsidRPr="00846428">
        <w:rPr>
          <w:lang w:val="en-US"/>
        </w:rPr>
        <w:t xml:space="preserve"> </w:t>
      </w:r>
      <w:proofErr w:type="spellStart"/>
      <w:r w:rsidRPr="00846428">
        <w:rPr>
          <w:lang w:val="en-US"/>
        </w:rPr>
        <w:t>gestionarea</w:t>
      </w:r>
      <w:proofErr w:type="spellEnd"/>
      <w:r w:rsidRPr="00846428">
        <w:rPr>
          <w:lang w:val="en-US"/>
        </w:rPr>
        <w:t xml:space="preserve"> </w:t>
      </w:r>
      <w:proofErr w:type="spellStart"/>
      <w:r w:rsidRPr="00846428">
        <w:rPr>
          <w:lang w:val="en-US"/>
        </w:rPr>
        <w:t>câinilor</w:t>
      </w:r>
      <w:proofErr w:type="spellEnd"/>
      <w:r w:rsidRPr="00846428">
        <w:rPr>
          <w:lang w:val="en-US"/>
        </w:rPr>
        <w:t xml:space="preserve"> </w:t>
      </w:r>
      <w:proofErr w:type="spellStart"/>
      <w:r w:rsidRPr="00846428">
        <w:rPr>
          <w:lang w:val="en-US"/>
        </w:rPr>
        <w:t>fără</w:t>
      </w:r>
      <w:proofErr w:type="spellEnd"/>
      <w:r w:rsidRPr="00846428">
        <w:rPr>
          <w:lang w:val="en-US"/>
        </w:rPr>
        <w:t xml:space="preserve"> </w:t>
      </w:r>
      <w:proofErr w:type="spellStart"/>
      <w:r w:rsidRPr="00846428">
        <w:rPr>
          <w:lang w:val="en-US"/>
        </w:rPr>
        <w:t>stăpân</w:t>
      </w:r>
      <w:proofErr w:type="spellEnd"/>
      <w:r w:rsidRPr="00846428">
        <w:rPr>
          <w:lang w:val="en-US"/>
        </w:rPr>
        <w:t xml:space="preserve"> pot fi </w:t>
      </w:r>
      <w:proofErr w:type="spellStart"/>
      <w:r w:rsidRPr="00846428">
        <w:rPr>
          <w:lang w:val="en-US"/>
        </w:rPr>
        <w:t>concesionate</w:t>
      </w:r>
      <w:proofErr w:type="spellEnd"/>
      <w:r w:rsidRPr="00846428">
        <w:rPr>
          <w:lang w:val="en-US"/>
        </w:rPr>
        <w:t xml:space="preserve"> </w:t>
      </w:r>
      <w:proofErr w:type="spellStart"/>
      <w:r w:rsidRPr="00846428">
        <w:rPr>
          <w:lang w:val="en-US"/>
        </w:rPr>
        <w:t>numai</w:t>
      </w:r>
      <w:proofErr w:type="spellEnd"/>
      <w:r w:rsidRPr="00846428">
        <w:rPr>
          <w:lang w:val="en-US"/>
        </w:rPr>
        <w:t xml:space="preserve"> </w:t>
      </w:r>
      <w:proofErr w:type="spellStart"/>
      <w:r w:rsidRPr="00846428">
        <w:rPr>
          <w:lang w:val="en-US"/>
        </w:rPr>
        <w:t>către</w:t>
      </w:r>
      <w:proofErr w:type="spellEnd"/>
      <w:r w:rsidRPr="00846428">
        <w:rPr>
          <w:lang w:val="en-US"/>
        </w:rPr>
        <w:t xml:space="preserve"> </w:t>
      </w:r>
      <w:proofErr w:type="spellStart"/>
      <w:r w:rsidRPr="00846428">
        <w:rPr>
          <w:lang w:val="en-US"/>
        </w:rPr>
        <w:t>persoane</w:t>
      </w:r>
      <w:proofErr w:type="spellEnd"/>
      <w:r w:rsidRPr="00846428">
        <w:rPr>
          <w:lang w:val="en-US"/>
        </w:rPr>
        <w:t xml:space="preserve"> </w:t>
      </w:r>
      <w:proofErr w:type="spellStart"/>
      <w:r w:rsidRPr="00846428">
        <w:rPr>
          <w:lang w:val="en-US"/>
        </w:rPr>
        <w:t>juridice</w:t>
      </w:r>
      <w:proofErr w:type="spellEnd"/>
      <w:r w:rsidRPr="00846428">
        <w:rPr>
          <w:lang w:val="en-US"/>
        </w:rPr>
        <w:t xml:space="preserve">, </w:t>
      </w:r>
      <w:proofErr w:type="spellStart"/>
      <w:r w:rsidRPr="00846428">
        <w:rPr>
          <w:lang w:val="en-US"/>
        </w:rPr>
        <w:t>asociaţii</w:t>
      </w:r>
      <w:proofErr w:type="spellEnd"/>
      <w:r w:rsidRPr="00846428">
        <w:rPr>
          <w:lang w:val="en-US"/>
        </w:rPr>
        <w:t xml:space="preserve"> </w:t>
      </w:r>
      <w:proofErr w:type="spellStart"/>
      <w:r w:rsidRPr="00846428">
        <w:rPr>
          <w:lang w:val="en-US"/>
        </w:rPr>
        <w:t>sau</w:t>
      </w:r>
      <w:proofErr w:type="spellEnd"/>
      <w:r w:rsidRPr="00846428">
        <w:rPr>
          <w:lang w:val="en-US"/>
        </w:rPr>
        <w:t xml:space="preserve"> </w:t>
      </w:r>
      <w:proofErr w:type="spellStart"/>
      <w:r w:rsidRPr="00846428">
        <w:rPr>
          <w:lang w:val="en-US"/>
        </w:rPr>
        <w:t>fundaţii</w:t>
      </w:r>
      <w:proofErr w:type="spellEnd"/>
      <w:r w:rsidRPr="00846428">
        <w:rPr>
          <w:lang w:val="en-US"/>
        </w:rPr>
        <w:t xml:space="preserve"> care </w:t>
      </w:r>
      <w:proofErr w:type="spellStart"/>
      <w:r w:rsidRPr="00846428">
        <w:rPr>
          <w:lang w:val="en-US"/>
        </w:rPr>
        <w:t>desfăşoară</w:t>
      </w:r>
      <w:proofErr w:type="spellEnd"/>
      <w:r w:rsidRPr="00846428">
        <w:rPr>
          <w:lang w:val="en-US"/>
        </w:rPr>
        <w:t xml:space="preserve"> </w:t>
      </w:r>
      <w:proofErr w:type="spellStart"/>
      <w:r w:rsidRPr="00846428">
        <w:rPr>
          <w:lang w:val="en-US"/>
        </w:rPr>
        <w:t>activităţi</w:t>
      </w:r>
      <w:proofErr w:type="spellEnd"/>
      <w:r w:rsidRPr="00846428">
        <w:rPr>
          <w:lang w:val="en-US"/>
        </w:rPr>
        <w:t xml:space="preserve"> </w:t>
      </w:r>
      <w:proofErr w:type="spellStart"/>
      <w:r w:rsidRPr="00846428">
        <w:rPr>
          <w:lang w:val="en-US"/>
        </w:rPr>
        <w:t>în</w:t>
      </w:r>
      <w:proofErr w:type="spellEnd"/>
      <w:r w:rsidRPr="00846428">
        <w:rPr>
          <w:lang w:val="en-US"/>
        </w:rPr>
        <w:t xml:space="preserve"> </w:t>
      </w:r>
      <w:proofErr w:type="spellStart"/>
      <w:r w:rsidRPr="00846428">
        <w:rPr>
          <w:lang w:val="en-US"/>
        </w:rPr>
        <w:t>domeniul</w:t>
      </w:r>
      <w:proofErr w:type="spellEnd"/>
      <w:r w:rsidRPr="00846428">
        <w:rPr>
          <w:lang w:val="en-US"/>
        </w:rPr>
        <w:t xml:space="preserve"> </w:t>
      </w:r>
      <w:proofErr w:type="spellStart"/>
      <w:r w:rsidRPr="00846428">
        <w:rPr>
          <w:lang w:val="en-US"/>
        </w:rPr>
        <w:t>protecţiei</w:t>
      </w:r>
      <w:proofErr w:type="spellEnd"/>
      <w:r w:rsidRPr="00846428">
        <w:rPr>
          <w:lang w:val="en-US"/>
        </w:rPr>
        <w:t xml:space="preserve"> </w:t>
      </w:r>
      <w:proofErr w:type="spellStart"/>
      <w:r w:rsidRPr="00846428">
        <w:rPr>
          <w:lang w:val="en-US"/>
        </w:rPr>
        <w:t>animalelor</w:t>
      </w:r>
      <w:proofErr w:type="spellEnd"/>
      <w:r w:rsidRPr="00846428">
        <w:rPr>
          <w:lang w:val="en-US"/>
        </w:rPr>
        <w:t xml:space="preserve">. </w:t>
      </w:r>
      <w:r w:rsidRPr="0038634E">
        <w:rPr>
          <w:lang w:val="pt-BR"/>
        </w:rPr>
        <w:t>Acestea vor contracta servicii veterinare, potrivit reglementărilor legale în vigoare.”</w:t>
      </w:r>
    </w:p>
    <w:p w14:paraId="1A809248" w14:textId="77777777" w:rsidR="0038634E" w:rsidRDefault="0038634E" w:rsidP="0038634E">
      <w:pPr>
        <w:ind w:firstLine="708"/>
        <w:jc w:val="both"/>
        <w:rPr>
          <w:lang w:val="pt-BR"/>
        </w:rPr>
      </w:pPr>
      <w:r w:rsidRPr="0038634E">
        <w:rPr>
          <w:lang w:val="pt-BR"/>
        </w:rPr>
        <w:t xml:space="preserve"> Concesiunea serviciului public pentru gestionarea cainilor fara stapan se va face in urma organizarii unei licitatii publice in conformitate cu prevederile Legii nr.100/2016 privind concesiunile de lucrari si concesiunile de servicii si H.G. nr. 867/2016 din 16 noiembrie 2016 pentru aprobarea Normelor metodologice de aplicare a prevederilor referitoare la atribuirea contractelor de concesiune de lucrări şi concesiune de servicii din Legea nr. 100/2016 privind concesiunile de lucrări şi concesiunile de servicii, la care pot participa persoane juridice romane/straine, autorizate in conditiile legii. </w:t>
      </w:r>
    </w:p>
    <w:p w14:paraId="19F20CC4" w14:textId="77777777" w:rsidR="0038634E" w:rsidRDefault="0038634E" w:rsidP="0038634E">
      <w:pPr>
        <w:ind w:firstLine="708"/>
        <w:jc w:val="both"/>
        <w:rPr>
          <w:lang w:val="pt-BR"/>
        </w:rPr>
      </w:pPr>
      <w:r w:rsidRPr="0038634E">
        <w:rPr>
          <w:lang w:val="pt-BR"/>
        </w:rPr>
        <w:t xml:space="preserve">Scopul concesionarii Serviciului public pentru gestionarea cainilor fara stapan din com. </w:t>
      </w:r>
      <w:r>
        <w:rPr>
          <w:lang w:val="pt-BR"/>
        </w:rPr>
        <w:t>Acățari</w:t>
      </w:r>
      <w:r w:rsidRPr="0038634E">
        <w:rPr>
          <w:lang w:val="pt-BR"/>
        </w:rPr>
        <w:t>, il constituie reducerea numarului de caini fara stapan, ameliorarea sanatatii si bunastarii cainilor din adaposturi, stoparea inmultirii necontrolate a cainilor de rasa comuna, prevenirea abandonului si a pierderii cainilor, reducerea aparitiei rabiei si a altor zoonoze, reducerea riscurilor sanatatii oamenilor, prevenirea agresivitatii asupra oamenilor si animalelor precum si reducerea comertului ilegal si a traficului cu animale.</w:t>
      </w:r>
    </w:p>
    <w:p w14:paraId="3E7B9574" w14:textId="77777777" w:rsidR="0038634E" w:rsidRDefault="0038634E" w:rsidP="0038634E">
      <w:pPr>
        <w:ind w:firstLine="708"/>
        <w:jc w:val="both"/>
        <w:rPr>
          <w:lang w:val="pt-BR"/>
        </w:rPr>
      </w:pPr>
      <w:r w:rsidRPr="0038634E">
        <w:rPr>
          <w:lang w:val="pt-BR"/>
        </w:rPr>
        <w:t xml:space="preserve"> Beneficiarul serviciului pentru gestionarea cainilor fara stapan este com. </w:t>
      </w:r>
      <w:r>
        <w:rPr>
          <w:lang w:val="pt-BR"/>
        </w:rPr>
        <w:t>Acățari</w:t>
      </w:r>
      <w:r w:rsidRPr="0038634E">
        <w:rPr>
          <w:lang w:val="pt-BR"/>
        </w:rPr>
        <w:t xml:space="preserve">. </w:t>
      </w:r>
    </w:p>
    <w:p w14:paraId="65F67D83" w14:textId="77777777" w:rsidR="0038634E" w:rsidRDefault="0038634E" w:rsidP="0038634E">
      <w:pPr>
        <w:ind w:firstLine="708"/>
        <w:jc w:val="both"/>
        <w:rPr>
          <w:lang w:val="pt-BR"/>
        </w:rPr>
      </w:pPr>
      <w:r w:rsidRPr="0038634E">
        <w:rPr>
          <w:lang w:val="pt-BR"/>
        </w:rPr>
        <w:t xml:space="preserve">Obiectul contractului de concesiune este exploatarea Serviciului pentru gestionarea cainilor fara stapan in conformitate cu obiectivele beneficiarului. Aria concesiunii o reprezinta Unitatea administrativ-teritoriala a com. </w:t>
      </w:r>
      <w:r>
        <w:rPr>
          <w:lang w:val="pt-BR"/>
        </w:rPr>
        <w:t>Acățari</w:t>
      </w:r>
      <w:r w:rsidRPr="0038634E">
        <w:rPr>
          <w:lang w:val="pt-BR"/>
        </w:rPr>
        <w:t xml:space="preserve">. Serviciul pentru gestionarea cainilor fara stapan va asigura: a) imbunatatirea conditiilor de viata ale cetatenilor; </w:t>
      </w:r>
    </w:p>
    <w:p w14:paraId="2F8CB3D3" w14:textId="77777777" w:rsidR="0038634E" w:rsidRDefault="0038634E" w:rsidP="0038634E">
      <w:pPr>
        <w:ind w:firstLine="708"/>
        <w:jc w:val="both"/>
        <w:rPr>
          <w:lang w:val="pt-BR"/>
        </w:rPr>
      </w:pPr>
      <w:r>
        <w:rPr>
          <w:lang w:val="pt-BR"/>
        </w:rPr>
        <w:t xml:space="preserve">      </w:t>
      </w:r>
      <w:r w:rsidRPr="0038634E">
        <w:rPr>
          <w:lang w:val="pt-BR"/>
        </w:rPr>
        <w:t xml:space="preserve">b) dezvoltarea durabila a serviciilor; </w:t>
      </w:r>
    </w:p>
    <w:p w14:paraId="07A2610E" w14:textId="77777777" w:rsidR="0038634E" w:rsidRDefault="0038634E" w:rsidP="0038634E">
      <w:pPr>
        <w:ind w:firstLine="708"/>
        <w:jc w:val="both"/>
        <w:rPr>
          <w:lang w:val="pt-BR"/>
        </w:rPr>
      </w:pPr>
      <w:r>
        <w:rPr>
          <w:lang w:val="pt-BR"/>
        </w:rPr>
        <w:t xml:space="preserve">      </w:t>
      </w:r>
      <w:r w:rsidRPr="0038634E">
        <w:rPr>
          <w:lang w:val="pt-BR"/>
        </w:rPr>
        <w:t xml:space="preserve">c) protectia mediului inconjurator. </w:t>
      </w:r>
    </w:p>
    <w:p w14:paraId="5FCBF7A8" w14:textId="77777777" w:rsidR="0038634E" w:rsidRDefault="0038634E" w:rsidP="0038634E">
      <w:pPr>
        <w:ind w:firstLine="708"/>
        <w:jc w:val="both"/>
        <w:rPr>
          <w:lang w:val="pt-BR"/>
        </w:rPr>
      </w:pPr>
      <w:r w:rsidRPr="0038634E">
        <w:rPr>
          <w:lang w:val="pt-BR"/>
        </w:rPr>
        <w:t xml:space="preserve">Serviciul pentru gestionarea cainilor fara stapan se realizeaza prin instituirea de norme privind capturarea, transportul, ingrijirea si eutanasierea cainilor fara stapan care sufera de boli incurabile, constatate de medicul veterinar. </w:t>
      </w:r>
    </w:p>
    <w:p w14:paraId="3559378B" w14:textId="77777777" w:rsidR="0038634E" w:rsidRDefault="0038634E" w:rsidP="0038634E">
      <w:pPr>
        <w:ind w:firstLine="708"/>
        <w:jc w:val="both"/>
        <w:rPr>
          <w:lang w:val="pt-BR"/>
        </w:rPr>
      </w:pPr>
    </w:p>
    <w:p w14:paraId="3DAEF27D" w14:textId="77777777" w:rsidR="0038634E" w:rsidRDefault="0038634E" w:rsidP="0038634E">
      <w:pPr>
        <w:ind w:firstLine="708"/>
        <w:jc w:val="both"/>
        <w:rPr>
          <w:lang w:val="pt-BR"/>
        </w:rPr>
      </w:pPr>
      <w:r w:rsidRPr="0038634E">
        <w:rPr>
          <w:lang w:val="pt-BR"/>
        </w:rPr>
        <w:t xml:space="preserve">Servicul pentru gestionarea cainilor fara stapan va asigura protectia acestora conform principiilor europene de protejare a animalelor, concomitent cu protectia cetatenilor din unitatea administrativ teritoriala in care functioneaza. </w:t>
      </w:r>
    </w:p>
    <w:p w14:paraId="473E33C1" w14:textId="77777777" w:rsidR="0038634E" w:rsidRDefault="0038634E" w:rsidP="0038634E">
      <w:pPr>
        <w:ind w:firstLine="708"/>
        <w:jc w:val="both"/>
        <w:rPr>
          <w:lang w:val="pt-BR"/>
        </w:rPr>
      </w:pPr>
      <w:r w:rsidRPr="0038634E">
        <w:rPr>
          <w:lang w:val="pt-BR"/>
        </w:rPr>
        <w:t xml:space="preserve">Concesionarul serviciului pentru gestionarea cainilor fara stapan are ca obiect de activitate gestionarea câinilor fara stapan de pe domeniul public/privat al com. </w:t>
      </w:r>
      <w:r>
        <w:rPr>
          <w:lang w:val="pt-BR"/>
        </w:rPr>
        <w:t>Acățari</w:t>
      </w:r>
      <w:r w:rsidRPr="0038634E">
        <w:rPr>
          <w:lang w:val="pt-BR"/>
        </w:rPr>
        <w:t xml:space="preserve">. </w:t>
      </w:r>
    </w:p>
    <w:p w14:paraId="158BF924" w14:textId="77777777" w:rsidR="0038634E" w:rsidRDefault="0038634E" w:rsidP="0038634E">
      <w:pPr>
        <w:ind w:firstLine="708"/>
        <w:jc w:val="both"/>
        <w:rPr>
          <w:lang w:val="pt-BR"/>
        </w:rPr>
      </w:pPr>
      <w:r w:rsidRPr="0038634E">
        <w:rPr>
          <w:lang w:val="pt-BR"/>
        </w:rPr>
        <w:t xml:space="preserve">Cheltuielilor curente de funcţionare şi exploatare a Serviciul pentru gestionarea câinilor fără stăpân, reprezentând cheltuieli de personal, cheltuieli cu întreţinerea şi funcţionarea adăpostului public pentru cainii fara stapan din com. </w:t>
      </w:r>
      <w:r>
        <w:rPr>
          <w:lang w:val="pt-BR"/>
        </w:rPr>
        <w:t>Acățari</w:t>
      </w:r>
      <w:r w:rsidRPr="0038634E">
        <w:rPr>
          <w:lang w:val="pt-BR"/>
        </w:rPr>
        <w:t xml:space="preserve">, cheltuieli privind activitatea de capturare şi transport a câinilor, cheltuieli privind deparazitarea, vaccinarea, sterilizarea, eutanasierea, identificarea şi înregistrarea tuturor câinilor fără stăpân din com. </w:t>
      </w:r>
      <w:r>
        <w:rPr>
          <w:lang w:val="pt-BR"/>
        </w:rPr>
        <w:t>Acățari</w:t>
      </w:r>
      <w:r w:rsidRPr="0038634E">
        <w:rPr>
          <w:lang w:val="pt-BR"/>
        </w:rPr>
        <w:t xml:space="preserve">, sunt asigurate de către operatorul serviciului din decontarea serviciilor prestate, donații sau alte surse legal constituite. </w:t>
      </w:r>
    </w:p>
    <w:p w14:paraId="2CF9E47A" w14:textId="77777777" w:rsidR="0038634E" w:rsidRDefault="0038634E" w:rsidP="0038634E">
      <w:pPr>
        <w:ind w:firstLine="708"/>
        <w:jc w:val="both"/>
        <w:rPr>
          <w:lang w:val="pt-BR"/>
        </w:rPr>
      </w:pPr>
      <w:r w:rsidRPr="0038634E">
        <w:rPr>
          <w:lang w:val="pt-BR"/>
        </w:rPr>
        <w:t>Finanţarea şi realizarea investiţiilor aferente Serviciului specializat pentru gestionarea câinilor fără stăpân, reprezentând cheltuielile cu realizarea adăposturilor pentru câini, se asigură de către operatorului serviciului.</w:t>
      </w:r>
    </w:p>
    <w:p w14:paraId="33766B7F" w14:textId="35E1A814" w:rsidR="0038634E" w:rsidRDefault="0038634E" w:rsidP="0038634E">
      <w:pPr>
        <w:ind w:firstLine="708"/>
        <w:jc w:val="both"/>
        <w:rPr>
          <w:lang w:val="pt-BR"/>
        </w:rPr>
      </w:pPr>
      <w:r w:rsidRPr="0038634E">
        <w:rPr>
          <w:lang w:val="pt-BR"/>
        </w:rPr>
        <w:t xml:space="preserve"> Durata propusă pentru care se încheie contractul de concesionare a serviciului pentru gestionarea câinilor fără stăpân în com. </w:t>
      </w:r>
      <w:r>
        <w:rPr>
          <w:lang w:val="pt-BR"/>
        </w:rPr>
        <w:t>Acățari</w:t>
      </w:r>
      <w:r w:rsidRPr="0038634E">
        <w:rPr>
          <w:lang w:val="pt-BR"/>
        </w:rPr>
        <w:t>, este de 5 ani cu posibilitatea de prelungire, prin acordul părtilor, în conditiile legii. Având în vedere cele de mai sus, fiind întrunite condiţiile legale pentru delegarea serviciului pentru gestionarea câinilor fără stăpân, propunem spre analizati in dezbatere prezentul proiect de hotărâre.</w:t>
      </w:r>
    </w:p>
    <w:p w14:paraId="7DBCD726" w14:textId="77777777" w:rsidR="0038634E" w:rsidRDefault="0038634E" w:rsidP="0038634E">
      <w:pPr>
        <w:ind w:firstLine="708"/>
        <w:jc w:val="both"/>
        <w:rPr>
          <w:lang w:val="pt-BR"/>
        </w:rPr>
      </w:pPr>
    </w:p>
    <w:p w14:paraId="450CCE6C" w14:textId="77777777" w:rsidR="0038634E" w:rsidRDefault="0038634E" w:rsidP="0038634E">
      <w:pPr>
        <w:ind w:firstLine="708"/>
        <w:jc w:val="both"/>
        <w:rPr>
          <w:lang w:val="pt-BR"/>
        </w:rPr>
      </w:pPr>
    </w:p>
    <w:p w14:paraId="1F1324BA" w14:textId="77777777" w:rsidR="0038634E" w:rsidRDefault="0038634E" w:rsidP="0038634E">
      <w:pPr>
        <w:ind w:firstLine="708"/>
        <w:jc w:val="both"/>
        <w:rPr>
          <w:lang w:val="pt-BR"/>
        </w:rPr>
      </w:pPr>
    </w:p>
    <w:p w14:paraId="63785AAD" w14:textId="29ADBB7F" w:rsidR="0038634E" w:rsidRDefault="0038634E" w:rsidP="0038634E">
      <w:pPr>
        <w:ind w:firstLine="708"/>
        <w:jc w:val="both"/>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t>Primar,</w:t>
      </w:r>
    </w:p>
    <w:p w14:paraId="30F4ABE4" w14:textId="6A220DD3" w:rsidR="0038634E" w:rsidRDefault="0038634E" w:rsidP="0038634E">
      <w:pPr>
        <w:ind w:firstLine="708"/>
        <w:jc w:val="both"/>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t>Osvath Csaba</w:t>
      </w:r>
    </w:p>
    <w:p w14:paraId="60C20F72" w14:textId="77777777" w:rsidR="005B74DA" w:rsidRDefault="005B74DA" w:rsidP="0038634E">
      <w:pPr>
        <w:ind w:firstLine="708"/>
        <w:jc w:val="both"/>
        <w:rPr>
          <w:lang w:val="pt-BR"/>
        </w:rPr>
      </w:pPr>
    </w:p>
    <w:p w14:paraId="563A19C4" w14:textId="77777777" w:rsidR="005B74DA" w:rsidRDefault="005B74DA" w:rsidP="0038634E">
      <w:pPr>
        <w:ind w:firstLine="708"/>
        <w:jc w:val="both"/>
        <w:rPr>
          <w:lang w:val="pt-BR"/>
        </w:rPr>
      </w:pPr>
    </w:p>
    <w:p w14:paraId="7D7D8733" w14:textId="77777777" w:rsidR="005B74DA" w:rsidRDefault="005B74DA" w:rsidP="0038634E">
      <w:pPr>
        <w:ind w:firstLine="708"/>
        <w:jc w:val="both"/>
        <w:rPr>
          <w:lang w:val="pt-BR"/>
        </w:rPr>
      </w:pPr>
    </w:p>
    <w:p w14:paraId="6D070407" w14:textId="77777777" w:rsidR="005B74DA" w:rsidRDefault="005B74DA" w:rsidP="0038634E">
      <w:pPr>
        <w:ind w:firstLine="708"/>
        <w:jc w:val="both"/>
        <w:rPr>
          <w:lang w:val="pt-BR"/>
        </w:rPr>
      </w:pPr>
    </w:p>
    <w:p w14:paraId="450CC48D" w14:textId="77777777" w:rsidR="005B74DA" w:rsidRDefault="005B74DA" w:rsidP="0038634E">
      <w:pPr>
        <w:ind w:firstLine="708"/>
        <w:jc w:val="both"/>
        <w:rPr>
          <w:lang w:val="pt-BR"/>
        </w:rPr>
      </w:pPr>
    </w:p>
    <w:p w14:paraId="61606A9D" w14:textId="77777777" w:rsidR="005B74DA" w:rsidRDefault="005B74DA" w:rsidP="0038634E">
      <w:pPr>
        <w:ind w:firstLine="708"/>
        <w:jc w:val="both"/>
        <w:rPr>
          <w:lang w:val="pt-BR"/>
        </w:rPr>
      </w:pPr>
    </w:p>
    <w:p w14:paraId="172756B6" w14:textId="77777777" w:rsidR="005B74DA" w:rsidRDefault="005B74DA" w:rsidP="0038634E">
      <w:pPr>
        <w:ind w:firstLine="708"/>
        <w:jc w:val="both"/>
        <w:rPr>
          <w:lang w:val="pt-BR"/>
        </w:rPr>
      </w:pPr>
    </w:p>
    <w:p w14:paraId="4E2A03E9" w14:textId="77777777" w:rsidR="005B74DA" w:rsidRDefault="005B74DA" w:rsidP="0038634E">
      <w:pPr>
        <w:ind w:firstLine="708"/>
        <w:jc w:val="both"/>
        <w:rPr>
          <w:lang w:val="pt-BR"/>
        </w:rPr>
      </w:pPr>
    </w:p>
    <w:p w14:paraId="338B4CCC" w14:textId="77777777" w:rsidR="005B74DA" w:rsidRDefault="005B74DA" w:rsidP="0038634E">
      <w:pPr>
        <w:ind w:firstLine="708"/>
        <w:jc w:val="both"/>
        <w:rPr>
          <w:lang w:val="pt-BR"/>
        </w:rPr>
      </w:pPr>
    </w:p>
    <w:p w14:paraId="6CE40303" w14:textId="77777777" w:rsidR="005B74DA" w:rsidRDefault="005B74DA" w:rsidP="0038634E">
      <w:pPr>
        <w:ind w:firstLine="708"/>
        <w:jc w:val="both"/>
        <w:rPr>
          <w:lang w:val="pt-BR"/>
        </w:rPr>
      </w:pPr>
    </w:p>
    <w:p w14:paraId="7C42566C" w14:textId="77777777" w:rsidR="005B74DA" w:rsidRDefault="005B74DA" w:rsidP="0038634E">
      <w:pPr>
        <w:ind w:firstLine="708"/>
        <w:jc w:val="both"/>
        <w:rPr>
          <w:lang w:val="pt-BR"/>
        </w:rPr>
      </w:pPr>
    </w:p>
    <w:p w14:paraId="7A628BAC" w14:textId="77777777" w:rsidR="005B74DA" w:rsidRDefault="005B74DA" w:rsidP="0038634E">
      <w:pPr>
        <w:ind w:firstLine="708"/>
        <w:jc w:val="both"/>
        <w:rPr>
          <w:lang w:val="pt-BR"/>
        </w:rPr>
      </w:pPr>
    </w:p>
    <w:p w14:paraId="43FBC100" w14:textId="77777777" w:rsidR="005B74DA" w:rsidRDefault="005B74DA" w:rsidP="0038634E">
      <w:pPr>
        <w:ind w:firstLine="708"/>
        <w:jc w:val="both"/>
        <w:rPr>
          <w:lang w:val="pt-BR"/>
        </w:rPr>
      </w:pPr>
    </w:p>
    <w:p w14:paraId="158B7864" w14:textId="77777777" w:rsidR="005B74DA" w:rsidRDefault="005B74DA" w:rsidP="0038634E">
      <w:pPr>
        <w:ind w:firstLine="708"/>
        <w:jc w:val="both"/>
        <w:rPr>
          <w:lang w:val="pt-BR"/>
        </w:rPr>
      </w:pPr>
    </w:p>
    <w:p w14:paraId="7B7B4DED" w14:textId="77777777" w:rsidR="005B74DA" w:rsidRDefault="005B74DA" w:rsidP="0038634E">
      <w:pPr>
        <w:ind w:firstLine="708"/>
        <w:jc w:val="both"/>
        <w:rPr>
          <w:lang w:val="pt-BR"/>
        </w:rPr>
      </w:pPr>
    </w:p>
    <w:p w14:paraId="1C4C7811" w14:textId="77777777" w:rsidR="005B74DA" w:rsidRDefault="005B74DA" w:rsidP="0038634E">
      <w:pPr>
        <w:ind w:firstLine="708"/>
        <w:jc w:val="both"/>
        <w:rPr>
          <w:lang w:val="pt-BR"/>
        </w:rPr>
      </w:pPr>
    </w:p>
    <w:p w14:paraId="69B9FBAC" w14:textId="77777777" w:rsidR="005B74DA" w:rsidRDefault="005B74DA" w:rsidP="0038634E">
      <w:pPr>
        <w:ind w:firstLine="708"/>
        <w:jc w:val="both"/>
        <w:rPr>
          <w:lang w:val="pt-BR"/>
        </w:rPr>
      </w:pPr>
    </w:p>
    <w:p w14:paraId="4C1C3EF8" w14:textId="77777777" w:rsidR="005B74DA" w:rsidRDefault="005B74DA" w:rsidP="0038634E">
      <w:pPr>
        <w:ind w:firstLine="708"/>
        <w:jc w:val="both"/>
        <w:rPr>
          <w:lang w:val="pt-BR"/>
        </w:rPr>
      </w:pPr>
    </w:p>
    <w:p w14:paraId="45CC127D" w14:textId="77777777" w:rsidR="005B74DA" w:rsidRDefault="005B74DA" w:rsidP="0038634E">
      <w:pPr>
        <w:ind w:firstLine="708"/>
        <w:jc w:val="both"/>
        <w:rPr>
          <w:lang w:val="pt-BR"/>
        </w:rPr>
      </w:pPr>
    </w:p>
    <w:p w14:paraId="0AE3E3E8" w14:textId="77777777" w:rsidR="005B74DA" w:rsidRDefault="005B74DA" w:rsidP="0038634E">
      <w:pPr>
        <w:ind w:firstLine="708"/>
        <w:jc w:val="both"/>
        <w:rPr>
          <w:lang w:val="pt-BR"/>
        </w:rPr>
      </w:pPr>
    </w:p>
    <w:p w14:paraId="3179446C" w14:textId="77777777" w:rsidR="005B74DA" w:rsidRDefault="005B74DA" w:rsidP="0038634E">
      <w:pPr>
        <w:ind w:firstLine="708"/>
        <w:jc w:val="both"/>
        <w:rPr>
          <w:lang w:val="pt-BR"/>
        </w:rPr>
      </w:pPr>
    </w:p>
    <w:p w14:paraId="5F061774" w14:textId="77777777" w:rsidR="005B74DA" w:rsidRDefault="005B74DA" w:rsidP="0038634E">
      <w:pPr>
        <w:ind w:firstLine="708"/>
        <w:jc w:val="both"/>
        <w:rPr>
          <w:lang w:val="pt-BR"/>
        </w:rPr>
      </w:pPr>
    </w:p>
    <w:p w14:paraId="36E95EE4" w14:textId="77777777" w:rsidR="005B74DA" w:rsidRDefault="005B74DA" w:rsidP="0038634E">
      <w:pPr>
        <w:ind w:firstLine="708"/>
        <w:jc w:val="both"/>
        <w:rPr>
          <w:lang w:val="pt-BR"/>
        </w:rPr>
      </w:pPr>
    </w:p>
    <w:p w14:paraId="7BED1C66" w14:textId="77777777" w:rsidR="005B74DA" w:rsidRDefault="005B74DA" w:rsidP="0038634E">
      <w:pPr>
        <w:ind w:firstLine="708"/>
        <w:jc w:val="both"/>
        <w:rPr>
          <w:lang w:val="pt-BR"/>
        </w:rPr>
      </w:pPr>
    </w:p>
    <w:p w14:paraId="646C4958" w14:textId="77777777" w:rsidR="005B74DA" w:rsidRDefault="005B74DA" w:rsidP="0038634E">
      <w:pPr>
        <w:ind w:firstLine="708"/>
        <w:jc w:val="both"/>
        <w:rPr>
          <w:lang w:val="pt-BR"/>
        </w:rPr>
      </w:pPr>
    </w:p>
    <w:p w14:paraId="168D6296" w14:textId="77777777" w:rsidR="005B74DA" w:rsidRDefault="005B74DA" w:rsidP="0038634E">
      <w:pPr>
        <w:ind w:firstLine="708"/>
        <w:jc w:val="both"/>
        <w:rPr>
          <w:lang w:val="pt-BR"/>
        </w:rPr>
      </w:pPr>
    </w:p>
    <w:p w14:paraId="63372FF2" w14:textId="77777777" w:rsidR="005B74DA" w:rsidRDefault="005B74DA" w:rsidP="0038634E">
      <w:pPr>
        <w:ind w:firstLine="708"/>
        <w:jc w:val="both"/>
        <w:rPr>
          <w:lang w:val="pt-BR"/>
        </w:rPr>
      </w:pPr>
    </w:p>
    <w:p w14:paraId="7EDFA50B" w14:textId="77777777" w:rsidR="005B74DA" w:rsidRDefault="005B74DA" w:rsidP="0038634E">
      <w:pPr>
        <w:ind w:firstLine="708"/>
        <w:jc w:val="both"/>
        <w:rPr>
          <w:lang w:val="pt-BR"/>
        </w:rPr>
      </w:pPr>
    </w:p>
    <w:p w14:paraId="7251A73D" w14:textId="77777777" w:rsidR="005B74DA" w:rsidRDefault="005B74DA" w:rsidP="0038634E">
      <w:pPr>
        <w:ind w:firstLine="708"/>
        <w:jc w:val="both"/>
        <w:rPr>
          <w:lang w:val="pt-BR"/>
        </w:rPr>
      </w:pPr>
    </w:p>
    <w:p w14:paraId="5D44275C" w14:textId="77777777" w:rsidR="005B74DA" w:rsidRDefault="005B74DA" w:rsidP="0038634E">
      <w:pPr>
        <w:ind w:firstLine="708"/>
        <w:jc w:val="both"/>
        <w:rPr>
          <w:lang w:val="pt-BR"/>
        </w:rPr>
      </w:pPr>
    </w:p>
    <w:p w14:paraId="0BD956CD" w14:textId="77777777" w:rsidR="005B74DA" w:rsidRDefault="005B74DA" w:rsidP="0038634E">
      <w:pPr>
        <w:ind w:firstLine="708"/>
        <w:jc w:val="both"/>
        <w:rPr>
          <w:lang w:val="pt-BR"/>
        </w:rPr>
      </w:pPr>
    </w:p>
    <w:p w14:paraId="57C50368" w14:textId="77777777" w:rsidR="005B74DA" w:rsidRDefault="005B74DA" w:rsidP="0038634E">
      <w:pPr>
        <w:ind w:firstLine="708"/>
        <w:jc w:val="both"/>
        <w:rPr>
          <w:lang w:val="pt-BR"/>
        </w:rPr>
      </w:pPr>
    </w:p>
    <w:p w14:paraId="4704717E" w14:textId="77777777" w:rsidR="005B74DA" w:rsidRDefault="005B74DA" w:rsidP="0038634E">
      <w:pPr>
        <w:ind w:firstLine="708"/>
        <w:jc w:val="both"/>
        <w:rPr>
          <w:lang w:val="pt-BR"/>
        </w:rPr>
      </w:pPr>
    </w:p>
    <w:p w14:paraId="6099CC70" w14:textId="77777777" w:rsidR="005B74DA" w:rsidRPr="005B74DA" w:rsidRDefault="005B74DA" w:rsidP="005B74DA">
      <w:pPr>
        <w:pStyle w:val="NoSpacing"/>
        <w:jc w:val="center"/>
        <w:rPr>
          <w:rFonts w:ascii="Arial" w:hAnsi="Arial" w:cs="Arial"/>
          <w:sz w:val="28"/>
          <w:szCs w:val="28"/>
          <w:u w:val="single"/>
          <w:lang w:val="pt-BR"/>
        </w:rPr>
      </w:pPr>
      <w:r w:rsidRPr="005B74DA">
        <w:rPr>
          <w:rFonts w:ascii="Arial" w:hAnsi="Arial" w:cs="Arial"/>
          <w:sz w:val="28"/>
          <w:szCs w:val="28"/>
          <w:u w:val="single"/>
          <w:lang w:val="pt-BR"/>
        </w:rPr>
        <w:t>ROMÂNIA,</w:t>
      </w:r>
    </w:p>
    <w:p w14:paraId="0744C31A" w14:textId="77777777" w:rsidR="005B74DA" w:rsidRPr="005B74DA" w:rsidRDefault="005B74DA" w:rsidP="005B74DA">
      <w:pPr>
        <w:pStyle w:val="NoSpacing"/>
        <w:jc w:val="center"/>
        <w:rPr>
          <w:rFonts w:ascii="Arial" w:hAnsi="Arial" w:cs="Arial"/>
          <w:sz w:val="28"/>
          <w:szCs w:val="28"/>
          <w:u w:val="single"/>
          <w:lang w:val="pt-BR"/>
        </w:rPr>
      </w:pPr>
      <w:r w:rsidRPr="005B74DA">
        <w:rPr>
          <w:rFonts w:ascii="Arial" w:hAnsi="Arial" w:cs="Arial"/>
          <w:sz w:val="28"/>
          <w:szCs w:val="28"/>
          <w:u w:val="single"/>
          <w:lang w:val="pt-BR"/>
        </w:rPr>
        <w:t>JUDEŢUL MUREŞ</w:t>
      </w:r>
    </w:p>
    <w:p w14:paraId="73FD6AD3" w14:textId="77777777" w:rsidR="005B74DA" w:rsidRPr="005B74DA" w:rsidRDefault="005B74DA" w:rsidP="005B74DA">
      <w:pPr>
        <w:pStyle w:val="NoSpacing"/>
        <w:jc w:val="center"/>
        <w:rPr>
          <w:rFonts w:ascii="Arial" w:hAnsi="Arial" w:cs="Arial"/>
          <w:sz w:val="28"/>
          <w:szCs w:val="28"/>
          <w:u w:val="single"/>
          <w:lang w:val="pt-BR"/>
        </w:rPr>
      </w:pPr>
      <w:r w:rsidRPr="005B74DA">
        <w:rPr>
          <w:rFonts w:ascii="Arial" w:hAnsi="Arial" w:cs="Arial"/>
          <w:sz w:val="28"/>
          <w:szCs w:val="28"/>
          <w:u w:val="single"/>
          <w:lang w:val="pt-BR"/>
        </w:rPr>
        <w:t>PRIMĂRIA COMUNEI ACĂŢARI</w:t>
      </w:r>
    </w:p>
    <w:p w14:paraId="5BF80B33" w14:textId="77777777" w:rsidR="005B74DA" w:rsidRPr="005B74DA" w:rsidRDefault="005B74DA" w:rsidP="005B74DA">
      <w:pPr>
        <w:pStyle w:val="NoSpacing"/>
        <w:jc w:val="center"/>
        <w:rPr>
          <w:rFonts w:ascii="Arial" w:hAnsi="Arial" w:cs="Arial"/>
          <w:sz w:val="28"/>
          <w:szCs w:val="28"/>
          <w:u w:val="single"/>
          <w:lang w:val="pt-BR"/>
        </w:rPr>
      </w:pPr>
      <w:r w:rsidRPr="005B74DA">
        <w:rPr>
          <w:rFonts w:ascii="Arial" w:hAnsi="Arial" w:cs="Arial"/>
          <w:sz w:val="28"/>
          <w:szCs w:val="28"/>
          <w:u w:val="single"/>
          <w:lang w:val="pt-BR"/>
        </w:rPr>
        <w:t xml:space="preserve">Tel/Fax: 0265 333112, 0265 333298; e-mail: </w:t>
      </w:r>
      <w:r w:rsidRPr="005B74DA">
        <w:fldChar w:fldCharType="begin"/>
      </w:r>
      <w:r w:rsidRPr="005B74DA">
        <w:rPr>
          <w:rFonts w:ascii="Arial" w:hAnsi="Arial" w:cs="Arial"/>
          <w:sz w:val="28"/>
          <w:szCs w:val="28"/>
        </w:rPr>
        <w:instrText>HYPERLINK "mailto:acatari@cjmures.ro"</w:instrText>
      </w:r>
      <w:r w:rsidRPr="005B74DA">
        <w:fldChar w:fldCharType="separate"/>
      </w:r>
      <w:r w:rsidRPr="005B74DA">
        <w:rPr>
          <w:rStyle w:val="Hyperlink"/>
          <w:rFonts w:ascii="Arial" w:hAnsi="Arial" w:cs="Arial"/>
          <w:sz w:val="28"/>
          <w:szCs w:val="28"/>
          <w:lang w:val="pt-BR"/>
        </w:rPr>
        <w:t>acatari@cjmures.ro</w:t>
      </w:r>
      <w:r w:rsidRPr="005B74DA">
        <w:rPr>
          <w:rStyle w:val="Hyperlink"/>
          <w:rFonts w:ascii="Arial" w:hAnsi="Arial" w:cs="Arial"/>
          <w:sz w:val="28"/>
          <w:szCs w:val="28"/>
          <w:lang w:val="pt-BR"/>
        </w:rPr>
        <w:fldChar w:fldCharType="end"/>
      </w:r>
      <w:r w:rsidRPr="005B74DA">
        <w:rPr>
          <w:rFonts w:ascii="Arial" w:hAnsi="Arial" w:cs="Arial"/>
          <w:sz w:val="28"/>
          <w:szCs w:val="28"/>
          <w:u w:val="single"/>
          <w:lang w:val="pt-BR"/>
        </w:rPr>
        <w:t>, www.acatari.ro</w:t>
      </w:r>
    </w:p>
    <w:p w14:paraId="55D288C1" w14:textId="77777777" w:rsidR="005B74DA" w:rsidRPr="005B74DA" w:rsidRDefault="005B74DA" w:rsidP="005B74DA">
      <w:pPr>
        <w:pStyle w:val="NoSpacing"/>
        <w:rPr>
          <w:rFonts w:ascii="Arial" w:hAnsi="Arial" w:cs="Arial"/>
          <w:sz w:val="28"/>
          <w:szCs w:val="28"/>
          <w:lang w:val="pt-BR"/>
        </w:rPr>
      </w:pPr>
    </w:p>
    <w:p w14:paraId="08D53D2B" w14:textId="2738E43F" w:rsidR="005B74DA" w:rsidRPr="00217CAF" w:rsidRDefault="005B74DA" w:rsidP="005B74DA">
      <w:pPr>
        <w:pStyle w:val="NoSpacing"/>
        <w:ind w:firstLine="708"/>
        <w:rPr>
          <w:rFonts w:ascii="Arial" w:hAnsi="Arial" w:cs="Arial"/>
          <w:sz w:val="28"/>
          <w:szCs w:val="28"/>
          <w:lang w:val="en-US"/>
        </w:rPr>
      </w:pPr>
      <w:r w:rsidRPr="00217CAF">
        <w:rPr>
          <w:rFonts w:ascii="Arial" w:hAnsi="Arial" w:cs="Arial"/>
          <w:sz w:val="28"/>
          <w:szCs w:val="28"/>
          <w:lang w:val="en-US"/>
        </w:rPr>
        <w:t xml:space="preserve">Nr.717 din 2 </w:t>
      </w:r>
      <w:proofErr w:type="spellStart"/>
      <w:r w:rsidRPr="00217CAF">
        <w:rPr>
          <w:rFonts w:ascii="Arial" w:hAnsi="Arial" w:cs="Arial"/>
          <w:sz w:val="28"/>
          <w:szCs w:val="28"/>
          <w:lang w:val="en-US"/>
        </w:rPr>
        <w:t>februarie</w:t>
      </w:r>
      <w:proofErr w:type="spellEnd"/>
      <w:r w:rsidRPr="00217CAF">
        <w:rPr>
          <w:rFonts w:ascii="Arial" w:hAnsi="Arial" w:cs="Arial"/>
          <w:sz w:val="28"/>
          <w:szCs w:val="28"/>
          <w:lang w:val="en-US"/>
        </w:rPr>
        <w:t xml:space="preserve"> 2024</w:t>
      </w:r>
    </w:p>
    <w:p w14:paraId="7798410E" w14:textId="77777777" w:rsidR="005B74DA" w:rsidRPr="005B74DA" w:rsidRDefault="005B74DA" w:rsidP="005B74DA">
      <w:pPr>
        <w:pStyle w:val="NoSpacing"/>
        <w:jc w:val="both"/>
        <w:rPr>
          <w:rFonts w:ascii="Arial" w:hAnsi="Arial" w:cs="Arial"/>
          <w:sz w:val="28"/>
          <w:szCs w:val="28"/>
        </w:rPr>
      </w:pPr>
    </w:p>
    <w:p w14:paraId="2704BD42" w14:textId="77777777" w:rsidR="005B74DA" w:rsidRPr="005B74DA" w:rsidRDefault="005B74DA" w:rsidP="005B74DA">
      <w:pPr>
        <w:pStyle w:val="NoSpacing"/>
        <w:jc w:val="both"/>
        <w:rPr>
          <w:rFonts w:ascii="Arial" w:hAnsi="Arial" w:cs="Arial"/>
          <w:sz w:val="28"/>
          <w:szCs w:val="28"/>
        </w:rPr>
      </w:pPr>
    </w:p>
    <w:p w14:paraId="7BDD5A86" w14:textId="753D73A7" w:rsidR="005B74DA" w:rsidRPr="005B74DA" w:rsidRDefault="005B74DA" w:rsidP="005B74DA">
      <w:pPr>
        <w:pStyle w:val="NoSpacing"/>
        <w:jc w:val="center"/>
        <w:rPr>
          <w:rFonts w:ascii="Arial" w:hAnsi="Arial" w:cs="Arial"/>
          <w:sz w:val="28"/>
          <w:szCs w:val="28"/>
          <w:u w:val="single"/>
          <w:lang w:eastAsia="ro-RO"/>
        </w:rPr>
      </w:pPr>
      <w:r w:rsidRPr="005B74DA">
        <w:rPr>
          <w:rFonts w:ascii="Arial" w:hAnsi="Arial" w:cs="Arial"/>
          <w:sz w:val="28"/>
          <w:szCs w:val="28"/>
          <w:u w:val="single"/>
          <w:lang w:eastAsia="ro-RO"/>
        </w:rPr>
        <w:t xml:space="preserve">Raport  de specialitate </w:t>
      </w:r>
    </w:p>
    <w:p w14:paraId="75E6C6CE" w14:textId="77777777" w:rsidR="005B74DA" w:rsidRDefault="005B74DA" w:rsidP="005B74DA">
      <w:pPr>
        <w:pStyle w:val="NoSpacing"/>
        <w:jc w:val="center"/>
        <w:rPr>
          <w:rFonts w:ascii="Arial" w:hAnsi="Arial" w:cs="Arial"/>
          <w:sz w:val="28"/>
          <w:szCs w:val="28"/>
          <w:u w:val="single"/>
        </w:rPr>
      </w:pPr>
      <w:r w:rsidRPr="005B74DA">
        <w:rPr>
          <w:rFonts w:ascii="Arial" w:hAnsi="Arial" w:cs="Arial"/>
          <w:sz w:val="28"/>
          <w:szCs w:val="28"/>
          <w:u w:val="single"/>
        </w:rPr>
        <w:t>privind înființarea și delegarea gestiunii prin concesiune a Serviciului public pentru gestionarea câinilor fără stăpân din comuna Acățari</w:t>
      </w:r>
    </w:p>
    <w:p w14:paraId="62E773BD" w14:textId="77777777" w:rsidR="005B74DA" w:rsidRDefault="005B74DA" w:rsidP="005B74DA">
      <w:pPr>
        <w:pStyle w:val="NoSpacing"/>
        <w:jc w:val="center"/>
        <w:rPr>
          <w:rFonts w:ascii="Arial" w:hAnsi="Arial" w:cs="Arial"/>
          <w:sz w:val="28"/>
          <w:szCs w:val="28"/>
          <w:u w:val="single"/>
        </w:rPr>
      </w:pPr>
    </w:p>
    <w:p w14:paraId="6CF20800" w14:textId="77777777" w:rsidR="005B74DA" w:rsidRPr="005B74DA" w:rsidRDefault="005B74DA" w:rsidP="005B74DA">
      <w:pPr>
        <w:pStyle w:val="NoSpacing"/>
        <w:jc w:val="center"/>
        <w:rPr>
          <w:rFonts w:ascii="Arial" w:hAnsi="Arial" w:cs="Arial"/>
          <w:sz w:val="28"/>
          <w:szCs w:val="28"/>
          <w:u w:val="single"/>
        </w:rPr>
      </w:pPr>
    </w:p>
    <w:p w14:paraId="0681C7C0" w14:textId="77777777" w:rsidR="005B74DA" w:rsidRPr="005B74DA" w:rsidRDefault="005B74DA" w:rsidP="0038634E">
      <w:pPr>
        <w:ind w:firstLine="708"/>
        <w:jc w:val="both"/>
        <w:rPr>
          <w:rFonts w:ascii="Arial" w:hAnsi="Arial" w:cs="Arial"/>
          <w:sz w:val="28"/>
          <w:szCs w:val="28"/>
          <w:lang w:val="ro-RO"/>
        </w:rPr>
      </w:pPr>
    </w:p>
    <w:p w14:paraId="0F507E1F" w14:textId="77777777" w:rsidR="005B74DA" w:rsidRPr="00217CAF" w:rsidRDefault="005B74DA" w:rsidP="0038634E">
      <w:pPr>
        <w:ind w:firstLine="708"/>
        <w:jc w:val="both"/>
        <w:rPr>
          <w:rFonts w:ascii="Arial" w:hAnsi="Arial" w:cs="Arial"/>
          <w:sz w:val="28"/>
          <w:szCs w:val="28"/>
          <w:lang w:val="ro-RO"/>
        </w:rPr>
      </w:pPr>
      <w:r w:rsidRPr="00217CAF">
        <w:rPr>
          <w:rFonts w:ascii="Arial" w:hAnsi="Arial" w:cs="Arial"/>
          <w:sz w:val="28"/>
          <w:szCs w:val="28"/>
          <w:lang w:val="ro-RO"/>
        </w:rPr>
        <w:t xml:space="preserve">În conformitate cu prevederile art. 1 alin. l din OUG nr. 155/2001, privind aprobarea programului de gestionare a câinilor fără stăpân, actualizată, aprobată prin Legea nr. 227/2002,“Consiliile locale, respectiv Consiliul General al Municipiului Bucureşti au obligaţia de a înfiinţa servicii specializate pentru gestionarea câinilor fără stăpân”. </w:t>
      </w:r>
    </w:p>
    <w:p w14:paraId="780432BC" w14:textId="230EF16C" w:rsidR="005B74DA" w:rsidRDefault="005B74DA" w:rsidP="0038634E">
      <w:pPr>
        <w:ind w:firstLine="708"/>
        <w:jc w:val="both"/>
        <w:rPr>
          <w:rFonts w:ascii="Arial" w:hAnsi="Arial" w:cs="Arial"/>
          <w:sz w:val="28"/>
          <w:szCs w:val="28"/>
          <w:lang w:val="pt-BR"/>
        </w:rPr>
      </w:pPr>
      <w:r w:rsidRPr="005B74DA">
        <w:rPr>
          <w:rFonts w:ascii="Arial" w:hAnsi="Arial" w:cs="Arial"/>
          <w:sz w:val="28"/>
          <w:szCs w:val="28"/>
          <w:lang w:val="pt-BR"/>
        </w:rPr>
        <w:t>Este cunoscut faptul că prezența câinilor fără stăpân pe domeniul public generează o serie de probleme. În ultimul timp la nivelul unităţii administrativ</w:t>
      </w:r>
      <w:r>
        <w:rPr>
          <w:rFonts w:ascii="Arial" w:hAnsi="Arial" w:cs="Arial"/>
          <w:sz w:val="28"/>
          <w:szCs w:val="28"/>
          <w:lang w:val="pt-BR"/>
        </w:rPr>
        <w:t xml:space="preserve"> </w:t>
      </w:r>
      <w:r w:rsidRPr="005B74DA">
        <w:rPr>
          <w:rFonts w:ascii="Arial" w:hAnsi="Arial" w:cs="Arial"/>
          <w:sz w:val="28"/>
          <w:szCs w:val="28"/>
          <w:lang w:val="pt-BR"/>
        </w:rPr>
        <w:t xml:space="preserve">teritoriale </w:t>
      </w:r>
      <w:r>
        <w:rPr>
          <w:rFonts w:ascii="Arial" w:hAnsi="Arial" w:cs="Arial"/>
          <w:sz w:val="28"/>
          <w:szCs w:val="28"/>
          <w:lang w:val="pt-BR"/>
        </w:rPr>
        <w:t xml:space="preserve">Acățari </w:t>
      </w:r>
      <w:r w:rsidRPr="005B74DA">
        <w:rPr>
          <w:rFonts w:ascii="Arial" w:hAnsi="Arial" w:cs="Arial"/>
          <w:sz w:val="28"/>
          <w:szCs w:val="28"/>
          <w:lang w:val="pt-BR"/>
        </w:rPr>
        <w:t>s-a înregistrat o creştere a numărului de câini fără stăpân abanonați pe domeniul public și au fost reclamate incidente de cetățeni.</w:t>
      </w:r>
    </w:p>
    <w:p w14:paraId="37A7201D" w14:textId="304A2762" w:rsidR="005B74DA" w:rsidRDefault="005B74DA" w:rsidP="0038634E">
      <w:pPr>
        <w:ind w:firstLine="708"/>
        <w:jc w:val="both"/>
        <w:rPr>
          <w:rFonts w:ascii="Arial" w:hAnsi="Arial" w:cs="Arial"/>
          <w:sz w:val="28"/>
          <w:szCs w:val="28"/>
          <w:lang w:val="pt-BR"/>
        </w:rPr>
      </w:pPr>
      <w:r w:rsidRPr="005B74DA">
        <w:rPr>
          <w:rFonts w:ascii="Arial" w:hAnsi="Arial" w:cs="Arial"/>
          <w:sz w:val="28"/>
          <w:szCs w:val="28"/>
          <w:lang w:val="pt-BR"/>
        </w:rPr>
        <w:t xml:space="preserve"> Luând în considerare legislația incidentă în domeniu, consider că este necesară înfiinţarea unui serviciu specializat pentru gestionarea câinilor fără stăpân la nivelul Comunei </w:t>
      </w:r>
      <w:r>
        <w:rPr>
          <w:rFonts w:ascii="Arial" w:hAnsi="Arial" w:cs="Arial"/>
          <w:sz w:val="28"/>
          <w:szCs w:val="28"/>
          <w:lang w:val="pt-BR"/>
        </w:rPr>
        <w:t>Acățari</w:t>
      </w:r>
      <w:r w:rsidRPr="005B74DA">
        <w:rPr>
          <w:rFonts w:ascii="Arial" w:hAnsi="Arial" w:cs="Arial"/>
          <w:sz w:val="28"/>
          <w:szCs w:val="28"/>
          <w:lang w:val="pt-BR"/>
        </w:rPr>
        <w:t xml:space="preserve">, atât pentru protejarea populației cât și pentru respectarea drepturilor animalelor. </w:t>
      </w:r>
    </w:p>
    <w:p w14:paraId="7BBEE63E" w14:textId="77777777" w:rsidR="005B74DA" w:rsidRDefault="005B74DA" w:rsidP="0038634E">
      <w:pPr>
        <w:ind w:firstLine="708"/>
        <w:jc w:val="both"/>
        <w:rPr>
          <w:rFonts w:ascii="Arial" w:hAnsi="Arial" w:cs="Arial"/>
          <w:sz w:val="28"/>
          <w:szCs w:val="28"/>
          <w:lang w:val="pt-BR"/>
        </w:rPr>
      </w:pPr>
      <w:r w:rsidRPr="005B74DA">
        <w:rPr>
          <w:rFonts w:ascii="Arial" w:hAnsi="Arial" w:cs="Arial"/>
          <w:sz w:val="28"/>
          <w:szCs w:val="28"/>
          <w:lang w:val="pt-BR"/>
        </w:rPr>
        <w:t xml:space="preserve">Precizez că legislația prevede sancțiuni consistente pentru neîndeplinirea obligațiilor ce le revin autorităților locale. În conformitate cu prevederile art. 2 alin. 4 din OUG nr. 155/2001 privind aprobarea programului de gestionare a câinilor fără stăpân, cu modificările şi completările ulterioare, ”serviciile specializate pentru gestionarea câinilor fără stăpân pot fi concesionate numai către persoane juridice, asociaţii sau fundaţii care desfăşoară activităţi în domeniul protecţiei animalelor. Acestea vor contracta servicii veterinare, potrivit reglementărilor legale în vigoare.” </w:t>
      </w:r>
      <w:r>
        <w:rPr>
          <w:rFonts w:ascii="Arial" w:hAnsi="Arial" w:cs="Arial"/>
          <w:sz w:val="28"/>
          <w:szCs w:val="28"/>
          <w:lang w:val="pt-BR"/>
        </w:rPr>
        <w:t xml:space="preserve">  </w:t>
      </w:r>
    </w:p>
    <w:p w14:paraId="076545CE" w14:textId="36C2251C" w:rsidR="005B74DA" w:rsidRDefault="005B74DA" w:rsidP="0038634E">
      <w:pPr>
        <w:ind w:firstLine="708"/>
        <w:jc w:val="both"/>
        <w:rPr>
          <w:lang w:val="pt-BR"/>
        </w:rPr>
      </w:pPr>
      <w:r>
        <w:rPr>
          <w:rFonts w:ascii="Arial" w:hAnsi="Arial" w:cs="Arial"/>
          <w:sz w:val="28"/>
          <w:szCs w:val="28"/>
          <w:lang w:val="pt-BR"/>
        </w:rPr>
        <w:t xml:space="preserve"> </w:t>
      </w:r>
      <w:r w:rsidRPr="005B74DA">
        <w:rPr>
          <w:rFonts w:ascii="Arial" w:hAnsi="Arial" w:cs="Arial"/>
          <w:sz w:val="28"/>
          <w:szCs w:val="28"/>
          <w:lang w:val="pt-BR"/>
        </w:rPr>
        <w:t>Având în vedere cele de mai sus şi ţinând cont de prevederile legale incidente consider că trebuie desfăşurată procedură de delegare a gestiunii serviciului către un operator care să întrunească cerinţele impuse pentru acest gen de activitate, pentru care propun infiintarea ,, Serviciului pentru gestionarea câinilor fără stăpân, în gestiune delegată”, precum și aprobarea Regulamentului, Studiului de oportunitate, caietului de sarcini si modelul contractului de delegare a gestiunii respectivului servi</w:t>
      </w:r>
      <w:r>
        <w:rPr>
          <w:rFonts w:ascii="Arial" w:hAnsi="Arial" w:cs="Arial"/>
          <w:sz w:val="28"/>
          <w:szCs w:val="28"/>
          <w:lang w:val="pt-BR"/>
        </w:rPr>
        <w:t>ciu</w:t>
      </w:r>
      <w:r>
        <w:rPr>
          <w:lang w:val="pt-BR"/>
        </w:rPr>
        <w:t>.</w:t>
      </w:r>
    </w:p>
    <w:p w14:paraId="63B31132" w14:textId="77777777" w:rsidR="005B74DA" w:rsidRDefault="005B74DA" w:rsidP="0038634E">
      <w:pPr>
        <w:ind w:firstLine="708"/>
        <w:jc w:val="both"/>
        <w:rPr>
          <w:lang w:val="pt-BR"/>
        </w:rPr>
      </w:pPr>
    </w:p>
    <w:p w14:paraId="23132D1A" w14:textId="77777777" w:rsidR="005B74DA" w:rsidRDefault="005B74DA" w:rsidP="0038634E">
      <w:pPr>
        <w:ind w:firstLine="708"/>
        <w:jc w:val="both"/>
        <w:rPr>
          <w:lang w:val="pt-BR"/>
        </w:rPr>
      </w:pPr>
    </w:p>
    <w:p w14:paraId="3092486B" w14:textId="7EFF864B" w:rsidR="005B74DA" w:rsidRPr="005B74DA" w:rsidRDefault="005B74DA" w:rsidP="0038634E">
      <w:pPr>
        <w:ind w:firstLine="708"/>
        <w:jc w:val="both"/>
        <w:rPr>
          <w:rFonts w:ascii="Arial" w:hAnsi="Arial" w:cs="Arial"/>
          <w:sz w:val="28"/>
          <w:szCs w:val="28"/>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sidRPr="005B74DA">
        <w:rPr>
          <w:rFonts w:ascii="Arial" w:hAnsi="Arial" w:cs="Arial"/>
          <w:sz w:val="28"/>
          <w:szCs w:val="28"/>
          <w:lang w:val="pt-BR"/>
        </w:rPr>
        <w:t>Secretar general,</w:t>
      </w:r>
    </w:p>
    <w:p w14:paraId="607D440F" w14:textId="4B133A99" w:rsidR="005B74DA" w:rsidRDefault="005B74DA" w:rsidP="0038634E">
      <w:pPr>
        <w:ind w:firstLine="708"/>
        <w:jc w:val="both"/>
        <w:rPr>
          <w:rFonts w:ascii="Arial" w:hAnsi="Arial" w:cs="Arial"/>
          <w:sz w:val="28"/>
          <w:szCs w:val="28"/>
          <w:lang w:val="pt-BR"/>
        </w:rPr>
      </w:pPr>
      <w:r w:rsidRPr="005B74DA">
        <w:rPr>
          <w:rFonts w:ascii="Arial" w:hAnsi="Arial" w:cs="Arial"/>
          <w:sz w:val="28"/>
          <w:szCs w:val="28"/>
          <w:lang w:val="pt-BR"/>
        </w:rPr>
        <w:tab/>
      </w:r>
      <w:r w:rsidRPr="005B74DA">
        <w:rPr>
          <w:rFonts w:ascii="Arial" w:hAnsi="Arial" w:cs="Arial"/>
          <w:sz w:val="28"/>
          <w:szCs w:val="28"/>
          <w:lang w:val="pt-BR"/>
        </w:rPr>
        <w:tab/>
      </w:r>
      <w:r w:rsidRPr="005B74DA">
        <w:rPr>
          <w:rFonts w:ascii="Arial" w:hAnsi="Arial" w:cs="Arial"/>
          <w:sz w:val="28"/>
          <w:szCs w:val="28"/>
          <w:lang w:val="pt-BR"/>
        </w:rPr>
        <w:tab/>
      </w:r>
      <w:r w:rsidRPr="005B74DA">
        <w:rPr>
          <w:rFonts w:ascii="Arial" w:hAnsi="Arial" w:cs="Arial"/>
          <w:sz w:val="28"/>
          <w:szCs w:val="28"/>
          <w:lang w:val="pt-BR"/>
        </w:rPr>
        <w:tab/>
      </w:r>
      <w:r w:rsidRPr="005B74DA">
        <w:rPr>
          <w:rFonts w:ascii="Arial" w:hAnsi="Arial" w:cs="Arial"/>
          <w:sz w:val="28"/>
          <w:szCs w:val="28"/>
          <w:lang w:val="pt-BR"/>
        </w:rPr>
        <w:tab/>
      </w:r>
      <w:r w:rsidRPr="005B74DA">
        <w:rPr>
          <w:rFonts w:ascii="Arial" w:hAnsi="Arial" w:cs="Arial"/>
          <w:sz w:val="28"/>
          <w:szCs w:val="28"/>
          <w:lang w:val="pt-BR"/>
        </w:rPr>
        <w:tab/>
      </w:r>
      <w:r w:rsidRPr="005B74DA">
        <w:rPr>
          <w:rFonts w:ascii="Arial" w:hAnsi="Arial" w:cs="Arial"/>
          <w:sz w:val="28"/>
          <w:szCs w:val="28"/>
          <w:lang w:val="pt-BR"/>
        </w:rPr>
        <w:tab/>
        <w:t xml:space="preserve">   Jozsa Ferenc</w:t>
      </w:r>
    </w:p>
    <w:p w14:paraId="0769C796" w14:textId="77777777" w:rsidR="001443C1" w:rsidRDefault="001443C1" w:rsidP="0038634E">
      <w:pPr>
        <w:ind w:firstLine="708"/>
        <w:jc w:val="both"/>
        <w:rPr>
          <w:rFonts w:ascii="Arial" w:hAnsi="Arial" w:cs="Arial"/>
          <w:sz w:val="28"/>
          <w:szCs w:val="28"/>
          <w:lang w:val="pt-BR"/>
        </w:rPr>
      </w:pPr>
    </w:p>
    <w:p w14:paraId="115DA241" w14:textId="77777777" w:rsidR="001443C1" w:rsidRDefault="001443C1" w:rsidP="0038634E">
      <w:pPr>
        <w:ind w:firstLine="708"/>
        <w:jc w:val="both"/>
        <w:rPr>
          <w:rFonts w:ascii="Arial" w:hAnsi="Arial" w:cs="Arial"/>
          <w:sz w:val="28"/>
          <w:szCs w:val="28"/>
          <w:lang w:val="pt-BR"/>
        </w:rPr>
      </w:pPr>
    </w:p>
    <w:p w14:paraId="68385019" w14:textId="518F3A7F" w:rsidR="001443C1" w:rsidRPr="001443C1" w:rsidRDefault="001443C1" w:rsidP="0038634E">
      <w:pPr>
        <w:ind w:firstLine="708"/>
        <w:jc w:val="both"/>
        <w:rPr>
          <w:lang w:val="pt-BR"/>
        </w:rPr>
      </w:pPr>
      <w:bookmarkStart w:id="0" w:name="_Hlk158104975"/>
      <w:r w:rsidRPr="001443C1">
        <w:rPr>
          <w:lang w:val="pt-BR"/>
        </w:rPr>
        <w:t xml:space="preserve">ANEXA nr. 1 la Proiectul de hotărâre STUDIU DE FUNDAMENTARE privind concesiunea Serviciului public pentru gestionarea câinilor fără stăpân în comuna </w:t>
      </w:r>
      <w:r w:rsidR="000F2BF0">
        <w:rPr>
          <w:lang w:val="pt-BR"/>
        </w:rPr>
        <w:t>Acățari</w:t>
      </w:r>
      <w:r w:rsidRPr="001443C1">
        <w:rPr>
          <w:lang w:val="pt-BR"/>
        </w:rPr>
        <w:t xml:space="preserve"> I. Considerații generale privind Serviciul public pentru gestionarea câinilor fără stăpân în comuna </w:t>
      </w:r>
      <w:r w:rsidR="000F2BF0">
        <w:rPr>
          <w:lang w:val="pt-BR"/>
        </w:rPr>
        <w:t>Acățari</w:t>
      </w:r>
      <w:r w:rsidRPr="001443C1">
        <w:rPr>
          <w:lang w:val="pt-BR"/>
        </w:rPr>
        <w:t xml:space="preserve"> II. Situația la ora actuală III. Descrierea activității de gestionare a câinilor fără stăpân IV. Beneficiile concesionarii V. Scopul studiului de oportunitate VI. Oportunitatea gestionării Serviciul public pentru gestionarea câinilor fără stăpân în comuna </w:t>
      </w:r>
      <w:r w:rsidR="000F2BF0">
        <w:rPr>
          <w:lang w:val="pt-BR"/>
        </w:rPr>
        <w:t>Acățari</w:t>
      </w:r>
      <w:r w:rsidRPr="001443C1">
        <w:rPr>
          <w:lang w:val="pt-BR"/>
        </w:rPr>
        <w:t xml:space="preserve"> VII. Analiza comparativă a formelor de gestiune VIII. Baza legală de realizare a studiului de oportunitatea privind Serviciul public pentru gestionarea câinilor fără stăpân în comuna </w:t>
      </w:r>
      <w:r w:rsidR="000F2BF0">
        <w:rPr>
          <w:lang w:val="pt-BR"/>
        </w:rPr>
        <w:t>Acățari</w:t>
      </w:r>
      <w:r w:rsidRPr="001443C1">
        <w:rPr>
          <w:lang w:val="pt-BR"/>
        </w:rPr>
        <w:t xml:space="preserve"> IX. Procedura de delegare a gestiunii X. Capacitatea economică și financiară XI. Riscuri XII. Finanțarea serviciului pentru gestionarea câinilor fără stăpân XIII. Durata estimată a contractului XIV. Verificări, recepții, garanții XV. Concluzii CAP. I CONSIDERAȚII GENERALE PRIVIND SERVICIUL PUBLIC DE GESTIONARE A CÂINILOR FĂRĂ STĂPÂN ÎN COMUNA </w:t>
      </w:r>
      <w:r w:rsidR="000F2BF0">
        <w:rPr>
          <w:lang w:val="pt-BR"/>
        </w:rPr>
        <w:t>ACĂȚARI</w:t>
      </w:r>
      <w:r w:rsidRPr="001443C1">
        <w:rPr>
          <w:lang w:val="pt-BR"/>
        </w:rPr>
        <w:t xml:space="preserve"> A. Activitatea de gestionare a câinilor fără stăpân în comuna </w:t>
      </w:r>
      <w:r w:rsidR="000F2BF0">
        <w:rPr>
          <w:lang w:val="pt-BR"/>
        </w:rPr>
        <w:t>Acățari</w:t>
      </w:r>
      <w:r w:rsidRPr="001443C1">
        <w:rPr>
          <w:lang w:val="pt-BR"/>
        </w:rPr>
        <w:t xml:space="preserve"> este un serviciu public organizat, coordonat, reglementat, condus, monitorizat și controlat de autoritatea administraţiei publice locale. Scopul serviciului are în vedere următoarele aspecte de ordin social: - Reducerea numărului câinilor fără stăpân; - Stoparea înmulţirii necontrolate a câinilor de rasa comună; - Prevenirea abandonului și a pierderii câinilor; - Facilitarea recuperării câinilor pierduţi; - Promovarea deţinerii responsabile a câinilor; - Reducerea apariţiei rabiei și a altor zoonoze; - Reducerea riscurilor asupra sănătății oamenilor; - Prevenirea agreșivității asupra oamenilor și a animalelor. Pentru realizarea scopului serviciului de gestionare a câinilor fără stăpân este necesară îndeplinirea următoarelor activități: a) capturarea și transportarea în adăpost a câinilor fără stăpân, după un grafic prestabilit sau pe baza reclamațiilor persoanelor fizice și/sau juridice; b) eliberarea animalelor din adăpost în urma revendicării sau adopției; c) adăpostirea, hrănirea, îngrijirea, deparazitarea, vaccinarea, identificarea câinilor ce rămân în adăpost și microciparea celor revendicați sau adoptați la distanță și înregistrarea în Registrul de evidența al câinilor cu stăpân ; d) eutanasierea câinilor fără stăpân conform legislației în vigoare; f) adopția și adopția la distantă a câinilor fără stăpân; 4 g) efectuarea dezinfecțiilor și dezinsecțiilor în adăpost; h) satisfacerea cerințelor și nevoilor comunității locale cum ar fi acționarea în cel mai scurt timp după diferite sesizări din partea cetățenilor cu privire la disconfortul produs de câinilor fără stăpân; i) menținerea condițiilor sanitare în conformitate cu normele de igiena și sănătate publică; În conformitate cu prevederile Legii serviciilor comunitare de utilităţi publice nr. 51/2006, republicată, responsabilitatea organizării acestora, revine autorităților administrației publice locale. Serviciile de utilități publice se înființează, se organizează și se gestionează cu respectarea prevederilor legale, potrivit hotărârilor adoptate de autoritățile deliberative ale unităților administrativ-teritoriale, în funcție de gradul de urbanizare, de importanta economico-sociala a localităților, de mărimea și de gradul de dezvoltare ale acestora și în raport cu infrastructura tehnicoedilitară existentă. Serviciul de gestionare a câinilor fără stăpân va asigura: a) îmbunătățirea condițiilor de viaţă ale cetăţenilor; b) dezvoltarea durabilă a serviciilor specifice; c) protecția animalelor și a mediului înconjurător. B. Autorităţile administraţiei publice locale acţionează în numele și în interesul comunităților locale pe care le reprezintă și răspund față de acestea pentru: a) modul în care gestionează și administrează infrastructura edilitară a comunei </w:t>
      </w:r>
      <w:r w:rsidR="000F2BF0">
        <w:rPr>
          <w:lang w:val="pt-BR"/>
        </w:rPr>
        <w:t>Acățari</w:t>
      </w:r>
      <w:r w:rsidRPr="001443C1">
        <w:rPr>
          <w:lang w:val="pt-BR"/>
        </w:rPr>
        <w:t xml:space="preserve">; b) modul în care organizează, coordonează și controlează serviciul de gestionare a câinilor fără stăpân. C. Autorităţile administraţiei publice locale au următoarele atribuţii: a) stabilirea strategiilor de dezvoltare și funcţionare a serviciul de gestionare a câinilor fără stăpân; b) luarea iniţiativelor și adoptarea hotărârilor privitoare la serviciul de gestionare a câinilor fără stăpân; c) exercitarea competentelor și responsabilităţilor ce le revin potrivit legislaţiei în vigoare, referitoare la serviciul de gestionare a câinilor fără stăpân . D. Utilizatorii/beneficiarii serviciilor pentru gestionarea câinilor fără stăpân sunt: - Unitatea administrativ-teritorială a comunei </w:t>
      </w:r>
      <w:r w:rsidR="000F2BF0">
        <w:rPr>
          <w:lang w:val="pt-BR"/>
        </w:rPr>
        <w:t>Acățari</w:t>
      </w:r>
      <w:r w:rsidRPr="001443C1">
        <w:rPr>
          <w:lang w:val="pt-BR"/>
        </w:rPr>
        <w:t xml:space="preserve">; - Cetățenii din Comuna </w:t>
      </w:r>
      <w:r w:rsidR="000F2BF0">
        <w:rPr>
          <w:lang w:val="pt-BR"/>
        </w:rPr>
        <w:t>Acățari</w:t>
      </w:r>
      <w:r w:rsidRPr="001443C1">
        <w:rPr>
          <w:lang w:val="pt-BR"/>
        </w:rPr>
        <w:t xml:space="preserve"> și agenţii economici care îşi desfăşoară activitatea pe teritoriul comunei </w:t>
      </w:r>
      <w:r w:rsidR="000F2BF0">
        <w:rPr>
          <w:lang w:val="pt-BR"/>
        </w:rPr>
        <w:t>Acățari</w:t>
      </w:r>
      <w:r w:rsidRPr="001443C1">
        <w:rPr>
          <w:lang w:val="pt-BR"/>
        </w:rPr>
        <w:t xml:space="preserve">; - Instituțiile publice din comuna </w:t>
      </w:r>
      <w:r w:rsidR="000F2BF0">
        <w:rPr>
          <w:lang w:val="pt-BR"/>
        </w:rPr>
        <w:t>Acățari</w:t>
      </w:r>
      <w:r w:rsidRPr="001443C1">
        <w:rPr>
          <w:lang w:val="pt-BR"/>
        </w:rPr>
        <w:t xml:space="preserve">. CAP. II. SITUAȚIA LA ORA ACTUALĂ Comuna </w:t>
      </w:r>
      <w:r w:rsidR="000F2BF0">
        <w:rPr>
          <w:lang w:val="pt-BR"/>
        </w:rPr>
        <w:t>Acățari</w:t>
      </w:r>
      <w:r w:rsidRPr="001443C1">
        <w:rPr>
          <w:lang w:val="pt-BR"/>
        </w:rPr>
        <w:t xml:space="preserve"> s-a confruntat și se confruntă cu problema existenței câinilor fără stăpân pe raza administrativ-teritorială a comunei. Acest fapt induce o stare de disconfort cetățenilor care semnalează prezența câinilor fără stăpân pe domeniul public. Problematica înmulțirii necontrolate a câinilor fără stăpân conduce la o creștere semnificativă a populației canine. În trecut, activitățile specifice serviciului se efectuau prin comanda scrisă către un operator autorizat în condițiile legii, conform situației constatate în teren. La acest moment, nu există un serviciu public pentru gestionare a câinilor fără stăpân organizat, coordonat, reglementat, condus, monitorizat şi controlat de autoritatea administraţiei publice locale, urmare a apariţiei Legii nr. 258/2013 potrivit căreia se doreşte delegarea de gestiune a serviciului de gestionare a câinilor fără stăpân din comuna </w:t>
      </w:r>
      <w:r w:rsidR="000F2BF0">
        <w:rPr>
          <w:lang w:val="pt-BR"/>
        </w:rPr>
        <w:t>Acățari</w:t>
      </w:r>
      <w:r w:rsidRPr="001443C1">
        <w:rPr>
          <w:lang w:val="pt-BR"/>
        </w:rPr>
        <w:t xml:space="preserve">. Ţînând cont de faptul că au apărut o serie de modificări și completări legislative aplicabile activității de ecarisaj, pentru a se evita o situație de contradictorialitate generată de existența modificărilor legislative, se impune a se aproba prin hotărâre de Consiliul Local delegarea gestiunii serviciului pentru gestionarea câinilor fără stăpân din comuna </w:t>
      </w:r>
      <w:r w:rsidR="000F2BF0">
        <w:rPr>
          <w:lang w:val="pt-BR"/>
        </w:rPr>
        <w:t>Acățari</w:t>
      </w:r>
      <w:r w:rsidRPr="001443C1">
        <w:rPr>
          <w:lang w:val="pt-BR"/>
        </w:rPr>
        <w:t xml:space="preserve"> prin concesionare. Una din cauzele prezentei câinilor fără stăpân pe străzile comunei </w:t>
      </w:r>
      <w:r w:rsidR="000F2BF0">
        <w:rPr>
          <w:lang w:val="pt-BR"/>
        </w:rPr>
        <w:t>Acățari</w:t>
      </w:r>
      <w:r w:rsidRPr="001443C1">
        <w:rPr>
          <w:lang w:val="pt-BR"/>
        </w:rPr>
        <w:t xml:space="preserve"> o reprezintă abandonul și deţinerea iresponsabilă a câinilor fără stăpân, prin urmare se impun măsuri pentru prevenirea abandonului câinilor și a celor rezultaţi din gospodarii. 5 CAP. III. DESCRIEREA ACTIVITĂȚII DE GESTIONARE A CÂINILOR FĂRĂ STĂPÂN Serviciul de gestionare a câinilor fără stăpân se realizează prin instituirea de norme privind transportul și îngrijirea animalelor fără stăpân care prezintă un grad ridicat de pericol social. De asemenea, va asigura protecția câinilor conform principiilor europene de protejare a animalelor concomitent cu protecția cetățenilor din unitatea administrativ-teritorială. Serviciul specializat de gestionare a câinilor fără stăpân va realiza următoarele: a) capturarea câinilor fără stăpân, pe baza reclamațiilor scrise și verbale ale persoanelor fizice sau juridice cu respectarea următoarelor: - capturarea câinilor se va face de către personalul angajat al operatorului, care trebuie sa fie format din persoane instruite în acest sens; - capturarea câinilor nu se va face prin aplicarea unui tratament brutal, iar persoanele care capturează câinii fără stăpân vor fi în mod obligatoriu vaccinate antirabic; - persoanele care capturează câinii vor lucra în echipe de cate doi plus șoferul mijlocului de transport și vor purta echipamentul de protecție adecvat; - personalul calificat poate captura câinii cu crose speciale sau cu plase. Pentru capturare se vor folosi crosele speciale formate din tije de aluminiu, având la capăt o bucla care poate sa gliseze sau care se poate strânge în jurul gâtului câinelui, pentru a permite persoanei calificate să țină câinele la distanță și să-l poată manipula. Bucla trebuie fixate la lărgimea dorită, pentru a evita strangularea animalului, mecanismul de declanșare rapidă fiind utilizat pentru eliberarea câinelui în caz de urgență sau atunci când este pus în cușcă. De asemenea, câinii mai pot fi capturați cu ajutorul cuștilor capcană, în care se introduce mâncare și care sunt dotate cu uși mobile care cad după intrarea animalului în cușcă; - câinii foarte agresivi, situați în spatii inaccesibile sau suspecți de a fi turbați, pot fi imobilizați cu ajutorul armelor pentru captura cu săgeata care utilizează gazul carbonic comprimat sau cu cartușe cu percuție pentru propulsarea unor seringi sau săgeți care permit injectarea cu produse imobilizante; - pentru imobilizare se vor utiliza numai substanțe aprobate de organele sanitar veterinare, prin injectare pe cale intramusculara, cu respectarea prescripțiilor medicale, ea fiind puțin periculoasă pentru trecători; poate fi utilizată și orice altă asociere de produse autorizate cu respectarea legislației în vigoare; - este interzisă utilizarea armelor pentru capturarea cățeilor, aceștia putând fi răniți grav; b) transportarea acestora la baza de gestionare a câinilor fără stăpân cu respectarea următoarelor: - autovehiculele de transport trebuie să ofere animalelor siguranță, securitate, protecție împotriva intemperiilor naturii și aerisire adecvată; - cuștile în care vor fi transportaţi câinii vor fi alese în funcție de talia animalului, ele trebuind să fie mai lungi decât corpul animalului; - pentru animalele moarte respectiv bolnave vor exista cuști separate; - autovehiculele vor fi curățate și vizibil marcate cu denumirea serviciului de gestionare a câinilor fără stăpân și cu nr. de telefon; - autovehiculele trebuie să fie dotate cu următorul echipament: plasă, scară, cuști metalice sau din fibra de sticlă, instrumente pentru prindere, trusă de prim ajutor; - șoferii autovehiculelor trebuie să fie instruiți, să acorde ajutor animalelor bolnave; - se interzice efectuarea eutanasiei în autovehiculele de transport pentru câini; c) Eliberarea animalelor contra unei taxe sau cu scutire de taxă pentru organizațiile de protecție a animalelor, dacă fac dovada că posedă adăposturi amenajate conform normelor prezentului regulament și dacă au asigurată asistența medicală veterinară calificată și autorizată. Înainte de eliberare, câinii vor fi sterilizați, vaccinați antirabic și tatuați; d) Cazarea câinilor se va face la centrul (baza) de gestionare a câinilor fără stăpân care trebuie să îndeplinească următoarele cerințe: - să permită cazarea câinilor în cuști separate pentru a reduce stresul asupra lor și pentru a putea controla bolile; - câinii vor fi separați după următoarele criterii: a) stare de sănătate, b) vârsta, 6 c) sex, d) grad de agresivitate. - pardoselile vor fi executate din ciment care a fost etanșat și care permite o curățare și dezinfectare ușoară, iar pentru a evita bălțirea apei în exces vor fi înclinate spre o rețea de canalizare; - pereții dintre cuști trebuie sa aibă cel puțin 185 cm înălțime, trebuie să împiedice scurgerea apelor și dejecțiilor de la o cușcă la alta; - pereții cuștilor vor fi confecționați din unul din următoarele materiale: cărămidă tencuită și vopsită; metal încastrat în beton; beton; plasă de sârmă; - deasupra pereților despărțitori se pune o plasă de sârmă la înălțimea de 60 cm; - cuștile exterioare pot fi confecționate din plasă pe stâlpi metalici sau din lemn; - adăpostul trebuie să aibă drenaj și instalații corespunzătoare pentru depozitarea încărcăturii de deșeuri zilnice; - trebuie să existe un control în ceea ce privește încălzirea, ventilația și umiditatea corespunzătoare, în vederea asigurării confortului animalelor, personalului și publicului vizitator; - în toate zonele cu cuști trebuie să existe un mijloc de circulare a aerului, fie cu ajutorul ventilatoarelor de evacuare, fie cu ajutorul unor ferestre care să poată fi deschise; - cuștile exterioare vor fi acoperite; e) Adăpostirea câinilor în cadrul centrului de gestionare a câinilor fără stăpân se va face după cum urmează: - în cuști individuale cu respectarea următoarelor dimensiuni: a) pentru câini de talie mare: 120 cm x 160 cm, b) pentru câini de talie mijlocie: 110 cm x 148 cm, c) pentru câini de talie mică: 91 cm x 122 cm, d) cuștile comune nu trebuie să adăpostească mai mult de 4 câini pe o suprafață de 6,5 mp. - locurile împrejmuite trebuie să aibă următoarele dotări: - să existe apă potabilă în permanență, - vasele pentru alimentare să fie curate și dezinfectate zilnic și întotdeauna înaintea aducerii unui nou animal în cușcă, - vasele pentru alimentare să fie așezate astfel încât câinii să nu poată urina sau defeca în ele și să poată fi curățate și dezinfectate ușor, - dacă spațiile nu sunt încălzite, se pun obligatoriu scânduri pentru odihnă și culcușuri, - pentru culcușurile câinilor tineri se vor folosi pături, prosoape, cutii de carton, care pot fi curățate și dezinfectate ușor. f) Preluarea, înregistrarea, consultarea și trierea câinilor aduși în centru se face într-un spațiu destinat acestei activități, suficient de spațios și igienizat astfel încât să asigure spațiul necesar pentru mișcarea personalului, a persoanelor care vin pentru adopții. g) Tratarea câinilor se va face într-un spațiu cu destinația de chirurgie sau în mai multe spații funcție de capacitatea centrului, spatii care vor respecta normele sanitar veterinare în vigoare. În aceste săli se vor efectua intervențiile chirurgicale de sterilizare a animalelor, precum și eutanasierea. h) Controlul bolilor se efectuează zilnic fiecărui animal din centru, orice eveniment medical va fi înregistrat în fișa individuală și în registrul central. Examinarea se va face de medical veterinar al centrului sau în lipsa acestuia de către tehnicianul veterinar. Personalul centrului va fi instruit să recunoască semnele de boala și să le aducă la cunoștință personalului veterinar. i) Hrănirea câinilor în centru se face pe durata de viață după cum urmează: - cățeii în vârsta de 6-12 săptămâni vor fi hrăniți de 3 ori pe zi, câinii în vârsta de peste 12 săptămâni vor fi hrăniți de două ori pe zi, iar câinii de peste un an vor fi hrăniți o dată pe zi. - hrana trebuie să fie întotdeauna proaspătă, iar hrana uscată va fi administrată individual și supravegheat. j) Întreținerea curățeniei se face prin curățirea, spălarea și dezinfecția fiecărei cuști sau boxe, operații efectuate zilnic și înainte de intrarea unui nou animal. Se va avea în vedere ca pe perioada efectuării curățeniei, apă și dezinfectantul să nu vină în contact cu animalele. k) Reîntoarcerea câinilor în zona de unde au fost prinși, la cererea colectivității/grupului local, care își va asuma în scris răspunderea pentru ocrotirea câinilor tratați cu interdicția de a-i lăsa liberi pe domeniul public sau abandonul acestora după achitarea cheltuielilor ocazionate de staționarea în 7 centru. Eliberarea se face după, sterilizare, vaccinare antirabică, tatuare și aplicarea zgărzii cu plăcuța numerotată. l) Eutanasierea câinilor bolnavi de către personal specializat al serviciului public de gestionare a câinilor fără stăpân. Această activitate se va efectua de către un medic veterinar cu substanțele prevăzute de legislația în vigoare și prin procedeele acceptate de normele sanitar veterinare, cu obligația ca procedeele și substanțele utilizate să nu provoace chinuirea animalelor. Se eutanasiază câinii bolnavi cronici, bolnavi incurabili și cei cu comportament agresiv. Aceasta operație se va face doar de către medici veterinar care poseda atestatul de liberă practică eliberat de Colegiul medicilor veterinar, fiind strict interzisă oricărei alte persoane neautorizate. Recepționarea situațiilor privind câinii eutanasiați vor fi certificate de un reprezentant al Direcției Sanitar Veterinară. m) Asigurarea adăposturilor temporare pentru câini, cu avizul serviciului de specialitate sanitar veterinar, unde pot fi cazați contra cost câini cu stăpâni. n) Asigurarea de spațiu pentru eutanasiere și depozitarea cadavrelor în vederea transportului la incinerator. Aceste spatii nu sunt deschise vizitării persoanelor străine. Serviciul de gestionare a câinilor fără stăpân se realizează prin instituirea de norme privind transportul și îngrijirea animalelor fără stăpân care prezintă un grad ridicat de pericol social. De asemenea, va asigura protecția câinilor conform principiilor europene de protejare a animalelor concomitent cu protecția cetățenilor din unitatea administrativ-teritorială. Activitățile care se vor realiza în cadrul serviciului de gestionare a câinilor fără stăpân sunt următoarele: - Capturarea câinilor fără stăpân se va face pe baza sesizărilor telefonice primite/verbale/scrise ale persoanelor fizice sau juridice. CAP. IV. BENEFICIILE CONCESIONĂRII Prin realizarea procedurii de atribuire prin concesionarea serviciului de gestionare a câinilor fără stăpân se vor putea obține: - creșterea calității serviciilor de gestionare a câinilor fără stăpân, datorită selecţionării concesionarului pe baza unor criterii care vor evalua organizarea, indicatorii de performanță, dotările tehnice proprii și obținerea unui raport optim al tarifelor și calitatea (ridicată) a serviciilor prestate; - semnalarea aspectelor ce sunt de natură să afecteze viața și sănătatea oamenilor; - utilizarea de soluții moderne pentru capturarea câinilor; - concesionarul dispune de dotări performanțe, corespunzătoare asigurării unui serviciu de calitate la standarde europene și asigurarea cu personal calificat și suficient, investiții pe care autoritatea locală nu le poate susține de la bugetul local; - creșterea siguranței cetățenilor pe domeniul public. CAP. V. SCOPUL STUDIULUI DE OPORTUNITATE Prezentul studiu de oportunitate al serviciului public local pentru gestionarea câinilor fără stăpân, în Comuna </w:t>
      </w:r>
      <w:r w:rsidR="000F2BF0">
        <w:rPr>
          <w:lang w:val="pt-BR"/>
        </w:rPr>
        <w:t>Acățari</w:t>
      </w:r>
      <w:r w:rsidRPr="001443C1">
        <w:rPr>
          <w:lang w:val="pt-BR"/>
        </w:rPr>
        <w:t xml:space="preserve">, Județul Neamț, urmărește să stabilească necesitatea, oportunitatea și fezabilitatea tehnică și economico-financiară, aspecte de mediu și aspecte sociale în ceea ce privește alegerea modalității de realizare a potrivit prevederilor art. 7 alin. (1) din Legea nr. 100/2016 privind concesiunile de lucrări și concesiunile de servicii, cu modificările și completările ulterioare. Rezultatele studiului de fezabilitate justifică necesitatea și oportunitatea delegării prin concesiune, și demonstrează că: a) proiectul este realizabil, b) proiectul răspunde cerințelor și strategiei privind serviciile publice a autorității publice locale; c) au fost luate în considerare diverse alternative de realizare a proiectului; d) varianta prin care proiectul poate fi realizat să fie cea mai economică și trebuie realizată la standardele impuse de legislația în vigoare. Elaborarea studiului de oportunitate și alegerea modalității de gestionare a câinilor fără stăpân în comuna </w:t>
      </w:r>
      <w:r w:rsidR="000F2BF0">
        <w:rPr>
          <w:lang w:val="pt-BR"/>
        </w:rPr>
        <w:t>Acățari</w:t>
      </w:r>
      <w:r w:rsidRPr="001443C1">
        <w:rPr>
          <w:lang w:val="pt-BR"/>
        </w:rPr>
        <w:t xml:space="preserve"> reprezintă faza premergătoare procedurii de atribuire. 8 CAP. VI. OPORTUNITATEA GESTIONĂRII SERVICIULUI CÂINILOR FĂRĂ STĂPÂN Analiza oportunității urmărește să stabilească modul de gestionare al serviciului câinilor fără stăpân pentru atingerea scopului pentru care a fost creat.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w:t>
      </w:r>
      <w:proofErr w:type="spellStart"/>
      <w:r>
        <w:t>studiul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stabilească</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 7 </w:t>
      </w:r>
      <w:proofErr w:type="spellStart"/>
      <w:r>
        <w:t>alin</w:t>
      </w:r>
      <w:proofErr w:type="spellEnd"/>
      <w:r>
        <w:t xml:space="preserve">. </w:t>
      </w:r>
      <w:r w:rsidRPr="001443C1">
        <w:rPr>
          <w:lang w:val="pt-BR"/>
        </w:rPr>
        <w:t xml:space="preserve">(1) din Legea nr. 100/2016 privind concesiunile de lucrări și concesiunile de servicii, cu modificările și completările ulterioare, forma de gestionare directă sau delegată a câinilor fără stăpân, prin aprobarea Consiliului Local al Comunei </w:t>
      </w:r>
      <w:r w:rsidR="000F2BF0">
        <w:rPr>
          <w:lang w:val="pt-BR"/>
        </w:rPr>
        <w:t>Acățari</w:t>
      </w:r>
      <w:r w:rsidRPr="001443C1">
        <w:rPr>
          <w:lang w:val="pt-BR"/>
        </w:rPr>
        <w:t xml:space="preserve">. CAP. VII. ANALIZA COMPARATIVĂ A FORMELOR DE GESTIUNE GESTIUNE DIRECTĂ GESTIUNE DELEGATĂ 1. Asigurarea personalului - Creșterea numărului de personal din cadrul aparatului de specialitate al primarului comunei, prin crearea unui serviciu care să se ocupe de gestionarea câinilor fără stăpân (1 medic veterinar, 2 asistență veterinari, 2 lucrători de deservire care asigură hrănirea, curățenia și colectarea transportului și cazarea câinilor fără stăpân); 2. Cheltuieli salariale permanente (cheltuieli salariale cu fracțiuni de normă, cheltuieli cu hrana, cheltuieli pentru medicația specifică, cheltuieli cu transportul și utilitățile); 3. Dotări - Achiziționare sediu-teren și împrejmuirea acestora, construire și amenajare padocuri, magazii, - Achiziționarea de mașină de intervenție, instrumentar specific, consumabile și echipament de lucru pentru angajați, suportate din bugetul local, - Alocarea de fonduri pentru protecția mediului, construire decantoare pentru apele reziduale, - Construire puț sec pentru neutralizare cadavre, - Incinerator, consumabile (ace, seringi, fese), - plantarea de perdele forestiere de protecție a zonei. 4. Obținere avize și acorduri în vederea obținerii autorizației de funcționare. 5. Risc operare – în sarcina autorităților publice. 6. Costuri de operarea permanente – mari. 7. Plata serviciilor suportată din bugetul local. 8. Modernizare/Dotarea serviciului în funcție de 1. Concesionarul deține deja personal calificat și atestat; 2. Cheltuielile salariale ocazionale – calculate la numărul de câini colectați de pe raza comunei; 3. Dotări: - Deja existente, iar valoarea lor este inclusă în prețul de intervenție și întreținere. 4. Autorizații – Operatorul economic căruia i se va delega gestiunea este deja autorizat. 5.Risc operare – în sarcina operatorului 6. Costuri de operare – mai mici pentru că nu includ cheltuieli de investiții. 7. Plata serviciului prestat din bugetul local. 8. Modernizarea/Dotarea serviciului – cade în 9 situația din teren – Consiliul Local al Comunei </w:t>
      </w:r>
      <w:r w:rsidR="000F2BF0">
        <w:rPr>
          <w:lang w:val="pt-BR"/>
        </w:rPr>
        <w:t>Acățari</w:t>
      </w:r>
      <w:r w:rsidRPr="001443C1">
        <w:rPr>
          <w:lang w:val="pt-BR"/>
        </w:rPr>
        <w:t xml:space="preserve">. CONCLUZII: Cost calitate/preț – mai ridicat. sarcina operatorului. CONCLUZII: Cost calitate/preț – mai scăzut/animal. Fundamentarea deciziei privind gestionarea delegată prin concesiune a serviciului pentru gestionarea a câinilor fără stăpân necesită și analiza care să permită pe lângă definirea și cuantificarea în termeni tehnici, economico-financiari și analiza de repartizarea a riscurilor, a drepturilor și obligațiilor părților viitorului contract: A. Fezabilitatea tehnică are rolul de a identifica elementele necesare desfășurării în condiții optime a gestiunii serviciului în baza elementelor analizate mai sus, făcând referire la aspecte ce țin de locație, teren, mijloace tehnice de intervenție și echipamente de lucru, instrumentar și baza materială pentru incinerarea și neutralizarea cadavrelor și a materialelor sanitare folosite. Având în vedere următoarele aspecte: - gestiunea directă a serviciului presupune ca instituția publică să asigure următoarele: locație, teren și să achiziționeze mijloace tehnice de intervenție și echipamente de lucru, instrumentar și baza materială pentru incinerarea și neutralizarea cadavrelor și a materialelor sanitare folosite, să obțină autorizații; - gestiunea delegată a serviciului presupune ca operatorul economic care va prelua gestiunea să dețină locație, teren, mijloace tehnice de intervenție și echipamente de lucru, instrumentar și baza materială pentru incinerarea și neutralizarea cadavrelor și a materialelor sanitare folosite, să fie autorizat, iar valoarea acestora să fie inclusă în prețul de intervenție și întreținere. Concluzie: Din punct de vedere al fezabilității tehnice, gestiunea delegată este cea mai avantajoasă pentru instituția publică. B. Fezabilitatea economică-financiară are rolul de a identifica elementele necesare desfășurării în condiții de rentabilitate a gestiunii serviciului prin delegarea prin concesiune, sub aspectul alocării de resurse de la bugetul local, pentru asigurarea bazei materiale și plata personalului angajat, precum și mobilizarea unor sume pentru procurarea de hrană și materiale sanitare. Având în vedere următoarele aspecte: - gestiunea directă a serviciului presupune ca instituția publică să dispună alocarea de resurse de la bugetul local, pentru asigurarea bazei materiale și plata personalului angajat calificat pentru serviciile prestate, precum și mobilizarea unor sume pentru procurarea de hrană și materiale sanitare, autorizațiilor necesare. - gestiunea delegată a serviciului presupune ca operatorul economic care va prelua gestiunea va deține personal calificat și atestat și baza materială necesară desfășurării activității în condiții optime. Concluzie: Din punct de vedere al fezabilității economico-financiară gestiunea delegată este cea mai avantajoasă pentru instituția publică. C. Aspecte privind protecția mediului impune: - Dotarea adăpostului conform legislației în vigoare, fapt care va elimina posibilitățile de poluare a domeniului public, iar materialele utilizate la tratamentele medicale precum și cadavrele câinilor vor fi trimise la societăți specializate pentru neuralizare: - Dotarea certificării sistemului de management al calității conform ISO 9001 și certificarea sistemului de management al mediului conform ISO 14001 ceea ce se va traduce printr-o garanție a calității serviciilor ofertate și a protejării mediului. D. Aspecte sociale au ca scop: - îmbunătățirea condițiilor de viață ale cetățenilor, - creșterea gradului de siguranță a cetățenilor și a copiilor de pe raza comunei. </w:t>
      </w:r>
      <w:r w:rsidRPr="000F2BF0">
        <w:rPr>
          <w:lang w:val="pt-BR"/>
        </w:rPr>
        <w:t xml:space="preserve">10 CAP. VIII. </w:t>
      </w:r>
      <w:r w:rsidRPr="001443C1">
        <w:rPr>
          <w:lang w:val="pt-BR"/>
        </w:rPr>
        <w:t xml:space="preserve">BAZA LEGALĂ DE REALIZARE A STUDIULUI DE OPORTUNITATE PRIVIND SERVICIUL DE GESTIONARE AL CÂINILOR FĂRĂ STĂPÂN ÎN COMUNA </w:t>
      </w:r>
      <w:r w:rsidR="000F2BF0">
        <w:rPr>
          <w:lang w:val="pt-BR"/>
        </w:rPr>
        <w:t>ACĂȚARI</w:t>
      </w:r>
      <w:r w:rsidRPr="001443C1">
        <w:rPr>
          <w:lang w:val="pt-BR"/>
        </w:rPr>
        <w:t xml:space="preserve">, JUDEȚUL NEAMȚ Prezentul Studiu este realizat în corelare cu dispozițiile legale în vigoare și urmărește ca organizarea și funcționarea serviciului public pentru gestionarea câinilor fără stăpân sa fie în conformitate cu prevederile următoarelor acte normative: - Ordonanța de Urgență a Guvernului nr. 155/2001 privind aprobarea programului de gestionare a câinilor fără stăpân, cu modificările şi completările ulterioare; - Hotărârea Guvernului nr. 1059/2013 pentru aprobarea Normelor metodologice de aplicare a Ordonanței de Urgență a Guvernului nr. 155/2001 privind aprobarea programului de gestionare a câinilor fără stăpân, cu modificările și completările ulterioare; - Legea nr. 205/2004 privind protecția animalelor, republicată, cu modificările și completările ulterioare; - Legea 100/2016 privind concesiunile de lucrări şi concesiunile de servicii, cu modificările și completările ulterioare; - Ordinul comun nr. 31/523/2008 pentru aprobarea Normelor metodologice de aplicare a Legii nr. 205/2004 privind protecţia animalelor; - Legea nr. 60/2004 privind ratificarea Convenţiei europene pentru protecţia animalelor de companie, semnată la Strasbourg la 23 iunie 2003; - Ordonanța Guvernului nr. 71/2002 privind organizarea şi funcţionarea serviciilor publice de administrare a domeniului public şi privat de interes local, cu modificările și completările ulterioare; - Ordinul ANSVSA nr. 1/2014 pentru aprobarea Normelor privind identificarea şi înregistrarea câinilor cu stăpân, cu modificările și completările ulterioare; - Ordonanța de Urgență a Guvernului nr. 55/2002 privind regimul de deţinere al câinilor periculoşi sau agresivi, republicată; - Ordonanța Guvernului nr. 24/2016 privind organizarea şi desfăşurarea activităţii de neutralizare a subproduselor de origine animală care nu sunt destinate consumului uman, cu modificările şi completările ulterioare; - Hotărâre Guvernului nr. 551/2018 pentru aprobarea Normelor metodologice de aplicare a prevederilor Ordonanţei Guvernului nr. 24/2016 privind organizarea şi desfăşurarea activităţii de neutralizare a subproduselor de origine animală care nu sunt destinate consumului uman, cu modificările și completările ulterioare; - Legea finanţelor publice locale nr. 273/2006, cu modificările şi completările ulterioare; - Ordonanța Guvernului nr. 21/2002 privind gospodărirea localităţilor urbane şi rurale, cu modificările şi completările ulterioare; - Hotărârea Guvernului nr. 867/2016 pentru aprobarea Normelor metodologice de aplicare a prevederilor referitoare la atribuirea contractelor de concesiune de lucrări şi concesiune de servicii din Legea nr. 100/2016 privind concesiunile de lucrări şi concesiunile de servicii; - Ordonanța Guvernului nr. 42/2004 privind organizarea activităţii sanitar-veterinare şi pentru siguranţa alimentelor, cu modificările şi completările ulterioare; Din studiul acestor acte normative, rezultă faptul că comuna </w:t>
      </w:r>
      <w:r w:rsidR="000F2BF0">
        <w:rPr>
          <w:lang w:val="pt-BR"/>
        </w:rPr>
        <w:t>Acățari</w:t>
      </w:r>
      <w:r w:rsidRPr="001443C1">
        <w:rPr>
          <w:lang w:val="pt-BR"/>
        </w:rPr>
        <w:t xml:space="preserve"> poate delega serviciul pentru gestionarea câinilor fără stăpân prin concesionare. Contractul de delegare prin concesiune a Serviciului public pentru gestionarea câinilor fără stăpân se va actualiza prin acte adiționale în condițiile aprobării de noi acte normative care reglementează situația câinilor fără stăpân sau alte acte normative ce modifica legislația ce a stat la baza acestei documentații. CAP. IX. PROCEDURA DE DELEGARE A GESTIUNII Etapele care trebuie realizate pentru concesionarea Serviciul pentru gestionarea câinilor fără stăpân sunt: Etapa 1 - Aprobarea Studiului de oportunitate, a Regulamentului de organizare și funcționare a serviciului public pentru gestionarea câinilor fără stăpân, a Caietului de sarcini și a Contractuluicadru privind delegarea gestiunii prin concesiune a Serviciului public pentru gestionarea câinilor fără stăpân de către Consiliul Local al Comunei </w:t>
      </w:r>
      <w:r w:rsidR="000F2BF0">
        <w:rPr>
          <w:lang w:val="pt-BR"/>
        </w:rPr>
        <w:t>Acățari</w:t>
      </w:r>
      <w:r w:rsidRPr="001443C1">
        <w:rPr>
          <w:lang w:val="pt-BR"/>
        </w:rPr>
        <w:t xml:space="preserve">. 11 Etapa 2 - Organizarea și desfășurarea licitației publice și evaluarea ofertelor. Etapa 3 - Semnarea contractului cu ofertantul a cărei ofertă a fost declarată câștigătoare. • Criteriul de atribuire Cel mai bun raport calitate-preț Denumire factor evaluare – descriere – pondere Prețul ofertei – componenta financiară – 80 % - punctaj maxim 80 de puncte (format din: capturare câini – 10 % - 10 puncte, microcipare câini – 5% - 5 puncte, examinare clinică – 5% - 5 puncte, cazare în adăpost – 20% - 20 puncte, deparazitare int.ext. – 5 % - 5 puncte, sterilizare – 10% - 10 puncte, vaccinare antirabic – 5% - 5 puncte, carnet de sănătate – 5% - 5 puncte, eutanasiere – 5% - 5 puncte, neutralizare – 5% - 5 puncte, transport 5% - 5 puncte) Algoritmul de calcul - punctajul se acordă astfel: a) pentru cel mai scăzut dintre prețuri se acordă punctajul maxim alocat, b) pentru celelalte prețuri ofertate punctajul P(n) se calculează proporțional, astfel: P(n)- Preț minim ofertat/Preț n)x punctaj maxim alocat. Nivelul redevenței are o pondere de 20 % în totalul criteriului de atribuire, căruia îi corespunde un maxim 20 de puncte. Valoarea redevenței stabilită prin hotărâre de consiliu local este de 1 % din valoarea facturilor încasate în decursul unui an calendaristic pentru serviciile prestate în comuna </w:t>
      </w:r>
      <w:r w:rsidR="000F2BF0">
        <w:rPr>
          <w:lang w:val="pt-BR"/>
        </w:rPr>
        <w:t>Acățari</w:t>
      </w:r>
      <w:r w:rsidRPr="001443C1">
        <w:rPr>
          <w:lang w:val="pt-BR"/>
        </w:rPr>
        <w:t xml:space="preserve">. • Condiții de participare a ofertanților A. Situația personală a candidatului/ofertantului Cerința nr. 1 - Declarație pe propria răspundere privind neîncadrarea în situațiile prevăzute de art. 70, art. 80 și art. 81 din Legea nr. 100/2016 privind concesiunile de lucrări şi concesiunile de servicii, cu modificările și completările ulterioare – Formular 2; - Certificate constatatoare privind lipsa impozitelor, taxelor sau a contribuțiilor la bugetul general consolidat (buget local, buget de stat, etc.) în original, copie legalizată sau copii certificate conform cu originalul, din care să reiasă ca ofertantul nu are datele scadente la data prezentării; - Certificat de cazier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ONRC/actul constitutiv (prezentat în copie certificată ”conform cu originalul”), din care să reiasă că ofertantul nu se află în situații prevăzute de art. 79 din Legea nr. 100/2016, cu modificările și completările ulterioare, valabil la data prezentării; Nr. Denumire prestatie u.m. Tarif maxim acceptat lei/u.m. Punctaj maxim acordat Tarif ofertat fara TVA lei/u.m. Punctaj acordat pentru tarif ofertat 1 Capturare buc 42 10 2 Microcipare buc 15 5 3 Examinare clinica buc 15 5 4 Cazare in adapost buc 20 20 5 Deparazitare int.ext. buc 25 5 6 Sterilizare buc 150 10 7 Vaccinare antirabic buc 24 5 8 Carnet de sanatate buc 10 5 9 Eutanasiere buc 30 5 10 Neutralizare buc 30 5 11 Transport km 3,49 5 Total 80 12 După caz, documente prin care se demonstrează faptul că operatorul economic poate beneficia de derogările prevăzute la art. 80 alin. (5), art. 81 alin. (2), art. 84 din Legea nr. 100/2016 privind concesiunile de lucrări şi concesiunile de servicii, cu modificările și completările ulterioare; Alte documente edificatoare, după caz. Ofertanții străini vor prezenta orice documente edificatoare echivalente, eliberate de autorități competente din țara de origine sau din țara în care ofertantul este stabilit, prin care să dovedească îndeplinirea cerinței nr. 1. Conform art. 82 alin. (4) din Legea nr. 100/2016, în cazul în care în țara de origine sau în țara în acare este stabilit ofertantul nu se emit documente de natura celor prevăzute la poziția d) -f) sau respectivele documente nu vizează toate situațiile prevăzute la art. 79-81 din Legea nr. 100/2016, entitatea contractantă va accepta o Declarație pe propria răspundere sau dacă în țara respectivă nu există prevederi legale referitoare la declarația pe propria răspundere, o declarație autentică în fața unui notar, a unei autorități administrative sau judiciare ori a unei societăți profesionale care are competențe în acest sens. Documentele se vor prezenta însoțite de traducerea autorizată a acestora în limba română. Este obligatoriu ca operatorul să fie persoană juridică, asociație sau fundație care desfășoară activități în domeniul protecției animalelor. Cerința nr. 2 Evitarea conflictului de interese. Ofertanții și eventualii asociați/terți susținători, contractanți, nu trebuie să se regăsescă în situația prevăzută la art. 43-44 din Legea nr. 100/2016 privind concesiunile de lucrări şi concesiunile de servicii, cu modificările și completările ulterioare. Modalitatea prin acre poate fi demonstrată îndeplinirea cerinței, operatorul economic (lider/asociat/terț susținător/subcontractant), va completa cerința corespunzătoare – în formularul DUAE din documentația de atribuire și de asemenea va completa și semna Formularul nr.3 -Declarație privind neîncadrarea în prevederile art. 43 și art. 44 din Legea nr. 100/2016. Operatorii economici participanți vor prezenta și Declarația privind neîncadrarea în prevederile art. 43 – 44, referitor la conflictul de interese din Legea nr. 100/2016. Ofertantul, ofertantul asociat, terț susținător, subcontractantul nu trebuie să se afle în conflict de interese cu persoanele menționate mai sus, cu funcție de decizie din cadrul autorității contractante implicate în organizarea, derularea și finalizarea procedurii de atribuire, încadrarea în situația prevăzută de art. 43-44 din Legea nr. 100/2016 Legea nr. 100/2016 privind concesiunile de lucrări și concesiunile de servicii, cu modificările și completările ulterioare, atrage excluderea ofertantului din procedura aplicată pentru atribuirea contractului de concesiune. B. Capacitatea de exercitare a activității profesionale Cerința nr. 1 Operatorii economici care depun oferta trebuie să dovedească o formă de înregistrare în condițiile legii din țara de rezidență, din care să reiasă ca operatorul economic este legal constituit, că nu se fală în niciun dintre situațiile de anulare a constituirii, precum și faptul că are capacitatea profesională de a realiza activitățile care fac obiectul contractului. Modalitatea prin care poate fi demonstrată îndeplinirea cerinței: Completare DUAE de către ofertant/asociat/terț susținător/subcontractant cu informațiile aferente situației lor, urmând ca documentul justificativ, respectiv certificat ONRC, să fie prezentat doar la solicitarea entității contractante la finalizarea evaluării ofertelor, de către ofertantul aflat pe primul loc. </w:t>
      </w:r>
      <w:proofErr w:type="spellStart"/>
      <w:r>
        <w:t>Activitatea</w:t>
      </w:r>
      <w:proofErr w:type="spellEnd"/>
      <w:r>
        <w:t xml:space="preserve"> </w:t>
      </w:r>
      <w:proofErr w:type="spellStart"/>
      <w:r>
        <w:t>solicitată</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autorizată</w:t>
      </w:r>
      <w:proofErr w:type="spellEnd"/>
      <w:r>
        <w:t xml:space="preserve"> conform art. 15 din </w:t>
      </w:r>
      <w:proofErr w:type="spellStart"/>
      <w:r>
        <w:t>Legea</w:t>
      </w:r>
      <w:proofErr w:type="spellEnd"/>
      <w:r>
        <w:t xml:space="preserve"> nr. 359/2004. </w:t>
      </w:r>
      <w:r w:rsidRPr="001443C1">
        <w:rPr>
          <w:lang w:val="pt-BR"/>
        </w:rPr>
        <w:t xml:space="preserve">Informațiile cuprinse în respectivul document trebuie să fie reale/valabile la data prezentării documentului. Pentru persoanele juridice române documentele se prezintă în original, copie legalizată sau copie conform cu originalul, iar pentru persoanele juridice străine documentele se prezintă în original, copie legalizată sau copie conform cu originalul și vor fi însoțite de traducere autorizată. Persoanele juridice ce depun oferta trebuie să dovedească o formă de înregistrare în condițiile legii din țara de rezidență, din care să reiasă că operatorul economic este legal constituit, că nu se află în niciuna dintre situațiile de anulare a constituirii, precum și faptul că are capacitatea profesională de a realiza activitățile care fac obiectul contractului. Cerința nr. 2 Operatorii economici care depun oferta trebuie să dovedească că au capacitatea profesională de a realiza activitățile care fac obiectul contractului, conform prevederilor art. 37 alin. (1) din Legea nr. 100/2016. 13 Modalitatea prin care poate fi demonstrată îndeplinirea cerinței: Completare DUAE de către operatorii economici participanți la procedura de atribuire cu informațiile aferente situației lor. Documentele justificative care probează îndeplinirea celor asumate prin completare DUAE, se vor prezenta în original/copie legalizată/copie conform cu originalul, doar de către ofertantul clasat pe locul I în clasamentul intermediar întocmit la finalizarea evaluării ofertelor. Pentru persoanele juridice române, documentele se prezintă în original, copie legalizată sau copie conform cu originalul, iar pentru persoanele juridice străine documentele se prezintă în original, copie legalizată sau copie conform cu originalul și vor fi însoțite de traducere autorizată. Atunci când un grup de operatori economici depune oferta comună, dovedirea capacității de exercitare a activității profesionale se demonstrează de fiecare asociat pentru partea de contract pe care o realizează. Documentele prin care se confirmă îndeplinirea cerinței sunt: - Extras actual din Registrul Asociațiilor sau fundațiilor emis de către Ministerul Justiției (după caz), - Certificat constatator emis de ONRC de pe lângă instanța competentă, în original sau în copie certificată ”conform cu originalul”, semnată și ștampilată de reprezentantul legal din care să rezulte că obiectul de activitate al ofertantului se circumscrie obiectului prezentei proceduri. Informațiile cuprinse în certificatul constatator trebuie să die conforme cu realitatea la data depunerii documentelor. În cazul unei asocieri, fiecare asociat este obligat să prezinte aceste documente pentru partea din contract pe care o are de realizat. - Operatorii economici au obligația de a prezenta Autorizația sanitar-veterinară, valabilă la data prezentării, potrivit cap VI art. 18, din Ordonanța nr. 42 din 29 ianuarie 2004, privind organizarea activității sanitar-veterinare și pentru siguranța alimentelor, în copie certificată ”conform cu originalul", semnată și ștampilată de reprezentatul legal. - Operatorii economici trebuie să prezinte dovada că dețin un spațiu adecvat în conformitate cu cerințele caietului de sarcini și că acesta este autorizat conform legislației în vigoare. - Operatorii economici trebuie să prezinte dovada că au încheiat un contract valabil pentru incinerarea cadavrelor cu o societate autorizată conform legii, sau să prezinte dovada pentru instalația (utilajul) de incinerare propriu. - Operatorii economici trebuie să prezinte un contract de colaborare cu un cabinet/medic veterinar cu drept de practică (va fi dovedit cu documente); - Operatorii economici trebuie sa prezinte contract cu o firma de salubrizare. - Prestarea serviciilor se va efectua de către operatorii economici din județul Neamț, care au autorizație pentru transport animale pe distanta de 65 km sau 8 ore. În cazul ofertanților străini, documentele justificative care probează îndeplinirea cerințelor privind capacitatea de exercitare a activității profesionale, vor fi documente echivalente emise în țara de rezidență, însoțite de traducere autorizată în limba romană. CAP. X. CAPACITATEA ECONOMICĂ ȘI FINANCIARĂ Informații privind partea din contract pe care operatorul economic are intenția să o subcontracteze. Declarație privind partea /părțile din contract pe care operatorul economic intenționează sa o/le subcontracteze, indiferent de valoarea subcontractata conform art. 94 și 95 din Legea 100/2016. Modalitatea de îndeplinire În formularul de DUAE pe care îl completează ofertantul se vor include și informațiile solicitate cu privire la subcontractanți. ln cazul în care ofertantul utilizează capacitățile subcontractantului/subcontractanților, pentru a îndeplini criteriile de calificare, se va prezenta câte un formular DUAE separat pentru fiecare subcontractant, completat și semnat. Celelalte documente justificative care probează îndeplinirea cerinței vor fi prezentate la solicitarea autorității contractante, doar de către ofertantul clasat pe locul I în clasamentul intermediar întocmit la finalizarea evaluării ofertelor - acordul/acordurile de subcontractare completat de ofertant se vor include și informațiile solicitate cu privire la sucontractanți. In cazul care ofertantul utilizează capacitățile subcontractantului/subcontractanților, completat și semnat in mod corespunzător de către fiecare dintre aceștia. Odată cu DUAE, se va depune scanat în SEAP, semnat cu semnătură electronica extinsă și acordul/acordurile de sucontractare. Documentele justificative care probează cele asumate în acord/acorduri vor fi 14 prezentate, la solicitarea autorității contractante, doar de către ofertantul clasat pe locul I în clasamentul intermediar întocmit la finalizarea evaluării ofertelor. Informații Ofertantul trebuie să prezinte informații privind asociații. Operatorii economici au dreptul de a se asocia cu scopul de a depune oferta comună. În acest caz se va prezenta acordul de asociere. În cazul asocierii unui grup de operatori economici, îndeplinirea cerințelor privind situația economicofinanciară, precum și capacitatea tehnică și profesională, se demonstrează prin luarea în considerare a resurselor tuturor membrilor grupului. Autoritatea contractantă își rezervă dreptul de a solicita legalizarea asocierii în cazul în care oferta comuna va fi declarată caștigătoare. Modalități de îndeplinire In DUAE completat de ofertant se vor include și informațiile solicitate cu privire la asociati. În cazul în care (ofertantul utilizează capacitățile asociatului/asociaților pentru a îndeplini criteriile de calificare se va prezenta câte un formular DUAE separat pentru fiecare asociat, completat și semnat. Odată cu DUAE, se va depune scanat în SEAP, semnat cu semnătură electronică extinsă, și acordul de asociere. Documentele justificative care probează cele asumate în acord vor fi prezentate la solicitarea AC doar de către ofertantul clasat pe locul I in clasamentul intermediar întocmit la finalizarea evaluării ofertelor. Modul de prezentare al propunerii financiare Se va completa și transmite Propunerea financiară; Prețul total va fi exprimat în lei fără TVA (cu maxim două zecimale). Ofertele cu preț mai mare decât fondurile disponibilizate, vor fi respinse ca fiind inacceptabile. Lipsa formularului de ofertă reprezintă lipsa ofertei, respectiv lipsa actului juridic de angajare în contract. Orice neconcordanță între documentațiile tehnice se vor sesiza prin solicitări de clarificări, solicitări depuse în cadrul procedurii de atribuire până în termenele specificate în termenele specificate în conținutul documentației de atribuire și al anunțului de concesiune. Modul de prezentare al ofertei Limba de redactare a ofertei este limba română. Ofertele vor fi depuse la sediul (provizoriu) al Primăriei </w:t>
      </w:r>
      <w:r w:rsidR="000F2BF0">
        <w:rPr>
          <w:lang w:val="pt-BR"/>
        </w:rPr>
        <w:t>Acățari</w:t>
      </w:r>
      <w:r w:rsidRPr="001443C1">
        <w:rPr>
          <w:lang w:val="pt-BR"/>
        </w:rPr>
        <w:t xml:space="preserve">, str. Principală nr. 30 Sat </w:t>
      </w:r>
      <w:r w:rsidR="000F2BF0">
        <w:rPr>
          <w:lang w:val="pt-BR"/>
        </w:rPr>
        <w:t>Acățari</w:t>
      </w:r>
      <w:r w:rsidRPr="001443C1">
        <w:rPr>
          <w:lang w:val="pt-BR"/>
        </w:rPr>
        <w:t xml:space="preserve">, Comuna </w:t>
      </w:r>
      <w:r w:rsidR="000F2BF0">
        <w:rPr>
          <w:lang w:val="pt-BR"/>
        </w:rPr>
        <w:t>Acățari</w:t>
      </w:r>
      <w:r w:rsidRPr="001443C1">
        <w:rPr>
          <w:lang w:val="pt-BR"/>
        </w:rPr>
        <w:t xml:space="preserve">, Județul Neamț. Documentele emise de instituții/organisme oficiale din țară în care ofertanții străini sunt rezidenți pot fi prezentate în limba originală, cu condiția ca acestea să fie însoțite de traducerea automatizată în limba română. Oferta trebuie să conțină documentele de calificare, propunerea tehnică și propunerea financiară. Ofertantul trebuie să prezinte oferta într-un exemplar în original și unul în copie. Documentele de calificare împreună cu DUAE, propunerea tehnică și propunerea financiară se vor îndosaria separat, vor avea fiecare câte un opis (în care vor fi menționate toate documentele solicitate în documentația de atribuire, cu indicarea paginii la care se află documentul – în ordinea din documentația de atribuire), iar fiecare filă va fi numerotată și semnată olograf de către reprezentantul ofertantului împuternicit să angajeze ofertantul în contract, pentru fiecare dosar în parte, separat. Filele cu informații pe verso vor fi și ele semnate. În cazul în care există subcontractanți sau asociați, documentele de aceleași tip se vor așeza în dosare separate cu opis distinct pentru fiecare asociat/subcontractant (se vor atașa mai întâi documentele solicitate pentru ofertant sau liderul de asociație, apoi pentru asociați, după care pentru subcontractranți). Oferta va conține modelul de contract însușit. Modelul de contract (acord contractual) va trebui să aibă mențiunea ”Am citit și suntem de acord fără rezerve cu termenii și condițiile contractuale prevăzute în Documentația de Atribuire și consimțim că, în cazul în care oferta noastră este stabilită ca fiind câștigătoare să semnăm contractul de concesiune servicii în conformiatte cu prevederile din Documentația de atribuire și cu necesitățile autorității contractante”. Documentele de calificare, DUAE, modelul de contract însușit, propunerea tehnică și propunerea financiară se vor introduce în plicuri distincte, sigilate și marcate corespunzător, astfel: Plicul 1: Documente de calificare – original Plicul 2: Propunere tehnică – original 15 Plicul 3: Propunere financiară – original Plicul 1, 2 și 3 se vor introduce într-un plic A, marcat cu inscripția: A – original. Plicul 4: Documente de calificare – copie Plicul 5: Propunere tehnică – copie Plicul 6: Propunere financiară – copie Plicul 1, 2 și 3 se vor introduce într-un plic B, marcat cu inscripția: B – copie. Fiecare din cele 6 plicuri, precum și plicurile A și B vor fi inscripționate și cu denumirea ofertantului/liderului de asociație, adresa ofertantului, telefonul și fax. Plicurile A și B se vor introduce într-un plic exterior, iar pe acest plic (colet) se vor menționa numai: - adresa Autorității Contractante, - Oferta pentru ”Delegarea prin concesiune a gestiunii serviciului public pentru gestionarea câinilor fără stăpân de pe raza Comunei </w:t>
      </w:r>
      <w:r w:rsidR="000F2BF0">
        <w:rPr>
          <w:lang w:val="pt-BR"/>
        </w:rPr>
        <w:t>Acățari</w:t>
      </w:r>
      <w:r w:rsidRPr="001443C1">
        <w:rPr>
          <w:lang w:val="pt-BR"/>
        </w:rPr>
        <w:t xml:space="preserve">, județul Neamț” - mențiunea: ”A nu se deschide până la data de .................., ora ..............” (data menționată în Anunțul de concesionare). Toate plicurile, pachetele, coletele etc., vor fi sigilate corespunzător, astfel încât la ședința de deschidere să se poată constata integritatea plicurilor. Plicurile interioare trebuie să fie marcate cu denumirea și adresa exactă a ofertantului, pentru a permite returnarea ofertei fără a fi deschisă, în cazul în care oferta este declarată întârziată. Fiecare pagină, din exemplarul original al ofertei, va fi semnată și ștampilată de persoana împuternicită. Ofertantul va suporta toate costurile asociate elaborării, depunerii și prezentării ofertei. În mod obligatoriu trebuie să fi identitate între exemplarul original și copiile acestuia. Neprezentarea propunerii tehnice și/sau financiare are ca efect descalificarea ofertantului. Potrivit art. 77 alin. (1) din H.G. nr. 867/2016, ofertantul elaborează oferta în conformiatte cu prevederile documentației de atribuire și indică în cuprinsul acesteia care informații din propunerea tehnică și/sau din propunerea financiară sunt confidențiale, clasificate sau protejate de un drept de proprietate intelectuală, în baza legislației aplicabile. Pe lângă documentele de calificare, propunere tehnică și propunerea financiară solicitate, în afara ofertei sigilate se vor prezenta obligatoriu următoarele documente: a) Împuternicire: Participanții (reprezentanți ai ofertanților) trebuie să prezinte împuternicirea scrisă prin care sunt autorizați să angajeze ofertantul și/sau să îl reprezinte în procedura pentru atribuirea contractului de concesiune, împuternicire care conține în mod expres limitele acestui mandat – în original, precum și copie după un document de identitate (BI/CI/pașaport) al persoanei care reprezintă ofertantul. b) Dovada constituirii garanției de participare. Garanția de participare se va prezenta în original, cel târziu la data deschiderii ofertelor. Oferte care nu sunt însoțite de garanția de participare în cuantumul, forma și având perioada de valabilitate solicitate în documentația de atribuire vor fi respinse în cadrul ședinței de deschidere. Ofertele se vor deschide la sediul autorității contractante: str. Principală nr. 30 Sat </w:t>
      </w:r>
      <w:r w:rsidR="000F2BF0">
        <w:rPr>
          <w:lang w:val="pt-BR"/>
        </w:rPr>
        <w:t>Acățari</w:t>
      </w:r>
      <w:r w:rsidRPr="001443C1">
        <w:rPr>
          <w:lang w:val="pt-BR"/>
        </w:rPr>
        <w:t xml:space="preserve">, Comuna </w:t>
      </w:r>
      <w:r w:rsidR="000F2BF0">
        <w:rPr>
          <w:lang w:val="pt-BR"/>
        </w:rPr>
        <w:t>Acățari</w:t>
      </w:r>
      <w:r w:rsidRPr="001443C1">
        <w:rPr>
          <w:lang w:val="pt-BR"/>
        </w:rPr>
        <w:t xml:space="preserve">, Județul Neamț, la data și ora stabilită prin anunțul de concesionare, de către Comisia de Evaluare desemnată în acest scop și în prezența reprezentanților desemnați ai Ofertanților. În cadrul ședinței de deschidere nu este permisă respingerea niciunei oferte, cu excepția celor care se încadrează în una dintre următoarele situații: - au fost depuse după data și ora limită de depunere, - au fost depuse la o altă adresă decât cele stabilite în anunțul de concesiune. Oferta depusă după data și ora limită de depunere a ofertelor sau la o altă adresă decât cea precizată în anunțul de concesionare se returnează fără a fi deschisă operatorului economic care a depus-o. Comisia de evaluare va întocmi un ”Proces-verbal al ședinței de deschidere a ofertelor”, care va fi semnat de toți membrii Comisiei de Evaluare, precum și de reprezentanții Ofertanților care au participat la ședința de deschidere a ofertelor. În cazul în care există incertitudini sau neclarități în ceea ce privește anumite documente prezentate, autoritatea contractantă își rezervă dreptul de a solicita detalii, precizări sau confirmări suplimentare atât de la ofertantul în cauză, cât și de la autoritățile competente care pot furniza informații în acest sens. 16 În conformitate cu prevederile art. 78 din Normele metodologice de aplicare a prevederilor referitoare la atribuirea contractului de concesiune din Legea nr. 100/2016 privind concesiunile, autoritatea contractantă poate solicita prelungirea valabilității ofertelor, în situații excepționale care impun o astfel de prelungire, astfel încât să cuprindă toate etapele până la momentul încheierii contractului. Orice referire din cuprinsul prezentei documentații de atribuire (inclusiv a caietului de sarcini), prin care se indică o anumită atestare, autorizare, certificare, origine, sursă, producție, un procedeu special, o marcă de fabrică sau de comerț, un brevet de invenție și/sau o licență de fabricație, o autorizație/certificare/atestare, se va citi și interpreta ca fiind însoțită de mențiunea ”sau echivalent”. CAP. XI. RISCURI Gestionarea serviciului de către autoritatea locală, sub aspectul riscurilor se prezintă astfel: 1. Riscuri referitoare la locație: a) Structura existentă – lipsa bazei materiale pentru realizarea gestiunii serviciului; b) Condiții de amplasament – distanțe mai mici decât cele prevăzute de lege, față de intravilanul localității, precum și existența pânzei freatice la o adâncime mai mică decât cea prevăzută în normele legale, ce nu permite realizarea puțului sec, în vederea neutralizării cadavrelor și existența riscului de infestare a acesteia cu agenți patogeni rezultați din procesul de gestionare. La toate acestea se adaugă lipsa rețelei de canalizare și epurare apa menajeră proprietate publică; c) Titlul de proprietate – lipsa terenului disponibil pentru realizarea adăposturilor ce implică costuri ridicate prin achiziționarea acestuia; d) Disponibilitatea locației – procurarea terenului pentru construirea bazei materiale implică costuri mari; e) Aprobări – lipsa avizelor și acordurilor în vederea obținerii autorizației de funcționare. 2. Riscuri de rentabilitate redusă – cheltuieli mari/cap de animal gestionat 3. Riscuri economice și comerciale – gestiunea proprie presupune alocarea unor sume considerabile de la bugetul local și nu generează venituri. 4. Riscul de inflație – depășirea costurilor planificate la începutul activității. 5. Riscul legislației de reglementare – costuri suplimentare prin neconformarea la cadrul legislativ de reglementare. 6. Alte riscuri – creșterea riscurilor de operare. Din analiza aspectelor enunțate mai sus, reiese faptul că gestiunea prin concesiune a serviciului de gestionare a câinilor fără stăpân în Comuna </w:t>
      </w:r>
      <w:r w:rsidR="000F2BF0">
        <w:rPr>
          <w:lang w:val="pt-BR"/>
        </w:rPr>
        <w:t>Acățari</w:t>
      </w:r>
      <w:r w:rsidRPr="001443C1">
        <w:rPr>
          <w:lang w:val="pt-BR"/>
        </w:rPr>
        <w:t xml:space="preserve">, Județul Neamț, este rentabilă. Transferul obligațiilor de gestionare a serviciului în sarcina concesionarului serviciului, precum și a riscului de operare, avantajează autoritatea publică care nu poate asigura în gestiune directă condițiile tehnice, economico-financiare, sociale și de mediu, necesare desfășurării acestei activități. CAP. XII. FINANȚAREA SERVICIULUI PENTRU GESTIONAREA CÂINILOR FĂRĂ STĂPÂN În funcție de natura activității, serviciul public de gestionare a câinilor fără stăpân poate fi serviciul care desfăşoară activități de natură economică și care se autofinanțează sau serviciu care desfăşoară activități de natură instituțional-administrativă ori socială și care sunt finanțate prin alocații bugetare. Finanțarea cheltuielilor curente de funcționare și exploatare ale serviciului public de gestionare a câinilor fără stăpân se asigură astfel: a) din veniturile proprii ale operatorilor și din bugetul local al comunei </w:t>
      </w:r>
      <w:r w:rsidR="000F2BF0">
        <w:rPr>
          <w:lang w:val="pt-BR"/>
        </w:rPr>
        <w:t>Acățari</w:t>
      </w:r>
      <w:r w:rsidRPr="001443C1">
        <w:rPr>
          <w:lang w:val="pt-BR"/>
        </w:rPr>
        <w:t xml:space="preserve">. b) din bugetul de venituri și cheltuieli a operatorului. 17 Cheltuielile curente pentru asigurarea funcționării propriu-zise a serviciului public de gestionare a câinilor fără stăpân și prestării activităților edilitar-gospodărești specifice acestuia, respectiv pentru întreținerea, reabilitarea și exploatarea infrastructurii edilitar-urbane aferente, se asigură prin încasarea de la consiliul local și de la utilizatori, pe baza tarifelor, prețurilor sau taxelor legal aprobate, a unor sume reprezentând contravaloarea serviciilor prestate, cu respectarea următoarelor condiții: a) organizarea și desfășurarea pe principii și criterii comerciale și concurențiale a activității prestate; b) protejarea autonomiei financiare a operatorului; c) reflectarea costului efectiv al prestării serviciului public de gestionare a câinilor fără stăpân în structura și nivelul tarifelor; d) ajustarea periodică a prețurilor, tarifelor și taxelor locale; e) recuperarea integrală a cheltuielilor prin tarife sau prin taxele locale; f) acoperirea prin tarife și prin taxele locale cel puțin a sumelor investite și a cheltuielilor curente de funcționare a serviciului public de gestionare a câinilor fără stăpân; g) calcularea, înregistrarea și recuperarea uzurii fizice și morale a mijloacelor fixe specifice infrastructurii edilitar-urbane aferente acestui serviciu prin preț prin redevența în cazul gestiunii delegate. Finanțarea și realizarea investițiilor aferente serviciului pentru gestionarea câinilor fără stăpân se fac cu respectarea legislației în vigoare privind inițierea, fundamentarea, promovarea și aprobarea investițiilor, a legislației privind achizițiile publice de lucrări, bunuri și servicii și cu respectarea dispozițiilor legale referitoare la calitatea și disciplina în construcții, urbanism și amenajarea teritoriului. Finanțarea lucrărilor de investiții se asigură din următoarele surse: a) venituri proprii ale concesionarului, b) credite bancare, interne sau externe, c) fonduri nerambursabile ale Uniunii Europene, d) taxe speciale instituite în condițiile legii, e) donații, sponsorizări, f) alte surse constituie potrivit legii. CAP. XIII. DURATA ESTIMATĂ A CONTRACTULUI Durata estimată a contractului este de 5 ani. Conform dispoziţiilor art. 16 din Legea nr. 100/2016 privind concesiunile de lucrări şi concesiunile de servicii, timpul trebuie estimat în mod rezonabil astfel încât să dea posibilitatea concesionarului pentru a obţine un venit minim care să îi permită recuperarea costurilor investiţiilor efectuate, a costurilor în legătură cu exploatarea lucrărilor sau a serviciilor, precum şi a unui profit rezonabil. Contractul se poate prelungi numai cu aprobarea Consiliului local. Pe toată durata contractului de concesiune este interzisă concesionarului subconcesionarea serviciului pentru gestionarea câinilor fără stăpân. CAPITOLUL XIV. VERIFICĂRI, RECEPȚII, GARANȚII Verificări, recepții, garanții Concedentul va verifica permanent prin inspectorii de specialitate, modul de efectuare a prestaţiilor, confirmând rapoartele zilnice prezentate de concesionar, privind cantitatea şi calitatea prestaţiei, cantităţile de materiale şi substanţe folosite şi stabilite in baza bonului de lucru eliberat de operator. In rapoartele de constatare zilnică, concesionarul va consemna ți modul de rezolvare a sesizărilor primite de la concedent. La sfârsitul fiecărei luni se întocmeşte de către concesionar situația de plata în baza rapoartelor zilnice întocmite de acesta si confirmate de concedent. Sumele rezultate din situațiile de plata lunare vor fi facturate numai după confirmarea cantitativa și calitativă de către concedent. Fiecare situație de plata va fi însoțită de dovada achiziţionării materialelor utilizate pentru efectuarea prestatiei. Concesionarul răspunde și garantează material și financiar de buna desfășurare a lucrărilor, calitatea si cantitatea stabilite prin programul de prestație. Concesionarul are obligaţia de a raporta trimestrial direcţiilor judeţene sanitar veterinare si pentru siguranţa alimentelor, numărul de câini capturați, revendicaţi, adoptati, adoptati la distanta, menţinuți în adaposturi și eutanasiati. Concesionarul, odată cu fiecare reevaluare a numărului de câini fără stăpân de pe raza teritoriului 18 autorității, raportează situația la zi direcţiilor sanitar-veterinare și pentru siguranţa cetățenilor pe raza cărora funcționează. • Redevența Redevența este de 1% din valoarea serviciilor prestate pe teritoriul Comunei </w:t>
      </w:r>
      <w:r w:rsidR="000F2BF0">
        <w:rPr>
          <w:lang w:val="pt-BR"/>
        </w:rPr>
        <w:t>Acățari</w:t>
      </w:r>
      <w:r w:rsidRPr="001443C1">
        <w:rPr>
          <w:lang w:val="pt-BR"/>
        </w:rPr>
        <w:t xml:space="preserve">, conform facturilor emise de concesionar pentru serviciile prestate. Plata redeventei se va face anual, pana în data de 15 februarie a anului urmator efectuarii prestatiilor, pe baza facturii întocmita de concedent. Plata redevenţei totale se face în contul COMUNA </w:t>
      </w:r>
      <w:r w:rsidR="000F2BF0">
        <w:rPr>
          <w:lang w:val="pt-BR"/>
        </w:rPr>
        <w:t>ACĂȚARI</w:t>
      </w:r>
      <w:r w:rsidRPr="001443C1">
        <w:rPr>
          <w:lang w:val="pt-BR"/>
        </w:rPr>
        <w:t xml:space="preserve"> nr.................................................... deschis la Trezoreria oraşului Targu Neamt. Plata redevenței se face prin Ordin de Plată în contul concedentului deschis la Trezorerie, în maxim 30 de zile de la emiterea facturii. Neplata redevenţei sau executarea cu întârziere a acestei obligaţii conduce la calcularea de majorări si penalitati conform cu Legea nr. 227/2015 din 8 septembrie 2015 privind Codul fiscal. • Garanția de participare Ofertantul va constitui garanţia de participare în cuantum de 300 lei. Garanţia de participare se constituie în conformitate cu prevederile art. 45 din HG nr. 867/2016, cu modificările şi completările ulterioare, prin plata la casieria autoritatii contractante sau virament bancar. În cazul viramentului bancar plata se va realiza în contul deschis la Trezoreria oraşului Târgu Neamț. Perioada de valabilitate a garanţiei de participare va fi cel puţin egală cu perioada de valabilitate a ofertei. Instrumentul de garanţie trebuie să prevadă că plata garanţiei de participare se va executa necondiţionat, respectiv la prima cerere a beneficiarului, pe baza declaraţiei acestuia cu privire la culpa persoanei garantate. Restituirea garanției de participare se va face conform art.48 din H.G. nr. 867/2016. Cursul de referința a schimbului valutar va fi cel folosit de BNR. Forma juridică pe care o va lua grupul de operatori economici căruia i se atribuie contractul: Asociere conform art. 39 din Legea privind concesiunile de lucrări și concesiunile de servicii nr. 100/2016. • Garanția de bună execuție Cuantumul garanţiei de bună execuţie este de 1 % din cifra de afaceri din activitatea contractata cu COMUNA </w:t>
      </w:r>
      <w:r w:rsidR="000F2BF0">
        <w:rPr>
          <w:lang w:val="pt-BR"/>
        </w:rPr>
        <w:t>ACĂȚARI</w:t>
      </w:r>
      <w:r w:rsidRPr="001443C1">
        <w:rPr>
          <w:lang w:val="pt-BR"/>
        </w:rPr>
        <w:t xml:space="preserve">. Garanţia de bună execuţie este irevocabilă şi se constituie în conformitate cu prevederile art. 46 din HG nr. 867/2016, cu modificările şi completările ulterioare, pentru perioada de executare a contractului. Garanția de bună execuție se constituie in termen de 5 zile lucratoare de la semnarea contractului, prin virament bancar, printr-un instrument de garantare emis de o instituție de credit din România sau alt stat sau de o societate de asigurări, în condițiile legii, sau prin rețineri succesive din sumele datorate pentru facturi parțiale, in acest sens concesionarul avand obligatia de a deschide la unitatea Trezoreriei statului din cadrul organului fiscal competent in administrarea acestuia un cont de disponibil distinct la dispozitia autoritatii contractante, cont care trebuie alimentat la inceputul derularii contractului cu 0,5% din pretul acestuia fara TVA. • Sancțiuni Pentru încălcări ale obligațiilor stabilite prin contractul de concesiune și prin caietul de sarcini, concesionarul va fi sancționat după cum urmează: a) Neefectuarea capturării câinilor fără stăpân ca urmare a solicitărilor primite în termen de maximum 48 de ore de la data comunicării acestora, se sancționează cu 1% din contravaloarea prestați executată, calculate pana la executarea efectivă a solicitării; b) Neefectuarea succesivă pe o perioadă de o lună de zile a mai mult de 10 solicitări ale concedentului, atrage desființarea de drept a contractului. Iară a mai fi necesară punerea în întârziere sau îndeplinirea vreunei formalități prealabile; c) Nerespectarea condițiilor sanitar veterinare impuse de legislația în domeniu, atrage după sine sancțiuni din partea concedentului în temeiul legislației specifice. Repetarea de cel puțin 10 ori a abaterilor de la normele sanitar veterinare pe parcursul a trei luni de zile, duce la sancționarea cu 10% din valoarea prestației cumulate pe cele trei luni. • Tarife Tarifele se pot modifica/ajusta, după caz, la solicitarea concesionarului prin documente justificative, ținându-se cont de prevederile legislaţiei în vigoare, și se vor aproba prin hotărârea Consiliului local, urmându-se a se încheia act adiţional la contractul de concesiune. 19 CAP. XV. CONCLUZII Transferul riscurilor de operare din sarcina concedentului în sarcina concesionarului care deține baza materială avizată și are activitatea licențiată, reprezintă garanția unei prestații a serviciului la nivelul cerințelor normative în vigoare, exonerând autoritatea publică de o parte din obligații și implicit reducerea cheltuielilor bugetului local pentru această activitate. Având în vedere toate aspectele tehnice și financiar-economice menționate mai sus, coroborate cu prevederile legale cuprinse în legislația specifică, susținem și supunem aprobării delegarea gestiunii prin concesionare a serviciului pentru gestionarea câinilor fără stăpân din comuna </w:t>
      </w:r>
      <w:r w:rsidR="000F2BF0">
        <w:rPr>
          <w:lang w:val="pt-BR"/>
        </w:rPr>
        <w:t>Acățari</w:t>
      </w:r>
      <w:r w:rsidRPr="001443C1">
        <w:rPr>
          <w:lang w:val="pt-BR"/>
        </w:rPr>
        <w:t xml:space="preserve">, județul Neamț. În conformitate cu prevederile din Legea nr. 100/2016, pentru atribuirea contractului de concesiune a Serviciului pentru gestionarea câinilor fără stăpân al Comunei </w:t>
      </w:r>
      <w:r w:rsidR="000F2BF0">
        <w:rPr>
          <w:lang w:val="pt-BR"/>
        </w:rPr>
        <w:t>Acățari</w:t>
      </w:r>
      <w:r w:rsidRPr="001443C1">
        <w:rPr>
          <w:lang w:val="pt-BR"/>
        </w:rPr>
        <w:t xml:space="preserve">, propunem ca fiind fundamentată și legală procedura de atribuire prevăzută la art. 50 din Legea nr. 100/2016, criteriul de atribuire fiind „Oferta cea mai avantajoasă din punct de vedere economic”, conform art. 86 alin. (1) din Legea nr 100/2016, respectiv prețul cel mai scăzut, iar durata estimata a contractului să fie de până la 5 ani, conform cerințelor din H.G. nr. 955/2004 pentru aprobarea reglementărilor-cadru de aplicare a Ordonanţei Guvernului nr. 71/2002 privind organizarea şi funcţionarea serviciilor publice de administrare a domeniului public şi privat de interes local. 20 ANEXA nr. 2 la Proiectul de hotărâre CAIET DE SARCINI PRIVIND DELEGAREA GESTIUNII SERVICIUL PENTRU GESTIONAREA CÂINILOR FĂRĂ STĂPÂN AL COMUNEI </w:t>
      </w:r>
      <w:r w:rsidR="000F2BF0">
        <w:rPr>
          <w:lang w:val="pt-BR"/>
        </w:rPr>
        <w:t>ACĂȚARI</w:t>
      </w:r>
      <w:r w:rsidRPr="001443C1">
        <w:rPr>
          <w:lang w:val="pt-BR"/>
        </w:rPr>
        <w:t xml:space="preserve">, PRIN CONCESIUNE CAPITOLUL I. DISPOZIȚII GENERALE: Art. 1. (1) Prezentul caiet de sarcini a fost stabilit pe baza legislației în vigoare și precizează condițiile minime în care trebuie să se desfășoare activitatea de gestionare a câinilor fără stăpân în comuna </w:t>
      </w:r>
      <w:r w:rsidR="000F2BF0">
        <w:rPr>
          <w:lang w:val="pt-BR"/>
        </w:rPr>
        <w:t>Acățari</w:t>
      </w:r>
      <w:r w:rsidRPr="001443C1">
        <w:rPr>
          <w:lang w:val="pt-BR"/>
        </w:rPr>
        <w:t xml:space="preserve">. (2) Caietul de sarcini se întocmește prin grija Consiliului Local al comunei </w:t>
      </w:r>
      <w:r w:rsidR="000F2BF0">
        <w:rPr>
          <w:lang w:val="pt-BR"/>
        </w:rPr>
        <w:t>Acățari</w:t>
      </w:r>
      <w:r w:rsidRPr="001443C1">
        <w:rPr>
          <w:lang w:val="pt-BR"/>
        </w:rPr>
        <w:t xml:space="preserve">, care are obligația de a hotărî modul de gestiune și obligația de a elabora studiul de oportunitate pentru stabilirea soluției de delegare a gestiunii serviciul public de gestionare a câinilor fără stăpân, precum și documentele de pregătire a delegării. Cadrul legislativ: - Ordonanța de Urgență a Guvernului nr. 155/2001 privind aprobarea programului de gestionare a câinilor fără stăpân, cu modificările şi completările ulterioare; - Hotărârea Guvernului nr. 1059/2013 pentru aprobarea Normelor metodologice de aplicare a Ordonanței de Urgență a Guvernului nr. 155/2001 privind aprobarea programului de gestionare a câinilor fără stăpân, cu modificările și completările ulterioare; - Legea nr. 205/2004 privind protecția animalelor, republicată, cu modificările și completările ulterioare; - Legea 100/2016 privind concesiunile de lucrări şi concesiunile de servicii, cu modificările și completările ulterioare; - Ordinul comun nr. 31/523/2008 pentru aprobarea Normelor metodologice de aplicare a Legii nr. 205/2004 privind protecţia animalelor; - Legea nr. 60/2004 privind ratificarea Convenţiei europene pentru protecţia animalelor de companie, semnată la Strasbourg la 23 iunie 2003; - Ordonanța Guvernului nr. 71/2002 privind organizarea şi funcţionarea serviciilor publice de administrare a domeniului public şi privat de interes local, cu modificările și completările ulterioare; - Ordinul ANSVSA nr. 1/2014 pentru aprobarea Normelor privind identificarea şi înregistrarea câinilor cu stăpân, cu modificările și completările ulterioare; - Ordonanța de Urgență a Guvernului nr. 55/2002 privind regimul de deţinere al câinilor periculoşi sau agresivi, republicată; - Ordonanța Guvernului nr. 24/2016 privind organizarea şi desfăşurarea activităţii de neutralizare a subproduselor de origine animală care nu sunt destinate consumului uman, cu modificările şi completările ulterioare; - Hotărâre Guvernului nr. 551/2018 pentru aprobarea Normelor metodologice de aplicare a prevederilor Ordonanţei Guvernului nr. 24/2016 privind organizarea şi desfăşurarea activităţii de neutralizare a subproduselor de origine animală care nu sunt destinate consumului uman, cu modificările și completările ulterioare; - Legea finanţelor publice locale nr. 273/2006, cu modificările şi completările ulterioare; - Ordonanța Guvernului nr. 21/2002 privind gospodărirea localităţilor urbane şi rurale, cu modificările şi completările ulterioare; - Hotărârea Guvernului nr. 867/2016 pentru aprobarea Normelor metodologice de aplicare a prevederilor referitoare la atribuirea contractelor de concesiune de lucrări şi concesiune de servicii din Legea nr. 100/2016 privind concesiunile de lucrări şi concesiunile de servicii; - Ordonanța Guvernului nr. 42/2004 privind organizarea activităţii sanitar-veterinare şi pentru siguranţa alimentelor, cu modificările şi completările ulterioare; 21 CAPITOLUL II. OBIECTUL ȘI SCOPUL ACHIZIȚIEI Art.2. Modul de organizare și executare a activității de gestionare a câinilor fără stăpân trebuie să se realizeze pe baza următoarelor principii: - satisfacerea cerințelor și nevoii comunității; - protecția și conservarea mediului natural; - menținerea condițiilor sanitare în conformitate cu normele de igiena și sănătate publică; - îmbunătățirea condițiilor de viață ale cetățenilor; - protecția animalelor, în concordanță cu programul de adaptare la normele Uniunii Europene; - limitarea riscurilor de transmitere a bolilor parazitare și infecto-contagioase de la câinii fără stăpân la om, prin contact direct. • Descrierea activității: Art. 3. Serviciul de gestionare a câinilor fără stăpân se realizează prin instituirea de norme privind capturarea, transportul, îngrijirea, hrănirea și eutanasierea animalelor fără stăpân, care prezintă un grad ridicat de pericol social. Art.4 Serviciul de gestionare a câinilor fără stăpân va asigura protecția câinilor conform principiilor europene de protejare a animalelor, concomitent cu protecția cetățenilor din unitatea administrativ-teritorială în care funcționează. Art. 5. Prestarea serviciilor de prindere, transport și gestionare a câinilor fără stăpân de pe domeniul public și privat al UAT comuna </w:t>
      </w:r>
      <w:r w:rsidR="000F2BF0">
        <w:rPr>
          <w:lang w:val="pt-BR"/>
        </w:rPr>
        <w:t>Acățari</w:t>
      </w:r>
      <w:r w:rsidRPr="001443C1">
        <w:rPr>
          <w:lang w:val="pt-BR"/>
        </w:rPr>
        <w:t xml:space="preserve"> presupune: - capturarea si strângerea câinilor fără stăpân de pe domeniul public al comunei </w:t>
      </w:r>
      <w:r w:rsidR="000F2BF0">
        <w:rPr>
          <w:lang w:val="pt-BR"/>
        </w:rPr>
        <w:t>Acățari</w:t>
      </w:r>
      <w:r w:rsidRPr="001443C1">
        <w:rPr>
          <w:lang w:val="pt-BR"/>
        </w:rPr>
        <w:t xml:space="preserve"> (străzi, parcuri, ghene gunoi, etc.) cu respectarea prevederilor anexei nr. 2 din O.U.G. nr. 155/2001, cu modificările și completările ulterioare; - îngrijirea câinilor, deparazitarea, vaccinarea, sterilizarea și înregistrarea lor într-o evidență unică; - microciparea și tratamentul medical pe durata cazării. 1.Activitatea de capturare se va realiza: - în baza solicitărilor scrise de către instituții; - în baza reclamațiilor de la persoanelor fizice sau juridice; - prin acțiuni proprii de control de pe domeniul public: străzi, parcuri, ghene de gunoi, etc. 2. Predarea animalelor capturate: - câinii capturați vor fi transportați în vederea predării la adăpostul special amenajat de către concesionarul serviciului, operator autorizat în conformitate cu prevederile legislației sanitarveterinare. 3. Tratamente medicale și identificare - animalele vor fi examinate medical de către medicul veterinar, care va evalua starea lor de sănătate. Animalele ce necesită tratament de urgență, de exemplu accidentare, bolnave, vor fi examinate și tratate de medicul veterinar al adăpostului. Toate animalele care intra în adăpost vor fi obligatoriu deparazitate și vaccinate antirabic. - zilnic fiecare animal va fi examinat clinic, iar orice eveniment medical va fi înregistrat în fișa individuală și în registrul central. - examinarea medicală și tratamentul medical se vor face de către medicul veterinar al adăpostului sau în lipsa acestuia, de către tehnicianul veterinar. - se va instrui fiecare membru al personalului să recunoască semnele de boala și sa le aducă la cunoștință personalului veterinar. - tratarea câinilor se va face într-un spațiu cu destinația chirurgie sau în mai multe spatii, în funcție de capacitatea centrului, spații care vor respecta normele sanitar veterinare în vigoare. În aceste săli se vor efectua intervențiile chirurgicale de sterilizare a animalelor, precum și eutanasierea. 4. Eliberarea animalelor - eliberarea animalelor se va face doar de către persoanele fizice sau juridice sau organizațiile de protecție a animalelor, dacă fac dovada că posedă adăposturi amenajate conform normelor veterinare în vigoare și dacă au asigurată asistența medicală veterinară calificată și autorizată. Înainte de eliberare, câinii vor fi sterilizați, vaccinați antirabic și tatuați. CAPITOLUL III. CONDIȚII DE EXPLOATARE A SERVICIULUI PUBLIC DE GESTIONARE A CÂINILOR FĂRĂ STĂPÂN DIN COMUNA </w:t>
      </w:r>
      <w:r w:rsidR="000F2BF0">
        <w:rPr>
          <w:lang w:val="pt-BR"/>
        </w:rPr>
        <w:t>ACĂȚARI</w:t>
      </w:r>
      <w:r w:rsidRPr="001443C1">
        <w:rPr>
          <w:lang w:val="pt-BR"/>
        </w:rPr>
        <w:t xml:space="preserve"> • Condiții tehnice 22 Art. 6. (1) Serviciul public de gestionare a câinilor fără stăpân din comuna </w:t>
      </w:r>
      <w:r w:rsidR="000F2BF0">
        <w:rPr>
          <w:lang w:val="pt-BR"/>
        </w:rPr>
        <w:t>Acățari</w:t>
      </w:r>
      <w:r w:rsidRPr="001443C1">
        <w:rPr>
          <w:lang w:val="pt-BR"/>
        </w:rPr>
        <w:t xml:space="preserve"> trebuie să fie asigurat în regim de continuitate cu respectarea condițiilor tehnice specifice fiecărei activități. (2) Bunurile utilizate în derularea concesiunii sunt doar: - bunurile proprii, adică bunuri ale concesionarului necesare desfășurării activității, achiziționate înainte sau după încheierea contractului și până la încheierea acestuia. • Obiective de exploatare Art. 7. Obiectivele pe care trebuie să le atingă serviciul pentru gestionarea câinilor fără stăpân din Comuna </w:t>
      </w:r>
      <w:r w:rsidR="000F2BF0">
        <w:rPr>
          <w:lang w:val="pt-BR"/>
        </w:rPr>
        <w:t>Acățari</w:t>
      </w:r>
      <w:r w:rsidRPr="001443C1">
        <w:rPr>
          <w:lang w:val="pt-BR"/>
        </w:rPr>
        <w:t xml:space="preserve">, sunt următoarele: a) satisfacerea cerințelor și nevoilor comunității locale; b) continuitatea serviciului; c) ridicarea continuă a standardelor și a indicatorilor de performanță pentru serviciile prestate; d) protecția și conservarea mediului natural; c) menținerea condițiilor sanitare în conformitate cu normele de igienă și sănătate publică; f) îmbunătățirea condițiilor de viață a cetățenilor; g) dezvoltarea durabila a serviciilor; h) protecția animalelor, cu evidențierea măsurilor de protecție pe etape de dezvoltare, în concordanță cu programul de adaptare la normele Uniunii Europene. • Cantități de lucru Art. 8. (1) Concesionarul va captura câinii fără stăpân de pe domeniul public și privat al comunei </w:t>
      </w:r>
      <w:r w:rsidR="000F2BF0">
        <w:rPr>
          <w:lang w:val="pt-BR"/>
        </w:rPr>
        <w:t>Acățari</w:t>
      </w:r>
      <w:r w:rsidRPr="001443C1">
        <w:rPr>
          <w:lang w:val="pt-BR"/>
        </w:rPr>
        <w:t xml:space="preserve">, astfel: a) câinii care circulă liber, fără însoțitor, din preajma școlilor, grădinițelor, locurilor de joacă pentru copii, parcurilor, piețelor publice; b) câinii care circulă liber, fără însoțitor, în alte locuri publice decât cele prevăzute mai sus; c) câinii care circulă liber, fără însoțitor, în zonele periferice ale comunei. (2) Numărul de câini previzionat a se captura este de 100 (20 de câini/an). Valoarea estimată a contractului pe o perioada de 5 ani, valoare fiind de 87.541,00 lei fără TVA la care se va aplica cota legală de T.V.A. • Programul prestației Art. 9. Activitatea de gestionare a câinilor fără stăpân se va desfășura permanent, 24 de ore din 24 de ore. Programul prestației se va stabili de prestator, de comun acord cu beneficiarul, astfel încât acesta să conducă la reducerea numărului câinilor fără stăpân. • Dotări cu utilaje Art. 10. Operatorul va deține un adăpost public pentru câinii fără stăpân care să funcționeze legal conform cerințelor legale în vigoare. Art. 11. Operatorul este obligat să dețină autovehicul amenajat special pentru transportul câinilor capturați certificat sanitar veterinar. Art. 12. (1) Operatorul va îmbunătăți periodic pentru conformarea cu cerințele legale, pe cheltuiala proprie, adăpostul public pentru animale fără stăpân. (2) Operatorul va asigura desfășurarea acțiunilor sanitar veterinare cu cel puțin un medic veterinar posesor de atestat de liberă practică eliberat de autoritatea competentă, precum și dispecerat care va funcționa pe durata zilnică a programului de lucru. • Tehnologii Art. 13. (1) Concesionarul va prezenta în documentația de ofertă modalitatea de organizare și funcționare a serviciului pentru gestionarea câinilor fără stăpân, modalitatea de transport al câinilor fără stăpân, cu referire la autovehiculele din dotare folosite, la modul de asigurare a coeficientului de utilizare a acestora, facilitățile oferite. (2) Concesionarul va prezenta planul de monitorizare și dispecerizare a activităților. (3) Concesionarul va asigura pe toată durata contractului de concesiune o persoană de contact care va primi și înregistra toate sesizările cu privire la activitățile desfășurate în cadrul serviciului, va transmite aceste sesizări echipelor de capturare, va urmări soluționarea lor și va oferi orice alte informații publice cu privire la serviciul pentru gestionarea câinilor fără stăpân. • Obiective de ordin economic 23 Art. 14. (1) Serviciul public de gestionare a câinilor fără stăpâni va urmări să se realizeze un raport calitate/cost cât mai bun pentru perioada de derulare a contractului și un echilibru între riscurile și beneficiile asumate prin contract. (2) Structura și nivelul tarifelor practicate vor reflecta costul efectiv al prestației și vor fi în conformitate cu prevederile legale. (3) Oferta trebuie să conțină detaliat toate condițiile din prezentul caiet de sarcini, precum și alte obligații pe care ofertantul și le asumă în cazul în care va câștiga licitația, precum și date tehnice și financiare. • Obiective de mediu Art. 15. (1) Pe perioada derulării contractului, se vor respecta condițiile impuse de legislația de mediu. (2) Pe perioada derulării contractului, se vor respecta condițiile impuse de avizul de mediu, dacă este cazul. (3) Pe toată durata derulării contractului, operatorul va implementa condiționările ce se stabilesc prin acte normative emise de autoritățile de sanitar veterinare competente, conform unor programe de conformare la cerințele sanitar veterinare. CAPITOLUL IV. SARCINILE AUTORITĂȚILOR ADMINISTRAȚIEI PUBLICE LOCALE ȘI ALE OPERATORULUI ÎN DOMENIUL INVESTIȚIILOR Art. 16. (1) Finanțarea investițiilor se asigură din următoarele surse: a) Fonduri proprii ale operatorului; b) Alte surse. (2) Investițiile efectuate de operator pentru realizarea, modernizarea și dezvoltarea serviciilor de gestionare a câinilor fără stăpân se vor amortiza pe perioada de derulare a contractului. (3) Stabilirea, ajustarea și modificarea prețurilor și a tarifelor se vor efectua în conformitate cu procedura de stabilire conform procedurii legale. Operatorul are dreptul să propună beneficiarului ajustarea preţului, pentru serviciile prestate, ce se va putea realiza începând cu anul doi al concesiunii, după cum urmează: a) pentru primele 12 luni de contract, tarifele sunt şi rămân cele menţionate în oferta de tarife declarată câştigătoare; b) prima ajustare se va putea realiza la 12 luni după semnarea contractului. Ajustarea preţurilor unitare ofertate se va face pe baza indicilor de inflaţie publicaţi de INS; c) actualizare preţurilor va fi solicitată beneficiarului de către operator la începutul anului şi va fi aprobată de către consiliul local. Tarifele pentru fiecare activitate vor avea incluse toate taxele (cheltuielile de transport, cheltuielile de depozitare, cheltuielile de personal sau alte taxe ocazionate de prestarea activităţilor conform caietului de sarcini, alte costuri şi componente de costuri). CAPITOLUL V. DURATA CONCESIUNII Art. 17. (1) Durata pentru care se încheie contractul de concesionare a serviciului de gestionare a câinilor fără stăpân a comunei </w:t>
      </w:r>
      <w:r w:rsidR="000F2BF0">
        <w:rPr>
          <w:lang w:val="pt-BR"/>
        </w:rPr>
        <w:t>Acățari</w:t>
      </w:r>
      <w:r w:rsidRPr="001443C1">
        <w:rPr>
          <w:lang w:val="pt-BR"/>
        </w:rPr>
        <w:t xml:space="preserve"> este de 5 ani. (2) Pe durata stabilita la alin. (1) se interzice operatorului (prestatorului) subconcesionarea serviciului public de gestionare a câinilor fără stăpâni. CAPITOLUL VI. VERIFICĂRI, RECEPȚII, GARANȚII, REDEVENȚE Art. 18. Verificări, recepții, garanții, redevențe (1) Concedentul va verifica permanent prin inspectorii de specialitate, modul de efectuare a prestaţiilor, confirmând rapoartele zilnice prezentate de concesionar, privind cantitatea şi calitatea prestaţiei, cantităţile de materiale şi substanţe folosite şi stabilite in baza bonului de lucru eliberat de operator. (2) In rapoartele de constatare zilnică, concesionarul va consemna ți modul de rezolvare a sesizărilor primite de la concedent. (3) La sfârsitul fiecărei luni se întocmeşte de către concesionar situația de plata în baza rapoartelor zilnice întocmite de acesta si confirmate de concedent. 24 (4) Sumele rezultate din situațiile de plata lunare vor fi facturate numai după confirmarea cantitativa și calitativă de către concedent. (5) Fiecare situație de plata va fi însoțită de dovada achiziţionării materialelor utilizate pentru efectuarea prestatiei. (6) Concesionarul răspunde și garantează material și financiar de buna desfășurare a lucrărilor, calitatea si cantitatea stabilite prin programul de prestație. (7) Concesionarul are obligaţia de a raporta trimestrial direcţiilor judeţene sanitar veterinare si pentru siguranţa alimentelor, numărul de câini capturați, revendicaţi, adoptati, adoptati la distanta, menţinuți în adaposturi și eutanasiati. (8) Concesionarul, odată cu fiecare reevaluare a numărului de câini fără stăpân de pe raza teritoriului autorității, raportează situația la zi direcţiilor sanitar-veterinare și pentru siguranţa cetățenilor pe raza cărora funcționează. Art. 19. (1) Redevența este de 1% din valoarea serviciilor prestate pe teritoriul Comunei </w:t>
      </w:r>
      <w:r w:rsidR="000F2BF0">
        <w:rPr>
          <w:lang w:val="pt-BR"/>
        </w:rPr>
        <w:t>Acățari</w:t>
      </w:r>
      <w:r w:rsidRPr="001443C1">
        <w:rPr>
          <w:lang w:val="pt-BR"/>
        </w:rPr>
        <w:t xml:space="preserve">, conform facturilor emise de concesionar pentru serviciile prestate. Plata redeventei se va face anual, pana în data de 15 februarie a anului urmator efectuarii prestatiilor, pe baza facturii întocmita de concedent. (2) Plata redevenţei totale se face în contul COMUNA </w:t>
      </w:r>
      <w:r w:rsidR="000F2BF0">
        <w:rPr>
          <w:lang w:val="pt-BR"/>
        </w:rPr>
        <w:t>ACĂȚARI</w:t>
      </w:r>
      <w:r w:rsidRPr="001443C1">
        <w:rPr>
          <w:lang w:val="pt-BR"/>
        </w:rPr>
        <w:t xml:space="preserve"> nr.................................................... deschis la Trezoreria oraşului Targu Neamt. (3) Plata redevenței se face trimestrial, prin Ordin de Plată în contul concedentului deschis la Trezorerie, în maxim 30 de zile de la emiterea facturii. (4) Neplata redevenţei sau executarea cu întârziere a acestei obligaţii conduce la calcularea de majorări si penalitati conform cu Legea nr. 227/2015 din 8 septembrie 2015 privind Codul fiscal. Art. 20. (1) Ofertantul va constitui garanţia de participare în cuantum de 300 lei. Garanţia de participare se constituie în conformitate cu prevederile art. 45 din HG nr. 867/2016, cu modificările şi completările ulterioare, prin plata la casieria autoritatii contractante sau virament bancar. În cazul viramentului bancar plata se va realiza în contul deschis la Trezoreria oraşului Târgu Neamț. Perioada de valabilitate a garanţiei de participare va fi cel puţin egală cu perioada de valabilitate a ofertei. Instrumentul de garanţie trebuie să prevadă că plata garanţiei de participare se va executa necondiţionat, respectiv la prima cerere a beneficiarului, pe baza declaraţiei acestuia cu privire la culpa persoanei garantate. Restituirea garanției de participare se va face conform art.48 din H.G. nr. 867/2016. Cursul de referința a schimbului valutar va fi cel folosit de BNR. Forma juridică pe care o va lua grupul de operatori economici căruia i se atribuie contractul: Asociere conform art. 39 din Legea privind concesiunile de lucrări și concesiunile de servicii nr. 100/2016. (2) Cuantumul garanţiei de bună execuţie este de 1 % din cifra de afaceri din activitatea contractata cu COMUNA </w:t>
      </w:r>
      <w:r w:rsidR="000F2BF0">
        <w:rPr>
          <w:lang w:val="pt-BR"/>
        </w:rPr>
        <w:t>ACĂȚARI</w:t>
      </w:r>
      <w:r w:rsidRPr="001443C1">
        <w:rPr>
          <w:lang w:val="pt-BR"/>
        </w:rPr>
        <w:t>. Garanţia de bună execuţie este irevocabilă şi se constituie în conformitate cu prevederile art. 46 din HG nr. 867/2016, cu modificările şi completările ulterioare, pentru perioada de executare a contractului. Garanția de bună execuție se constituie in termen de 5 zile lucratoare de la semnarea contractului, prin virament bancar, printr-un instrument de garantare emis de o instituție de credit din România sau alt stat sau de o societate de asigurări, în condițiile legii, sau prin rețineri succesive din sumele datorate pentru facturi parțiale, in acest sens concesionarul avand obligatia de a deschide la unitatea Trezoreriei statului din cadrul organului fiscal competent in administrarea acestuia un cont de disponibil distinct la dispozitia autoritatii contractante, cont care trebuie alimentat la inceputul derularii contractului cu 0,5% din pretul acestuia fara TVA. CAPITOLUL VII. DREPTURILE ȘI OBLIGAȚIILE PĂRȚILOR Art. 21. Beneficiarul are următoarele drepturi: 1. de a solicita prestatorului, la încheierea contractului, prezentarea tuturor autorizațiilor și avizelor necesare funcționării și desfășurării activităților contractate, 2. de a refuza, în condiții justificate, aprobarea ajustării tarifelor propuse de operator; 3. de a verifica și controla modul de realizare a gestionării câinilor fără stăpân, precum și modul în care este satisfăcut interesul public; 4. de a verifica respectarea obligațiilor asumate prin contract. 25 Art. 22. Prestatorul are următoarele drepturi: 1. de a încasa contravaloarea serviciului prestat, corespunzător tarifului aprobat; 2. de a exploata în mod direct, pe riscul și pe răspunderea sa, activitățile și serviciile publice care fac obiectul contractului de delegare a gestiunii; 3. de a propune modificarea și/sau completarea prezentului contract, în cazul modificării reglementărilor și/sau a condițiilor tehnico-economice care au stat la baza încheierii acestuia. Art. 23. Beneficiarul are următoarele obligații: 1. să împuternicească o persoană care să țină evidența câinilor capturați și care să emită decizii de eutanasiere în cazul în care după trecerea unui termen de 14 zile lucrătoare câinii capturați și transportați nu au fost revendicați sau adoptați, 2. să achite contravaloarea prestațiilor efectuate de concesionar, conform clauzelor contractuale; 3. să mențină echilibrul contractual și să respecte angajamentele asumate față de prestator prin prezentul contract; 4. să notifice prestatorul de apariția oricăror împrejurări de natură să aducă atingere drepturilor acestuia. Art. 24. Prestatorul are următoarele obligații: 1. să prezinte, la încheierea contractului, toate autorizațiile și avizele necesare funcționării și desfășurării activităților contractate, 2. să asigure mijloacele de transport destinate câinilor fără stăpân care vor fi vizibil marcate cu denumirea .........................................., cu numărul de telefon și indicativul mijlocului de transport. 3. să folosească substanțe stupefiante și psihotrope la imobilizarea câinilor fără stăpân numai cu respectarea prevederilor legale în vigoare. 4. să facă dovada deținerii unui spațiu de adăpostire pentru animalele fără stăpân capturate autorizat din punct de vedere sanitar-veterinar, dimensionat su</w:t>
      </w:r>
      <w:r>
        <w:rPr>
          <w:rFonts w:eastAsia="Times New Roman" w:hint="eastAsia"/>
        </w:rPr>
        <w:t>􀀽</w:t>
      </w:r>
      <w:r w:rsidRPr="001443C1">
        <w:rPr>
          <w:lang w:val="pt-BR"/>
        </w:rPr>
        <w:t>cient pentru cazarea a cel puțin 300 de animale. Acest spațiu va cuprinde atât cuști individuale și comune, betonate, ușor de curățat, cât și de triaj în care vor fi cazate animalele capturate înainte de examinarea acestora de către medicul veterinar și distribuirea în boxele individuale 5. să asigure tuturor animalelor cazate în adăpost hrană și apă în cantitate suficientă, tratament medical, îngrijire și atenție, în conformitate cu prevederile Art.5 din Legea nr. 205/2004 privind protecția animalelor, cu modificările și completările ulterioare și în concordanță cu prevederile Anexei nr. 1 la O.U.G. nr.155/2001 6. să identifice prin microcipare și să înregistreze câinii adoptați în Registrul de evidență a câinilor fără stăpân; 7. să asigure obținerea certificatului sanitar-veterinar pentru deșeurile de origine animală ridicate de pe domeniul public sau rezultate în urma activităților prestate (animale eutanasiate, animale moarte); 8. să efectueze întreținerea și reparațiile curente ale mașinilor și utilajelor cu care își desfășoară activitatea încât să mențină funcționalitatea permanentă a acestora; 9. să dețină un site de promovare a câinilor capturati. 10. să respecte angajamentele luate prin contractul de servicii, precum și a legislației, normelor, prescripțiilor și regulamentelor privind igiena muncii, protecția muncii, gospodărirea apelor, protecția mediului, prevenirea și combaterea incendiilor; 11. să respecte legislația și reglementările în vigoare aplicabile gestionării câinilor fără stăpân, precum și indicatorii de performanță; 12. să nu subdelege/subcontracteze activitatea de gestionare a câinilor fără stăpân din comuna Grumazesti, judet Neamt, în tot sau în parte, altor operatori, 13. în cazul în care sesizează existența sau posibilitatea existenței unei cauze de natură să conducă la imposibilitatea realizării obiectivelor, va notifica de îndată acest fapt autorității contractante, în vederea luării măsurilor ce se impun pentru asigurarea continuității activității. CAPITOLUL VIII. SANCȚIUNI Art. 25. Pentru încălcări ale obligațiilor stabilite prin contractul de concesiune și prin caietul de sarcini, concesionarul va fi sancționat după cum urmează: 26 a) Neefectuarea capturării câinilor fără stăpân ca urmare a solicitărilor primite în termen de maximum 48 de ore de la data comunicării acestora, se sancționează cu 5% din contravaloarea prestației executată, calculate până la executarea efectivă a solicitării; b) Neefectuarea succesivă pe o perioadă de o lună de zile a mai mult de 10 solicitări ale concedentului, atrage desființarea de drept a contractului. Iată a mai fi necesară punerea în întârziere sau îndeplinirea vreunei formalități prealabile; c) Nerespectarea condițiilor sanitar veterinare impuse de legislația în domeniu, atrage după sine sancțiuni de la normele sanitar veterinare pe parcursul a trei luni de zile, duce la sancționarea cu 10% din valoarea prestației cumulate pe cele trei luni. CAPITOLUL IX. CLAUZE REFERITOARE LA ÎNCETAREA CONTRACTULUI Art. 26. Încetarea contractului se face în următoarele situații: a) în cazul în care operatorului i se retrage autorizația sanitar veterinară sau aceasta nu este prelungită după expirarea termenului; b) expirarea duratei stabilite prin contract, dacă părțile nu convin, în scris, prelungirea acestuia, se face în condițiile legii; c) în cazul în care interesul național sau local o impune, prin denunțarea unilaterală de către concedent, cu plata unei despăgubiri juste și prealabile în sarcina concedentului; d) în cazul nerespectării obligațiilor contractuale de către concesionar, prin reziliere, cu plata unei despăgubiri în sarcina concesionarului; e) în cazul nerespectării obligațiilor contractuale de către concesionar, prin reziliere; f) în cazul în care interesul național o impune, prin răscumpărarea unei concesiuni, care se poate face prin act administrativ al organului care a aprobat concesionarea, la propunerea concedentului; în acest caz se va întocmi o documentație tehnico-economică în care se va stabili prețul răscumpărării. În această situație de încetare a concesiunii nu se percep daune; g) în cazul în care concesionarul nu deține autorizațiile legale sau când acestea sunt retrase; h) cu acordul părților. CAPITOLUL X. MODIFICAREA CONTRACTULUI Art. 27. (1) Modificarea prezentului contract se face numai prin act adiţional încheiat între părţile contractante, după aprobarea acestuia prin hotărâre de consiliu local. (2)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actului. (3) Concedentul poate modifica unilateral partea reglementară a prezentului contract cu o notificare prealabilă a concesionarului de 10 zile calendaristice din motive excepţionale legate de interesul naţional şi/sau local după caz. În cazul în care modificarea unilaterală a contractului îi aduce un prejudiciu, prestatorul are dreptul să primească fără întârziere o justă despăgubire. În caz de dezacord între Beneficiarul și Operator cu privire la suma despăgubirii, aceasta va fi stabilită de către instanța judecătorească competentă, perioadă în care prestatorul are obligația să respecte obligațiile contractuale. CAPITOLUL XI. DISPOZIȚII FINALE Art. 28. Caietul de sarcini este prevăzut cu următoarele anexe, parte integrantă din acesta: - Formular 1 – Garanția de participare la procedura de atribuire a contractului de concesiune, - Formular 2 – Declarație pe propria răspundere privind neîncadrarea în situațiile prevăzute de art. 79, art. 80 și art. 81 din Legea nr. 100/2016 privind concesiunile de lucrări și concesiunile de servicii, - Formular 3 – Declarație privind neîncadrarea în prevederile art. 43 și art. 44 din Legea nr. 100/2016, - Formular 4 – Acordul de asociere, - Formular 5 – Acord de subcontractare, - Formular 6 – Ofertă, - Anexa la Formular 6 – Anexa privind detalierea valorii serviciilor prestate, 27 - Formular 7 – Declarație privind respectarea legislației privind condițiile de mediu, social și cu privire la relațiile de muncă pe toată durata de îndeplinire a contractului de concesiune servicii, conform art. 38 din Legea nr. 100/2016, - Formular 8 – Propunere tehnică – Metodologia pentru prestarea serviciilor, - Formular 9 – Propunere tehnică – Resurse. Art. 29. Caietul de sarcini se citește împreună cu Regulamentul de organizare și funcționare a serviciului public de gestionare a câinilor. (3) Concedentul poate modifica unilateral partea reglementară a p</w:t>
      </w:r>
    </w:p>
    <w:p w14:paraId="10958E80" w14:textId="77777777" w:rsidR="001443C1" w:rsidRPr="001443C1" w:rsidRDefault="001443C1" w:rsidP="0038634E">
      <w:pPr>
        <w:ind w:firstLine="708"/>
        <w:jc w:val="both"/>
        <w:rPr>
          <w:lang w:val="pt-BR"/>
        </w:rPr>
      </w:pPr>
    </w:p>
    <w:p w14:paraId="11898DD7" w14:textId="3939DFE9" w:rsidR="001443C1" w:rsidRDefault="001443C1" w:rsidP="0038634E">
      <w:pPr>
        <w:ind w:firstLine="708"/>
        <w:jc w:val="both"/>
        <w:rPr>
          <w:lang w:val="pt-BR"/>
        </w:rPr>
      </w:pPr>
      <w:r w:rsidRPr="001443C1">
        <w:rPr>
          <w:lang w:val="pt-BR"/>
        </w:rPr>
        <w:t xml:space="preserve">ANEXA nr. 3 la Proiectul de hotărâre REGULAMENT DE ORGANIZARE ȘI FUNCȚIONAREA A SERVICIULUI PUBLIC PENTRU GESTIONAREA CÂINILOR FĂRĂ STĂPÂN DIN COMUNA </w:t>
      </w:r>
      <w:r w:rsidR="000F2BF0">
        <w:rPr>
          <w:lang w:val="pt-BR"/>
        </w:rPr>
        <w:t>ACĂȚARI</w:t>
      </w:r>
      <w:r w:rsidRPr="001443C1">
        <w:rPr>
          <w:lang w:val="pt-BR"/>
        </w:rPr>
        <w:t xml:space="preserve"> CAPITOLUL I - Dispoziții generale Art. 1. Prezentul regulament stabileşte cadrul juridic unitar și condiţiile in care se desfăşoară activitatea de gestionare a câinilor fără stăpân in comuna </w:t>
      </w:r>
      <w:r w:rsidR="000F2BF0">
        <w:rPr>
          <w:lang w:val="pt-BR"/>
        </w:rPr>
        <w:t>Acățari</w:t>
      </w:r>
      <w:r w:rsidRPr="001443C1">
        <w:rPr>
          <w:lang w:val="pt-BR"/>
        </w:rPr>
        <w:t xml:space="preserve">, precum și măsurile necesare având ca scop asigurarea unor condiții de siguranța in traficul spațiului public, precum și bunăstare și protecția a animalelor in conformitate cu prevederile legislative in vigoare. Art. 2. Serviciul public public de gestionare a câinilor fără stăpân se desfăşoară sub autoritatea Consiliului local care controlează gestionarea serviciului, urmărește realizarea strategiilor in domeniul serviciul public de gestionare a câinilor fără stăpân. Art. 3. Prevederile prezentului regulament se aplică la exploatarea, executarea, recepționarea serviciului public de gestionare a câinilor fără stăpân cu urmarirea tuturor cerintelor legale specifice in vigoare. CAPITOLUL II - Definiții Art. 4. Pentru definirea obiectului prezentului regulament se folosesc următorii termeni: a) adăpost public – adăpost pentru câinii fără stăpân ce aparține unităților administrativ-teritoriale și deservește aceste unități, administrat de operatorii serviciilor specializate pentru gestionarea câinilor fără stăpân; b) adopție – procedura de preluare in proprietate a câinilor fără stăpân din adăposturi de către persoane fizice sau juridice, cu respectarea prevederilor art. 5 din Legii nr. 205/2004 privind protecția animalelor, cu modificările și completările; c) adopție la distanță – procedura prin care, in condițiile prevederilor art. 7 din O.U.G. nr. 155/2001, persoanele fizice sau juridice își pot asuma responsabilitatea suportării cheltuielilor necesare intreținerii câinilor fără stăpân in adăposturile publice; d) capturare - operațiunea de prindere a câinilor; e) câine agresiv – orice câine definit ca atare de O.U.G. nr. 55/2002 privind regimul de deținere al câinilor periculoși sau agresivi; f) câine fără stăpân – orice câine crescut, adăpostit in locuri publice sau in afără proprietății stăpânului, necontrolat, nesupravegheat, abandonat; g) câine de rasa comună – orice câine care nu poate fi asimilat unei rase omologate; h) deținător de animale – proprietarul, persoana care deține cu orice titlu valabil, precum și orice persoană fizică sau juridică in ingrijirea căreia se afla animalul (Legea nr. 205/2004, cu modificări); i) examen medical – procedura efectuată de un medic veterinar de liberă practică organizată in condițiile legii prin care se urmărește stabilirea statusului de sănătate al câinilor; j) eutanasia – act medical de sacrificare prin procedee rapide și nedureroase a animalelor; k) gestionarea câinilor fără stăpân – ansamblu de operațiuni și proceduri care au ca scop controlul populației canine fără stăpân; l) identificare – operațiunea prin care se atașează câinelui un mijloc de identificare, de tipul microcipului, crotalului sau tatuajului; m) revendicarea câinelui – solicitarea de restituire formulată de persoana care a deținut anterior câinele; n) serviciu specializat pentru gestionarea câinilor fără stăpân– serviciu de utilitate publica, inființat la nivelul unității administrativ-teritoriale, in condițiile legii, in scopul gestionarii populației canine; o) sterilizare – suprimarea definitivă, prin metode chirurgicale, a capacității de procreere; 43 CAPITOLUL III - Organizarea și funcţionarea serviciului public de gestionare a câinilor fără stăpân A. Organizarea și funcționarea serviciului public de gestionare a câinilor fără stăpân Art. 5. Înființarea, organizarea, coordonarea și reglementarea serviciului public de gestionare a câinilor fără stăpân pe domeniul public și privat constituie obligația exclusivă a Consiliului Local, iar monitorizarea și controlul funcționării și gestionarii acestuia intră in atribuțiile și responsabilitatea exclusivă a Consiliului local al comunei </w:t>
      </w:r>
      <w:r w:rsidR="000F2BF0">
        <w:rPr>
          <w:lang w:val="pt-BR"/>
        </w:rPr>
        <w:t>Acățari</w:t>
      </w:r>
      <w:r w:rsidRPr="001443C1">
        <w:rPr>
          <w:lang w:val="pt-BR"/>
        </w:rPr>
        <w:t xml:space="preserve">. Art. 6. Administrarea și exploatarea serviciului public de gestionare a câinilor fără stăpân se face prin intermediul unui operator autorizat de către Consiliul local, in baza unui contract de concesionare a serviciului. Art. 7. La elaborarea și aprobarea regulamentului de organizare și funcționare a serviciului public de gestionare a câinilor fără stăpân s-a avut in vedere respectarea și indeplinirea principiilor inscrise in Ordonanța Guvernului nr. 71/2002, aprobată cu modificări prin Legea nr. 3/2003, Hotărârea Guvernului nr. 955/2004, Ordonanța de Urgenta nr. 155/2001, aprobată şi modificată prin Legile nr. 227/2002 și 391/2006, Legea nr. 205/2004 și Legea nr. 9/2008 pentru modificarea și completarea Legii nr. 205/2004 privind protecția animalelor. Art. 8. Funcționarea serviciului public de gestionare a câinilor fără stăpân se va face in condiții de transparență prin consultarea cu utilizatorii și asociațiile lor reprezentative, precum și cu organizațiile și asociațiile de protecţia animalelor. Art. 9. Activitățile publice de gestionare a câinilor fără stăpân vor asigura: a) satisfacerea cerințelor și nevoilor comunităților locale; b) continuitatea serviciului; c) ridicarea continuă a standardelor și a indicatorilor de performanță ai serviciilor prestate; d) dezvoltarea și modernizarea infrastructurii bazei publice de gestionare a câinilor fără stăpân; e) protecţia și conservarea mediului natural; f) menținerea condițiilor sanitare in conformitate cu normele de igiena și sănătate publică. Art. 10. (1) Serviciul public de gestionare a câinilor fără stăpân prestat trebuie să îndeplinească la nivelul beneficiarilor indicatorii de performanță aprobați de consiliul local, prin prezentul regulament propriu al serviciului public de gestionare a câinilor fără stăpân . (2) Indicatorii de performanță aprobați de consiliul local, respectă cadrul general stabilit în acest scop in prezentul regulament. B. Administrarea serviciului public de gestionare a câinilor fără stăpân Art. 11. Administrarea serviciului public de gestionare a câinilor fără stăpân se organizează la nivelul Comunei </w:t>
      </w:r>
      <w:r w:rsidR="000F2BF0">
        <w:rPr>
          <w:lang w:val="pt-BR"/>
        </w:rPr>
        <w:t>Acățari</w:t>
      </w:r>
      <w:r w:rsidRPr="001443C1">
        <w:rPr>
          <w:lang w:val="pt-BR"/>
        </w:rPr>
        <w:t xml:space="preserve">, după criteriul raport cost-calitate optim pentru serviciul prestat și ținându-se cont de mărimea, gradul de dezvoltare și de particularitățile economico-sociale ale comunei, de starea infrastructurii edilitar-urbane a comunei </w:t>
      </w:r>
      <w:r w:rsidR="000F2BF0">
        <w:rPr>
          <w:lang w:val="pt-BR"/>
        </w:rPr>
        <w:t>Acățari</w:t>
      </w:r>
      <w:r w:rsidRPr="001443C1">
        <w:rPr>
          <w:lang w:val="pt-BR"/>
        </w:rPr>
        <w:t xml:space="preserve">. Art. 12. (1) Gestiunea acestui serviciu se realizează prin gestiune delegată. (2) Alegerea formei de gestiune delegată a serviciului public de gestionare a câinilor fără stăpân se face prin hotărârea consiliului local, în funcție de specificul, volumul și natura bunurilor proprietate publică și privată a comunei. Art. 13. În cazul gestiunii delegate, desfășurarea activităților specifice serviciului public de gestionare a câinilor fără stăpân se realizează prin încredințarea totală a realizării serviciului către un operator. CAPITOLUL IV - Realizarea serviciului public de gestionare a câinilor fără stăpân Art. 14. Serviciul public de gestionare a câinilor fără stăpân se realizează prin organizarea și desfășurarea la nivelul comunei a activităților edilitar-gospodărești specifice domeniilor componente ale acestui serviciu. 44 </w:t>
      </w:r>
      <w:r w:rsidRPr="001443C1">
        <w:rPr>
          <w:rFonts w:ascii="Cambria Math" w:hAnsi="Cambria Math" w:cs="Cambria Math"/>
          <w:lang w:val="pt-BR"/>
        </w:rPr>
        <w:t>◆</w:t>
      </w:r>
      <w:r w:rsidRPr="001443C1">
        <w:rPr>
          <w:lang w:val="pt-BR"/>
        </w:rPr>
        <w:t xml:space="preserve"> Secțiunea 1 - Asigurarea condițiilor sanitare Serviciul public de gestionare a câinilor fără stăpân Art. 15. (1) Serviciul public de gestionare a câinilor fără stăpân se realizează prin instituirea de norme privind transportul, îngrijirea și eutanasierea animalelor fără stăpân, care prezintă un grad ridicat de pericol social. (2) Serviciul public de gestionare a câinilor fără stăpân va asigura protecția câinilor conform principiilor europene de protejare a animalelor, concomitent cu protecţia cetățenilor din unitatea administrativ-teritorială in care funcționează. (3) Serviciul public de gestionare a câinilor fără stăpân va realiza următoarele: a) capturarea câinilor fără stăpân, pe baza reclamațiilor scrise ale persoanelor fizice sau juridice cu respectarea următoarelor: - capturarea câinilor se va face de către personalul angajat al operatorului, care trebuie să fie format din persoane instruite in acest sens; - capturarea câinilor nu se va face prin aplicarea unui tratament brutal, iar persoanele care capturează câinii fără stăpân vor fi in mod obligatoriu vaccinate antirabic; - persoanele care capturează câinii vor lucra în echipe de câte doi plus șoferul mijlocului de transport și vor purta echipamentul de protecție adecvat; - personalul calificat poate captura câinii cu crose speciale sau cu plase. Pentru capturare se vor folosi crosele speciale formate din tije de aluminiu, având la capăt o buclă care poate să gliseze sau care se poate strânge în jurul gâtului câinelui, pentru a permite persoanei calificate să țină câinele la distanță și să-l poată manipula. Bucla trebuie fixată la lărgimea dorită, pentru a evita strangularea animalului, mecanismul de declanșare rapidă fiind utilizat pentru eliberarea câinelui în caz de urgență sau atunci când este pus în cuşcă. De asemenea, câinii mai pot fi capturați cu ajutorul cuștilor capcană, în care se introduce mâncare și care sunt dotate cu uși mobile care cad după intrarea animalului în cuşcă. - câini foarte agresivi, situați în spații inaccesibile sau suspecți de a fi turbați, pot fi imobilizați cu ajutorul armelor pentru captura cu săgeata care utilizează gazul carbonic comprimat sau cu cartușe cu percuție pentru propulsarea unor seringi sau săgeți care permit injectarea cu produse imobilizante; - pentru imobilizare se vor utiliza numai substanțe aprobate de organele sanitar veterinare, prin injectare pe cale intramusculară, cu respectarea prescripțiilor medicale, ea fiind puțin periculoasă pentru trecători, dar poate fi utilizată și orice altă asociere de produse autorizate cu respectarea legislației în vigoare; - este interzisă utilizarea armelor pentru capturarea cățeilor, aceștia putând fi răniți grav; b) transportarea acestora la baza publică de gestionare a câinilor fără stăpân cu respectarea următoarelor: - autovehiculele de transport trebuie să ofere animalelor siguranță, securitate, protecție împotriva intemperiilor naturii și aerisire adecvată; - cuștile pentru transportul câinilor vor fi alese în funcție de talia animalului, ele trebuind să fie mai lungi decât corpul animalului; - pentru animalele moarte respectiv bolnave vor exista cuști separate; - autovehiculele vor fi curate și vizibil marcate cu denumirea serviciului de gestionare a câinilor fără stăpân și cu nr. de telefon; - autovehiculele trebuie să fie dotate cu următorul echipament: plasă, scară, cuști metalice sau din fibra de sticlă, instrumente pentru prindere, trusă de prim ajutor; - șoferii autovehiculelor trebuie să fie instruiți, să acorde ajutor animalelor bolnave; - se interzice efectuarea eutanasiei în autovehiculele de transport pentru câini; c) eliberarea animalelor contra unei taxe sau cu scutire de taxa pentru organizațiile de protecție a animalelor, dacă fac dovada că posedă adăposturi amenajate conform normelor prezentului regulament și dacă au asigurată asistența medicală veterinară calificată și autorizată. Înainte de eliberare, câinii vor fi sterilizați, vaccinați antirabic și tatuați; d) cazarea câinilor se va face la centrul (baza) de gestionare a câinilor fără stăpân care trebuie să îndeplinească următoarele cerințe: -să permită cazarea câinilor în cuști separate pentru a reduce stresul asupra lor și pentru a putea controla bolile; - câinii vor fi separați după următoarele criterii: stare de sănătate, vârstă, sex, grad de agresivitate. 45 - pardoselile vor fi executate din ciment și care permite o curățare și dezinfectare ușoară, iar pentru a evita bălțirea apei în exces vor fi înclinate spre o rețea de canalizare; - pereții dintre cuști trebuie să aibă cel puțin 185 cm înalțime, trebuie să împiedice scurgerea apelor și dejecțiilor de la o cuşcă la alta; - pereții cuștilor vor fi confecționați din unul din următoarele materiale: cărămidă tencuită și vopsitămetal încastrat în beton; beton; plasă de sârmă; - deasupra pereților despărțitori se pune o plasă de sârmă la înalțimea de 60 cm; - cuștile exterioare pot fi confecționate din plasă pe stâlpi metalici sau din lemn; - adăpostul trebuie să aibă drenaj și instalații corespunzătoare pentru depozitarea încărcăturii de deșeuri zilnice; - cuștile exterioare vor fi acoperite; e) adăpostirea câinilor în cadrul centrului de gestionare a câinilor fără stăpân se va face după cum urmează: - în cuști individuale cu respectarea următoarelor dimensiuni: a) pentru câini de talie mare: 120 cm x 160 cm, b) pentru câini de talie mijlocie: 110 cm x 148 cm, c) pentru câini de talie mică: 91 cm x 122 cm, d) cuștile comune nu trebuie să adăpostească mai mult de 4 câini pe o suprafață de 6,5 mp; - locurile împrejmuite trebuie să aibă următoarele dotări: - să existe apă potabilă în permanență, - vasele pentru alimentare să fie curate și dezinfectate zilnic și întotdeauna înaintea aducerii unui nou animal în cuşcă, - vasele pentru alimentare să fie așezate astfel încat câinii să nu poată urina sau defeca în ele și să poată fi curățate și dezinfectate ușor; - dacă spațiile nu sunt încălzite, se pun obligatoriu scânduri pentru odihnă și culcușuri. f) preluarea, înregistrarea, consultarea și trierea câinilor aduși în centru se face într-un spațiu destinat acestei activități, suficient de spațios și igienizat astfel încât să asigure spațiul necesar pentru mișcarea personalului, a persoanelor care vin pentru adopții; g) tratarea câinilor se va face într-un spațiu cu destinația de chirurgie sau în mai multe spații funcție de capacitatea centrului, care vor respecta normele sanitar-veterinare în vigoare. În aceste săli se vor efectua intervențiile chirurgicale de sterilizare a animalelor, precum și eutanasierea. h) controlul bolilor se efectuează zilnic, fiecărui animal din centru, orice eveniment medical va fi înregistrat în fișă individuală și în registrul central. Examinarea se va face de medicul veterinar al centrului său, în lipsă acestuia de către tehnicianul veterinar. Personalul centrului va fi instruit să recunoască semnele de boală și să le aducă la cunostință personalului veterinar. i) hrănirea câinilor în centru se face pe durata vieții după cum urmează: - cățeii în vârstă de 6-12 săptămâni vor fi hrăniți de 3 ori pe zi, câinii în vârstă de peste 12 săptămâni vor fi hrăniți de două ori pe zi, iar câinii de peste un an vor fi hrăniți o dată pe zi. - hrana trebuie să fie întotdeauna proaspată, iar hrana uscată va fi administrată individual și supravegheat. j) întreținerea curățeniei se face prin curățirea, spălarea și dezinfecția fiecărei cuști sau boxe, operații efectuate zilnic și înainte de intrarea unui nou animal. Se va avea în vedere ca pe perioada efectuării curațeniei, apă și dezinfectantul să nu vină în contact cu animalele. k) reîntoarcerea câinilor în zona de unde au fost prinși, la cererea colectivității/grupului local, care își va asuma în scris răspunderea pentru ocrotirea câinilor tratați cu interdicția de a-i lăsa liberi pe domeniul public sau abandonul acestora după achitarea cheltuielilor ocazionate de staționarea în centru. Eliberarea se face după, sterilizare, vaccinare antirabica, tatuare și aplicarea zgărzii cu plăcuță numerotată, contra sumei de 50 lei. l) eutanasierea câinilor bolnavi de către personal specializat al serviciului public public de gestionare a câinilor fără stăpân. Aceasta activitate se va efectua de către un medic veterinar cu substanțele prevăzute de legislația în vigoare și prin procedeele acceptate de normele sanitar veterinare, cu obligația ca procedeele și substanțele utilizate să nu provoace chinuirea animalelor. Se eutanasiează prima data câinii bătrâni, bolnavi cronici, bolnavi incurabili și cei cu comportament agresiv. Această operație se va face doar de către medici veterinari care posedă atestatul de liberă 46 practică eliberat de Colegiul medicilor veterinari, fiind strict interzisă oricărei alte persoane neautorizate. m) asigurarea adăposturilor temporare pentru câini, cu avizul serviciului de specialitate sanitar-veterinar, unde pot fi cazați contra cost câini cu stăpâni. n) asigurarea de spațiu pentru eutanasiere și depozitarea cadavrelor în vederea transportului la incinerator. Aceste spații nu sunt deschise vizitării persoanelor străine. (4) Conform normelor europene, câinii sunt considerați animale comunitare, în acest sens fiind interzise: a) omorârea câinilor în afara instituțiilor specializate; b) prinderea și maltratarea câinilor; c) organizarea luptelor cu câini. (5) Contravaloarea prestațiilor efectuate prin serviciul public public de gestionare a câinilor fără stăpân se va achita astfel: a) persoanele fizice vor achita tarifele stabilite de serviciul public public de gestionare a câinilor fără stăpân; b) pentru efectuarea operațiunilor de deparazitare, vaccinare, sterilizare la cererea clienților, aceștia vor achita tarifele propuse de serviciul public de gestionare a câinilor fără stăpân si aprobate de consiliul local; c) pentru asigurarea adăpostirii temporare a câinilor va fi achitata contravaloarea hranei și a chiriei pentru adăpost. (6) Autoritățile administrației publice locale vor coopera cu autoritățile administrației publice centrale care utilizează câini în diverse scopuri - pază, salvare de vieți omenești - Ministerul Apărării Naționale, Ministerul Administrației și internelor, Asociația Vânătorilor și Pescarilor Sportivi. CAPITOLUL V - Drepturile și obligațiile autorităților administrației publice locale, ale operatorului și beneficiarilor serviciului public de gestionare a câinilor fără stăpân . </w:t>
      </w:r>
      <w:r w:rsidRPr="001443C1">
        <w:rPr>
          <w:rFonts w:ascii="Cambria Math" w:hAnsi="Cambria Math" w:cs="Cambria Math"/>
          <w:lang w:val="pt-BR"/>
        </w:rPr>
        <w:t>◆</w:t>
      </w:r>
      <w:r w:rsidRPr="001443C1">
        <w:rPr>
          <w:lang w:val="pt-BR"/>
        </w:rPr>
        <w:t xml:space="preserve"> Secțiunea 1 - Drepturile și obligațiile autorităților administrației publice locale Art. 16. Autoritățile administrației publice locale acționează în numele și în interesul comunităților locale pe care le reprezintă și răspund față de acestea pentru modul în care organizează, coordonează și controlează serviciul public de gestionare a câinilor fără stăpân. Art. 17. Autoritățile administrației publice locale au următoarele atribuții: a) stabilirea strategiilor de dezvoltare și funcționare a serviciului public de gestionare a câinilor fără stăpân; b) luarea inițiativelor și adoptarea hotărârilor privitoare la serviciului public de gestionare a câinilor fără stăpân; c) exercitarea competențelor și responsabilităților ce le revin potrivit legislației în vigoare, referitoare la serviciul public de gestionare a câinilor fără stăpân. Art. 18. Autoritățile administrației publice locale au în raport cu operatorul următoarele drepturi: a) să verifice, să solicite refundamentarea și să aprobe structura, nivelurile și ajustările prețurilor și tarifelor propuse de operatorul serviciului public de gestionare a câinilor fără stăpân. b) să sancționeze operatorul în cazul în care acesta nu respectă indicatorii de performanță și parametrii de eficiență la care s-a angajat prin contractul de delegare a gestiunii, cu excepția situațiilor care nu se datorează operatorului de serviciu. Art. 19. Autoritățile administrației publice locale au următoarele obligații: a) să asigure un mediu de afaceri concurențial și transparent și să asigure un tratament egal tuturor operațiunilor; b) să asigure publicitatea și accesul liber la informațiile publice privind pregătirea ofertelor și participarea la licitații; c) să elaboreze și să aprobe documentele necesare organizării și desfășurării procedurilor de delegare a gestiunii serviciului public de gestionare a câinilor fără stăpân; d) să aducă la cunostință publică, în condiţiile legii, hotărârile și dispozițiile al căror obiect îl constituie serviciul public de gestionare a câinilor fără stăpân; e) să atribuie contractele de delegare a gestiunii serviciului public de gestionare a câinilor fără stăpân; 47 f) să respecte și să îndeplineascăa obligațiile asumate prin contractele de delegare a gestiunii; g) să achite contravaloarea prestațiilor efectuate de operator, conform clauzelor contractuale; h) să păstreze confidențialitatea, în condiţiile legii, a informatiilor cu privire la activitatea operatorului, altele decât cele publice. </w:t>
      </w:r>
      <w:r w:rsidRPr="001443C1">
        <w:rPr>
          <w:rFonts w:ascii="Cambria Math" w:hAnsi="Cambria Math" w:cs="Cambria Math"/>
          <w:lang w:val="pt-BR"/>
        </w:rPr>
        <w:t>◆</w:t>
      </w:r>
      <w:r w:rsidRPr="001443C1">
        <w:rPr>
          <w:lang w:val="pt-BR"/>
        </w:rPr>
        <w:t xml:space="preserve"> Secțiunea a 2-a - Drepturile și obligațiile operatorului Art. 20. (1) Drepturile operatorilor serviciului public de gestionare a câinilor fără stăpân se înscriu în caietele de sarcini, în prezentul regulament al serviciului public de gestionare a câinilor fără stăpân serviciilor și în contractul de delegare a gestiunii, urmărindu-se asigurarea și menținerea echilibrului contractual pe toată durata de derulare a acestuia. (2) Operatorul serviciului public de gestionare a câinilor fără stăpân, indiferent de forma de organizare și/sau de forma de proprietate, au calitatea de autoritate contractanta și au obligația de a efectua achiziții publice potrivit reglementarilor legale în vigoare. Art. 21. Operatorul serviciului public de gestionare a câinilor fără stăpân are următoarele drepturi: a) să încaseze contravaloarea serviciilor prestate, corespunzător cantității și calității acestora; b) să propună autorităților administrației publice locale ajustarea periodică a prețurilor și a tarifelor, în funcție de influențele intervenite în costurile de operare; c) să sisteze prestarea serviciului de administrare a domeniului public și privat către utilizatorii alții decât consiliul local, care nu și-au achitat contravaloarea facturilor, inclusiv majorările de întârziere, în cel mult 30 de zile calendaristice de la data expirării termenului de plată. Reluarea prestării serviciului se va face în termen de maximum 3 zile lucrătoare de la efectuarea plății, cheltuielile aferente suspendării, respectiv reluării prestării, fiind suportate de utilizator altul decât consiliul local. Art. 22. Operatorul prestator a serviciului public de gestionare a câinilor fără stăpân are față de utilizatori următoarele obligații: a) să elibereze domeniul public şi privat al comunei de câinii fără stăpân, în maxim 3 luni de la semnarea contractului; b) să presteze servicii utilizatorilor cu care a încheiat contracte de prestare a serviciului, în conformitate cu clauzele prevazute în contract; c) să deservească toți utilizatorii din aria de acoperire; d) să respecte indicatorii de performanță stabiliți de consiliul local în caietul de sarcini sau în contractul de delegare a gestiunii; e) să furnizeze consiliului local informațiile solicitate și să asigure accesul la toate informațiile necesare verificării și evaluării funcționarii și dezvoltării serviciului, în conformitate cu clauzele contractului de delegare a gestiunii și prevederile legale în vigoare; f) să pună în aplicare metode performante de management, care să conducă la reducerea costurilor de operare, inclusiv prin aplicarea procedurilor concurențiale prevăzute de normele legale în vigoare pentru achizițiile publice de lucrări, bunuri și servicii; g) să asigure finanțarea pregătirii și perfecționării profesionale a propriilor salariați; h) să țină un registru special vizat de medical veterinar și care va conține: data capturării, data și ora cazării în adăpost, caracteristicile individuale ale animalului, numărul de câini prinși, revendicați, adoptați, eutanasiați, substanța utilizată și numele persoanei care realizează eutanasierea, numărul de tatuaj, nr. fișei de adopție, data vaccinării antirabice, data sterilizării, data predării cadavrelor la societățile de incinerare, precum și persoanele care au instrumentat manoperele respective; i) să permită accesul reprezentanților asociațiilor, organizațiilor și societăților de protecție a animalelor la operațiile de capturare, adăpostire, vaccinare, deparatizare, adopție și eutanasiere, în cazul în care aceștia o solicită dar pe baza unui program orar prestabilit. j) să comunice lunar la direcțiile sanitar veterinară județeană și prefecturii numărul de câini înregistrați și numărul de tatuaj. </w:t>
      </w:r>
      <w:r w:rsidRPr="001443C1">
        <w:rPr>
          <w:rFonts w:ascii="Cambria Math" w:hAnsi="Cambria Math" w:cs="Cambria Math"/>
          <w:lang w:val="pt-BR"/>
        </w:rPr>
        <w:t>◆</w:t>
      </w:r>
      <w:r w:rsidRPr="001443C1">
        <w:rPr>
          <w:lang w:val="pt-BR"/>
        </w:rPr>
        <w:t xml:space="preserve"> Secțiunea a 3-a -Drepturile și obligațiile utilizatorilor Art. 23. Utilizatorii serviciului public de gestionare a câinilor fără stăpân au următoarele drepturi: a) acces neîngradit la informațiile publice privind serviciul public de gestionare a câinilor fără stăpân; 48 b) garantarea accesului și dreptului de a beneficia de serviciul public de gestionare a câinilor fără stăpân pe raza administrativ - teritorială; c) de a beneficia de prevederile hotărârilor și deciziilor cu privire la serviciul public de gestionare a câinilor fără stăpân; Art. 24. Utilizatorii serviciului public de gestionare a câinilor fără stăpân alții decât consiliul local, au următoarele obligații: a) să respecte clauzele contractului de prestare și să își achite obligațiile de plată în conformitate cu prevederile acestora; b) să achite sumele reprezentând contravaloarea serviciilor facturate, în termen de 30 de zile calendaristice de la data emiterii facturii; c) să plătească dobânzi și penalități de întârziere egale cu cele stabilite pentru neplata obligațiilor față de bugetul de stat, în cazul în care contravin precizărilor de la lit. b); d) să respecte prevederile regulamentului serviciului public de gestionare a câinilor fără stăpân, în caz contrar fiind pasibili de a fi penalizați sau, în anumite cazuri, să li se sisteze serviciul prestat; e) în cazul adopției au obligația de a respecta prevederile actului de donație, precum și a legislației naționale și locale din domeniu; f) în cazul adopției va achita o taxă care acoperă cheltuielile medicale, cele de întreținere al cărui cuantum se stabileşte de operator cu aprobarea consiliului local. CAPITOLUL VI - Finanțarea serviciilor de administrare a domeniului public și privat Art. 25. (1) În funcție de natura activității, serviciul public de gestionare a câinilor fără stăpân poate fi serviciul care desfăşoară activități de natură economică și care se autofinanțează sau serviciu care desfăşoară activități de natură instituțional-administrativă ori socială și care sunt finanțate prin alocații bugetare. (2) Finanțarea cheltuielilor curente de funcționare și exploatare ale serviciului public de gestionare a câinilor fără stăpân se asigură astfel: a) din veniturile proprii ale operatorilor și din bugetul local al comunei </w:t>
      </w:r>
      <w:r w:rsidR="000F2BF0">
        <w:rPr>
          <w:lang w:val="pt-BR"/>
        </w:rPr>
        <w:t>Acățari</w:t>
      </w:r>
      <w:r w:rsidRPr="001443C1">
        <w:rPr>
          <w:lang w:val="pt-BR"/>
        </w:rPr>
        <w:t xml:space="preserve">. b) din bugetul de venituri și cheltuieli a operatorului. Art. 26. Cheltuielile curente pentru asigurarea funcționării propriu-zise a serviciului public de gestionare a câinilor fără stăpân și prestării activităților edilitar-gospodărești specifice acestuia, respectiv pentru întreținerea, reabilitarea și exploatarea infrastructurii edilitar-urbane aferente, se asigură prin încasarea de la consiliul local și de la utilizatori, pe baza tarifelor, prețurilor sau taxelor legal aprobate, a unor sume reprezentând contravaloarea serviciilor prestate, cu respectarea următoarelor condiții: a) organizarea și desfășurarea pe principii și criterii comerciale și concurențiale a activității prestate; b) protejarea autonomiei financiare a operatorului; c) reflectarea costului efectiv al prestării serviciului public de gestionare a câinilor fără stăpân în structura și nivelul tarifelor; d) ajustarea periodică a prețurilor, tarifelor și taxelor locale; e) recuperarea integrală a cheltuielilor prin tarife sau prin taxele locale; f) acoperirea prin tarife și prin taxele locale cel puțin a sumelor investite și a cheltuielilor curente de funcționare a serviciului public de gestionare a câinilor fără stăpân; g) calcularea, înregistrarea și recuperarea uzurii fizice și morale a mijloacelor fixe specifice infrastructurii edilitar-urbane aferente acestui serviciu prin preț prin redevența în cazul gestiunii delegate. Art. 27. (1) Finanțarea și realizarea investițiilor aferente serviciului public de gestionare a câinilor fără stăpân se fac cu respectarea legislației în vigoare privind inițierea, fundamentarea, promovarea și aprobarea investițiilor publice, a legislației privind achizițiile publice de lucrări, bunuri și servicii și cu respectarea dispozițiilor legale referitoare la calitatea și disciplină în construcții, urbanism și amenajarea teritoriului. (2) Finanțarea lucrărilor de investiții se asigură din următoarele surse: a) venituri proprii ale operatorului; b) credite bancare, interne sau externe, garantate de autoritățile administrației publice locale; c) sprijin nerambursabil obținut prin aranjamente bilaterale sau multilaterale; d) taxe speciale instituite în condiţiile legii; 49 e) participarea capitalului privat în cadrul unor contracte de parteneriat public-privat; f) donații, sponsorizări; h) alte surse constituite potrivit legii. Art. 28. (1) În contractul de delegare sunt prevăzute sarcinile concrete ce revin, consiliului local și operatorului în ceea ce privește finanțarea și realizarea obiectivelor, respectiv ale programelor de investiții. (2) Investițiile pentru reabilitarea, modernizarea și dezvoltarea infrastructurii edilitar-urbane care se realizează din fonduri proprii ale operatorilor rămân în proprietatea acestora pe toată durata contractului de delegare a gestiunii, dacă la încheierea contractului nu s-a convenit altfel, și se vor amortiza de către operator pe durata contractului; în contractul de delegare a gestiunii se va preciza modul de repartiție a bunurilor realizate la încetarea din orice cauză a contractului. CAPITOLUL VII - Prețuri, tarife și taxe Art. 29. (1) Nivelul prețurilor și al tarifelor pentru plata serviciului public de gestionare a câinilor fără stăpân se fundamentează pe baza costurilor de producție și exploatare, a costurilor de întreținere și reparații, a amortismentelor aferente capitalului imobilizat în active corporale și necorporale, a ratelor pentru restituirea creditelor, a dobânzilor aferente împrumuturilor contractate, a obligațiilor ce derivă din contractul de delegare a gestiunii și include o cotă pentru crearea resurselor necesare dezvoltării și modernizării infrastructurii edilitar-urbane, precum și profitul operatorului. (2) Aprobarea prețurilor și a tarifelor se face de către consiliul local. (3) Cuantumul și regimul taxelor locale, când este cazul, se stabilesc anual prin hotărâre a consiliului local, în conformitate cu prevederile legale în vigoare. (4) Structura și nivelul prețurilor, tarifelor și taxelor vor fi stabilite astfel încât: a) să acopere costul efectiv al prestării serviciului public de gestionare a câinilor fără stăpân; b) să acopere cel puțin sumele investite și cheltuielile curente de întreținere și exploatare; c) să încurajeze exploatarea eficientă a serviciului public de gestionare a câinilor fără stăpân; d) să încurajeze investițiile de capital; e) să respecte autonomia financiară a operatorului. (5) Metodologia de fundamentare a nivelului preturilor și tarifelor, precum și cea de aprobare a acestora se vor stabili de consiliul local. Art. 30. (1) Aplicarea de către operator a prețurilor și tarifelor avizate și aprobate conform art. 29 alin. (2) este obligatorie. (2) Prețurile și tarifele avizate trebuie să respecte următoarele cerințe: a) asigurarea prestării serviciului public de gestionare a câinilor fără stăpân la nivelurile de calitate și la indicatorii de performanță stabiliți de consiliul local prin caietul de sarcini, prin prezentul regulament a serviciului și prin contractul de delegare a gestiunii, după caz; b) realizarea unui raport calitate/cost cat mai bun pentru serviciul public de gestionare a câinilor fără stăpân prestat pe perioada angajată și asigurarea unui echilibru între riscurile și beneficiile asumate de părțile contractante; c) asigurarea exploatării și întreținerii eficiente a bunurilor apartinând domeniului public și privat al comunei </w:t>
      </w:r>
      <w:r w:rsidR="000F2BF0">
        <w:rPr>
          <w:lang w:val="pt-BR"/>
        </w:rPr>
        <w:t>Acățari</w:t>
      </w:r>
      <w:r w:rsidRPr="001443C1">
        <w:rPr>
          <w:lang w:val="pt-BR"/>
        </w:rPr>
        <w:t xml:space="preserve">, afectate serviciului public de gestionare a câinilor fără stăpân. Art. 31. (1) În cazul organizării și funcționării serviciului public de gestionare a câinilor fără stăpân în modalitatea gestiunii delegate, consiliul local poate aproba finanțarea dezvoltării acestui serviciu din bugetul local numai dacă din studiile tehnico-economice realizate de organisme independente rezultă ca majoritatea utilizatorilor nu poate suporta majorarea tarifelor și a prețurilor corespunzător dezvoltărilor propuse. (2) Pentru menținerea echilibrului contractual orice alocație bugetară pentru dezvoltarea serviciului public de gestionare a câinilor fără stăpân sau a infrastructurii edilitar-urbane aferente va putea fi aprobată de consiliul local numai dacă determină o reducere, corespunzător alocației acordate, a tarifului sau prețului sau o creștere a calității serviciilor, inclusiv prin reducerea timpului de punere în funcțiune a acestora. 50 CAPITOLUL VIII - Indicatorii de performanță și de evaluare a serviciului de gestionare a câinilor fără stăpân Art. 32. Indicatorii de performanță ai activității de gestionare a câinilor fără stăpân sunt cei prevăzuți în Anexa nr. 1 la prezentul regulament. Art. 33. Indicatorii de performanță stabilesc condițiile ce trebuie respectate de operatori pentru asigurarea serviciului de salubrizare a localităților cu privire la: 1. continuitatea din punct de vedere cantitativ și calitativ; 2. atingerea obiectivelor și țintelor pentru autoritatea administrației publice locale; 3. prestarea serviciului pentru toti utilizatorii din aria sa de responsabilitate; 4. adaptarea permanenta la cerintele utilizatorilor; 5. excluderea oricarei discriminari privind accesul la serviciile de salubrizare; 6. respectarea reglementarilor specifice din domeniul protectiei mediului si al sanatatii populatiei; 7. implementarea unor sisteme de management al calitatii, al mediului, al sanatatii si securitatii muncii. Art. 34. Indicatorii de performanță trebuie să asigure evaluarea continuă a operatorului cu privire la următoarele activități : a) contractarea serviciului de salubrizare; b) măsurarea, facturarea, și încasarea contravalorii serviciilor efectuate; c) îndeplinirea prevederilor din contract cu privire la calitatea serviciilor efectuate; d) menținerea unor relații echitabile între operator și utilizator prin rezolvarea rapidă și obiectivă a problemelor, cu respectarea drepturilor și obligațiilor care revin fiecărei părți; e) soluționarea în timp util a reclamațiilor utilizatorilor referitoare la serviciile de salubrizare; f) prestarea serviciului de salubrizare pentru toți utilizatorii din raza unității administrativ-teritoriale pentru care are contract de delegare a gestiunii; g) prestarea de servicii conexe serviciului de salubrizare –informare, consultanță. Art. 35. În vederea urmăririi respectării indicatorilor de performanță, operatorul de salubrizare trebuie să asigure: 1. gestiunea serviciului de salubrizare conform prevederilor contractuale; 2. evidenta clara si corecta a utilizatorilor; 3. înregistrarea activităților privind măsurarea prestațiilor, facturarea și încasarea contravalorii serviciilor efectuate; 4. înregistrarea reclamațiilor și sesizărilor utilizatorilor și modul de soluționarea a acesora. Art. 36. În conformitate cu competențele și atribuțiile legale ce le revin, autoritățile administrației publice centrale și locale au acces neîngradit la informații necesare stabilirii: 1. modului de aplicare a legislației; 2. modului de respectare și îndeplinire a obligațiilor contractuale asumate; 3. calității eficienței serviciilor prestate la nivelul indicatorilor de performanță stabiliți în contractele directe; 4. modului de administrare, exploatare, conservare și menținere în funcțiune, dezvoltare și/sau modernizare a sistemelor publice din infrastructura edilitar-urbană încredințată prin contractul de delegare a gestiunii; 5. Modului de formare și stabilire a tarifelor pentru serviciul de salubrizare; 6. Respectării parametrilor cerți prin prescripțiile tehnice și prin norme metodologice. CAPITOLUL IX - Răspunderi și sancțiuni Art. 37. (1) Încălcarea dispozițiilor prezentului regulament atrage răspunderea disciplinară, civilă, contravențională sau penală, după caz. (2) Comuna </w:t>
      </w:r>
      <w:r w:rsidR="000F2BF0">
        <w:rPr>
          <w:lang w:val="pt-BR"/>
        </w:rPr>
        <w:t>Acățari</w:t>
      </w:r>
      <w:r w:rsidRPr="001443C1">
        <w:rPr>
          <w:lang w:val="pt-BR"/>
        </w:rPr>
        <w:t xml:space="preserve"> are dreptul să sanctioneze operatorul prestator a serviciului public de gestionare a câinilor fără stăpân în cazul în care acesta nu prestează serviciul public de gestionare a câinilor fără stăpân la nivelul indicatorilor de calitate și de eficiență stabiliți în contractul de delegare, prin: a) aplicarea unor penalizări corespunzătoare prejudiciilor aduse utilizatorilor, suficient de mari pentru a determina operatorul să remedieze deficiențele constatate. Penalizările vor fi definite în contractul de delegare a gestiunii sau în regulamentele serviciilor de administrare a domeniului public și privat; 51 b) revocarea hotărârii prin care s-a aprobat delegarea de gestiune și rezilierea contractului de delegare a gestiunii dacă timp de 6 luni de la încheierea acestuia se constată încălcarea repetată a obligațiilor contractuale. (3) Sancțiunile aplicate potrivit alin. (2) se comunică Direcţiei Sanitar Veterinare. CAPITOLUL X - Dispoziții finale Art. 38. Prevederile prezentului regulament vor fi actualizate în funcție de modificările de natură tehnică, tehnologică și legislativă în materie, prin hotărâre a Consiliului Local al Comunei </w:t>
      </w:r>
      <w:r w:rsidR="000F2BF0">
        <w:rPr>
          <w:lang w:val="pt-BR"/>
        </w:rPr>
        <w:t>Acățari</w:t>
      </w:r>
      <w:r w:rsidRPr="001443C1">
        <w:rPr>
          <w:lang w:val="pt-BR"/>
        </w:rPr>
        <w:t xml:space="preserve">. Art. 39. Prezentul regulament face parte, alături de Caietul de sarcini, din documentația pentru atribuirea prin gestiune delegată a serviciului de gestionare a câinilor fără stăpân. 52 Anexa nr. 1 la Regulament INDICATORI DE PERFORMANŢĂ Serviciului Public pentru gestionarea câinilor fără stăpân în Comuna </w:t>
      </w:r>
      <w:r w:rsidR="000F2BF0">
        <w:rPr>
          <w:lang w:val="pt-BR"/>
        </w:rPr>
        <w:t>Acățari</w:t>
      </w:r>
      <w:r w:rsidRPr="001443C1">
        <w:rPr>
          <w:lang w:val="pt-BR"/>
        </w:rPr>
        <w:t xml:space="preserve"> Nr. crt. INDICATORI TRIMESTRUL TOTAL I II III IV AN 0 1 2 3 4 5 6 1 INDICATORI DE PERFORMANŢĂ GENERALI 1.1 CONTRACTAREA SERVICIILOR PENTRU GESTIONAREA CAINILOR FĂRĂ STĂPÂN a) numărul de solicitări de îmbunătăţire a parametrilor de calitate ai activităţii prestate, rezolvate, raportat la numărul total de cereri de îmbunătăţire a activităţii, pe categorii de activităţi 100 % 100 % 100 % 100 % 100 % 1.2 MĂSURAREA ŞI GESTIUNEA CANTITĂŢII SERVICIILOR PRESTATE a) numărul de reclamaţii rezolvate privind cantităţile de servicii prestate, raportat la numărul total de reclamaţii privind cantităţile de servicii prestate 1 % 1 % 1 % 1 % 1 % b) ponderea din numărul de reclamaţii de la lit.a) care s-au dovedit justificate 1 % 1 % 1 % 1 % 1 % c) procentul de solicitări de la lit.b) care au fost rezolvate în mai puţin de 5 zile lucrătoare 100 % 100 % 100 % 100 % 100 % d) numărul de sesizări din partea agenţilor de protecţia mediului raportat la numărul total de sesizări din partea autorităţilor centrale şi locale 10 % 10 % 10 % 10 % 10 % e) numărul de sesizări din partea agenţilor de sănătate publică raportat la numărul de sesizări din partea autorităţilor centrale şi locale 10 % 10 % 10 % 10 % 10 % f) numărul de reclamaţii rezolvate privind calitatea activităţii prestate, raportat la numărul total de reclamaţii privind calitatea activităţii prestate 100 % 100 % 100 % 100 % 100 % g) ponderea din numărul de reclamaţii de la lit.f) care s-au dovedit justificate 1 % 1 % 1 % 1 % 1 % h) procentul de solicitări de la lit. g) care au fost rezolvate în mai puţin de 2 zile calendaristice 80 % 80 % 80 % 80 % 80 % 1.3 FACTURAREA ŞI ÎNCASAREA CONTRAVALORII PRESTAŢIILOR a) numărul de reclamaţii privind facturarea 3 % 3 % 3 % 3 % 3 % b ) procentul de reclamaţii de la lit. a) rezolvate în mai puţin de 10 zile 100 % 100 % 100 % 100 % 100 % c) procentul din reclamaţiile de la lit. a) care s-au dovedit justificate 1 % 1 % 1 % 1 % 1 % 1.4 RĂSPUNSURI LA SOLICITĂRILE SCRISE ALE UTILIZATORILOR a) procentul de raspunsuri date la sesizările referitoare la activitatea prestată 100 % 100 % 100 % 100 % 100 % b) procentul de la lit.a) la care s-a răspuns într-un termen mai mic de 30 de zile calendaristice 100 % 100 % 100 % 100 % 100 % 2 INDICATORI DE PERFORMANŢĂ GARANTAŢI 2.1 INDICATORI DE PERFORMANŢĂ GARANTAŢI PRIN AUTORIZAŢII PENTRU PRESTARE A SERVICIULUI a) numărul de încălcări ale obligaţiilor operatorului, rezultate din analizele şi controalele organismelor abilitate Nr. 0 Nr. 0 Nr. 0 Nr. 0 Nr. 0 2.2 INDICATORI DE PERFORMANŢĂ A CĂROR NERESPECTARE ATRAGE PENALITĂŢI CONFORM CONTRACTULUI DE FURNIZARE/PRESTARE a) valoarea despăgubirilor acordate de operator pentru culpă proprie sau dacă au existat imbolnăviri din cauza nerespectării condiţiilor corespunzătoare de prestare a activităţiii 0 % 0 % 0 % 0 % 0 % b) numărul de neconformităţi constatate de autoritatea administraţiei publice locale, pe activităţi Nr. 0 Nr. 0 Nr. 0 Nr. 0 Nr. 0 53 c) numărul de sesizării privind cazurile de persoane muşcate de către câini fără stăpân de pe domeniul public şi privat al Comunei </w:t>
      </w:r>
      <w:r w:rsidR="000F2BF0">
        <w:rPr>
          <w:lang w:val="pt-BR"/>
        </w:rPr>
        <w:t>Acățari</w:t>
      </w:r>
      <w:r w:rsidRPr="001443C1">
        <w:rPr>
          <w:lang w:val="pt-BR"/>
        </w:rPr>
        <w:t xml:space="preserve"> 100 % 100 % 100 % 100 % 100 % d) ponderea din numărul de reclamaţii de la lit.c) care s-au dovedit justificate prin sentinţe ale instanţelor de judecată definitive şi irevocabile 1 % 1 % 1 % 1 % 1 % 54 ANEXA nr. 4 la Proiectul de hotărâre CONTRACT DE DELEGARE A GESTIUNII / ACHIZIȚIE PUBLICĂ SI PARTENERIAT pentru gestionarea câinilor fără stăpân din ................................ Nr. ....../................. În temeiul Legii nr.98/2016 privind achizițiile publice, a OUG nr.155/2001 actualizată, privind aprobarea programului de gestionare a câinilor fără stăpân și a H.G. nr.1059/2013 pentru aprobarea Normelor metodologice de aplicare a O.U.G 155/2001 privind aprobarea programului de gestionare a câinilor fără stăpân și a Legii nr.258/2013 pentru modificarea și completarea Ordonanței de Urgență a Guvernului nr. 155/2001 privind aprobarea programului de gestionare a câinilor fără stăpân, s-a realizat prezentul contract în următoarele condiții: CAPITOLUL I PĂRȚI CONTRACTANTE Art.1. COMUNA </w:t>
      </w:r>
      <w:r w:rsidR="000F2BF0">
        <w:rPr>
          <w:lang w:val="pt-BR"/>
        </w:rPr>
        <w:t>ACĂȚARI</w:t>
      </w:r>
      <w:r w:rsidRPr="001443C1">
        <w:rPr>
          <w:lang w:val="pt-BR"/>
        </w:rPr>
        <w:t xml:space="preserve">, cu sediul în ................................. str.....................................nr.........., județul ...................... , C.U.I. 2614198, tel....................., fax..................., cont bancar .........................................., deschis la Trezoreria Tg. Neamț, reprezentată prin ................. – primar, în calitate de BENEFICIAR, și SC /Asociaţia/Fundaţia............................, cu sediul în ........... str............nr.........., județul ............. , C.I.F................................... , tel.................., fax...................,cont bancar .............................., deschis la Trezoreria , reprezentată prin .................................... – primar, în calitate de PRESTATOR. CAPITOLUL II DISPOZIȚII SPECIALE Obiectul contractului Art.2. Obiectul contractului îl constituie gestionarea câinilor fără stăpân din comuna </w:t>
      </w:r>
      <w:r w:rsidR="000F2BF0">
        <w:rPr>
          <w:lang w:val="pt-BR"/>
        </w:rPr>
        <w:t>Acățari</w:t>
      </w:r>
      <w:r w:rsidRPr="001443C1">
        <w:rPr>
          <w:lang w:val="pt-BR"/>
        </w:rPr>
        <w:t xml:space="preserve"> și anume: a) Capturarea câinilor fără stăpân și transportarea acestora la adăpostul privat al .............................. b) Preluarea, înregistrarea, consultarea, trierea și adăpostirea câinilor fără stăpân duși la adăpost se va desfășura întru-un spațiu destinat acestei activități unde se vor desfășura activitățile de microcipare, deparazitare, vaccinare și înregistrarea lor într-o evidență unică; c) Hrănirea și îngrijirea câinilor fără stăpân 14 zile lucrătoare în adapostul nostru. d) Transportul cainilor-sa transporte cainii capturati la Adapostul privat ……………..conform contractului de prestari servicii si parteneriat. Sa faca promovarea cainilor in vederea adoptiilor acestora si sa i mentina obligatoriu in adapost 14 zile lucratoare. e) Cainii nerevendicati sau neadoptati dupa 14 zile lucratoare se vor eutanasia .Eutanasierea cainilor se va face in baza unei DECIZII DE EUTANASIERE semnata de un imputrnicit al primarului UAT de unde se captureaza acesti caini. f) Cainii capturati vor ramane in proprietatea Consiliului Locat de pe raza UAT pana la revendicarea,adoptia sau eutanasierea acestora. Obiective Art.3. Obiectivele autorității contractante: 1. îmbunătățirea condițiilor de viață a populației,reducerea numarului de caini si prevenirea zoonozelor 55 2. protecția și conservarea mediului înconjurător și a sănătății populației 3. respectarea cerințelor din legislația în vigoare privind gestionarea cainilor fără stapân. Durata contractului Art. 4. (1) Durata pentru care se încheie contractul de achiziție publică pentru gestionarea câinilor fără stăpân din comuna </w:t>
      </w:r>
      <w:r w:rsidR="000F2BF0">
        <w:rPr>
          <w:lang w:val="pt-BR"/>
        </w:rPr>
        <w:t>Acățari</w:t>
      </w:r>
      <w:r w:rsidRPr="001443C1">
        <w:rPr>
          <w:lang w:val="pt-BR"/>
        </w:rPr>
        <w:t xml:space="preserve"> este de 5 ani de la data semnării cu drept de prelungire, prin act adițional, cu acordul părților, în condițiile legii. (2) În cazul în care beneficiar/ prestator nu dorește prelungirea contractului la expirarea acestuia, va anunța în scris cealaltă parte contractantă, cu cel puțin 10 zile înainte de expirarea termenului contractual. (3) Pe durata stabilită la alin.(1) se interzice operatorului subconcesionarea gestionării câinior fără stăpân. Drepturile și obligațiile părților Art. 5. Beneficiarul are următoarele drepturi: 1. de a solicita prestatorului, la încheierea contractului, prezentarea tuturor autorizațiilor și avizelor necesare funcționării și desfășurării activităților contractate, 2. de a refuza, în condiții justificate, aprobarea ajustării tarifelor propuse de operator; 3. de a verifica și controla modul de realizare a gestionării câinilor fără stăpân, precum și modul în care este satisfăcut interesul public; 4. de a verifica respectarea obligațiilor asumate prin contract. Art. 6. Prestatorul are următoarele drepturi: 1. de a încasa contravaloarea serviciului prestat, corespunzător tarifului aprobat; 2. de a exploata în mod direct, pe riscul și pe răspunderea sa, activitățile și serviciile publice care fac obiectul contractului de delegare a gestiunii; 3. de a propune modificarea și/sau completarea prezentului contract, în cazul modificării reglementărilor și/sau a condițiilor tehnico-economice care au stat la baza încheierii acestuia. Art. 7. Beneficiarul are următoarele obligații: 1. să împuternicească o persoană care să țină evidența câinilor capturați și care să emită decizii de eutanasiere în cazul în care după trecerea unui termen de 14 zile lucrătoare câinii capturați și transportați nu au fost revendicați sau adoptați, 2. să achite contravaloarea prestațiilor efectuate de concesionar, conform clauzelor contractuale; 3. să mențină echilibrul contractual și să respecte angajamentele asumate față de prestator prin prezentul contract; 4. să notifice prestatorul de apariția oricăror împrejurări de natură să aducă atingere drepturilor acestuia. Art. 8. Prestatorul are următoarele obligații: 1. să prezinte, la încheierea contractului, toate autorizațiile și avizele necesare funcționării și desfășurării activităților contractate, 2. să asigure mijloacele de transport destinate câinilor fără stăpân care vor fi vizibil marcate cu denumirea .........................................., cu numărul de telefon și indicativul mijlocului de transport. 3. să folosească substanțe stupefiante și psihotrope la imobilizarea câinilor fără stăpân numai cu respectarea prevederilor legale în vigoare. 4. să facă dovada deținerii unui spațiu de adăpostire pentru animalele fără stăpân capturate autorizat din punct de vedere sanitar-veterinar, dimensionat su</w:t>
      </w:r>
      <w:r>
        <w:rPr>
          <w:rFonts w:eastAsia="Times New Roman" w:hint="eastAsia"/>
        </w:rPr>
        <w:t>􀀽</w:t>
      </w:r>
      <w:r w:rsidRPr="001443C1">
        <w:rPr>
          <w:lang w:val="pt-BR"/>
        </w:rPr>
        <w:t xml:space="preserve">cient pentru cazarea a cel puțin 300 de animale. Acest spațiu va cuprinde atât cuști individuale și comune, betonate, ușor de curățat, cât și de triaj în care vor fi cazate animalele capturate înainte de examinarea acestora de către medicul veterinar și distribuirea în boxele individuale 5. să asigure tuturor animalelor cazate în adăpost hrană și apă în cantitate suficientă, tratament medical, îngrijire și atenție, în conformitate cu prevederile Art.5 din Legea nr. 205/2004 privind protecția animalelor, cu modificările și completările ulterioare și în concordanță cu prevederile Anexei nr. 1 la O.U.G. nr.155/2001 56 6. să identifice prin microcipare și să înregistreze câinii adoptați în Registrul de evidență a câinilor fără stăpân; 7. să asigure obținerea certificatului sanitar-veterinar pentru deșeurile de origine animală ridicate de pe domeniul public sau rezultate în urma activităților prestate (animale eutanasiate, animale moarte); 8. să efectueze întreținerea și reparațiile curente ale mașinilor și utilajelor cu care își desfășoară activitatea încât să mențină funcționalitatea permanentă a acestora; 9. să dețină un site de promovare a câinilor capturati. 10. să respecte angajamentele luate prin contractul de servicii, precum și a legislației, normelor, prescripțiilor și regulamentelor privind igiena muncii, protecția muncii, gospodărirea apelor, protecția mediului, prevenirea și combaterea incendiilor; 11. să respecte legislația și reglementările în vigoare aplicabile gestionării câinilor fără stăpân, precum și indicatorii de performanță; 12. să nu subdelege/subcontracteze activitatea de gestionare a câinilor fără stăpân din comuna Grumazesti, judet Neamt, în tot sau în parte, altor operatori, 13. în cazul în care sesizează existența sau posibilitatea existenței unei cauze de natură să conducă la imposibilitatea realizării obiectivelor, va notifica de îndată acest fapt autorității contractante, în vederea luării măsurilor ce se impun pentru asigurarea continuității activității. Plata serviciilor de către concedent. Art. 9. (1) Beneficiarul va plăti pentru serviciile prestate (respectiv pentru serviciile de capturare, transport și examen clinic general, întreținerea și hrănirea în adăpost a populației canine pentru 14 zile lucrătoare, vaccinare polivalentă/rabie, sterilizare femelă/castrare mascul, microcipare, tratament deparazitare internă și externă, eutanasiere/incinerare) pentru câinii capturați de pe domeniul public și privat al comunei Grumazesti, judet Neamt. (2) Pentru fiecare zi de întârziere a plății facturilor emise de către executant, care depășește termenul de plată prevăzut la art. 9 alin. (6) și alin. (7), achizitorul este obligat la plata unei penalități în cuantum de 0,1% din suma neachitată pentru fiecare zi de întârziere. Tarife Art. 10. (1) Prestatorul va presta serviciile delegate, conform tarifelor cuprinse în Anexa la prezentul contract, care face parte integranta din aceasta. (2) Prețul pentru activitatea de gestionare a câinilor fără stăpân din comuna </w:t>
      </w:r>
      <w:r w:rsidR="000F2BF0">
        <w:rPr>
          <w:lang w:val="pt-BR"/>
        </w:rPr>
        <w:t>Acățari</w:t>
      </w:r>
      <w:r w:rsidRPr="001443C1">
        <w:rPr>
          <w:lang w:val="pt-BR"/>
        </w:rPr>
        <w:t xml:space="preserve">, judetul Neamț, este de ........... lei/câine (fără T.V.A), pentru un număr estimat de 20 cap./an câini capturați și ridicați. La încasarea prețului concesionarul trebuie să facă dovada numărului de câini capturați și transportați. (3) Valoarea contractului este de ......................... lei fara TVA/an de concesiune. (4) Tarifele se pot modifica/ajusta, după caz, la solicitarea concesionarului prin documente justificative, ținându-se cont de prevederile legislaţiei în vigoare. (5) Pentru tarifele modificate/ajustate, aprobate prin hotărârea Consiliului local, se va încheia act adiţional la contractul de concesiune. (6) Decontarea serviciilor prestate se face, lunar, pe baza situaţiilor de lucrări întocmite de concesionar si acceptate de concedent. Răspunderea contractuală Art. 11. (1) Nerespectarea dovedită de către părțile contractuale a obligațiilor prevăzute în prezentul contract atrage răspunderea contractuală a părților în culpă. (2) Partea în culpă este obligată la plata penalităților, precum și la despăgubiri, în funcție de prejudiciul produs, iar dacă acestea nu acoperă integral prejudiciul, pentru partea neacoperită este obligată la plata de daune. 57 Redeventa si garanţiile Art. 12. (1) Pentru serviciul public pentru gestionarea câinilor fara stapan, concesionarul va plăti o redevenţă anuală în cuantum de 1 % din cifra de afaceri rezultată din activitatea contractata cu COMUNA </w:t>
      </w:r>
      <w:r w:rsidR="000F2BF0">
        <w:rPr>
          <w:lang w:val="pt-BR"/>
        </w:rPr>
        <w:t>ACĂȚARI</w:t>
      </w:r>
      <w:r w:rsidRPr="001443C1">
        <w:rPr>
          <w:lang w:val="pt-BR"/>
        </w:rPr>
        <w:t xml:space="preserve">. Plata redeventei se va face anual, pana in data de 15 februarie a anului urmator efectuarii prestatiilor, pe baza facturii întocmita de concedent. (2) Plata redevenţei totale se face în contul COMUNA </w:t>
      </w:r>
      <w:r w:rsidR="000F2BF0">
        <w:rPr>
          <w:lang w:val="pt-BR"/>
        </w:rPr>
        <w:t>ACĂȚARI</w:t>
      </w:r>
      <w:r w:rsidRPr="001443C1">
        <w:rPr>
          <w:lang w:val="pt-BR"/>
        </w:rPr>
        <w:t xml:space="preserve"> nr.................................................... deschis la Trezoreria oraşului Targu Neamt. (3) Neplata redevenţei sau executarea cu întârziere a acestei obligaţii conduce la calcularea de majorări si penalitati conform cu Legea nr. 227/2015 din 8 septembrie 2015 privind Codul fiscal. (4) Cuantumul garanţiei de bună execuţie este de 1 % din cifra de afaceri din activitatea contractata cu COMUNA </w:t>
      </w:r>
      <w:r w:rsidR="000F2BF0">
        <w:rPr>
          <w:lang w:val="pt-BR"/>
        </w:rPr>
        <w:t>ACĂȚARI</w:t>
      </w:r>
      <w:r w:rsidRPr="001443C1">
        <w:rPr>
          <w:lang w:val="pt-BR"/>
        </w:rPr>
        <w:t xml:space="preserve">. Garanţia de bună execuţie este irevocabilă şi se constituie în conformitate cu prevederile art. 46 din HG nr. 867/2016, cu modificările şi completările ulterioare, pentru perioada de executare a contractului. Garanția de bună execuție se constituie in termen de 5 zile lucratoare de la semnarea contractului, prin virament bancar, printr-un instrument de garantare emis de o instituție de credit din România sau alt stat sau de o societate de asigurări, în condițiile legii, sau prin rețineri succesive din sumele datorate pentru facturi parțiale, in acest sens concesionarul avand obligatia de a deschide la unitatea Trezoreriei statului din cadrul organului fiscal competent in administrarea acestuia un cont de disponibil distinct la dispozitia autoritatii contractante, cont care trebuie alimentat la inceputul derularii contractului cu 0,5% din pretul acestuia fara TVA. Forța majoră Art. 13. (1) Niciuna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 (2) Partea care invocă forța majoră este obligată să notifice celeilalte părți în termen de 48 de ore producerea evenimentului, precum și dovada forței majore și să ia toate măsurile posibile în vederea limitării consecințelor lui. (3) Dacă în termen de 30 de zile de la producere, evenimentul respectiv nu încetează, părțile au dreptul să își notifice încetarea de plin drept a prezentului contract de delegare a gestiunii fără ca vreuna dintre ele să pretindă daune-interese. (4) Întârzierea sau neexecutarea obligațiilor asumate din motive de forță majoră nu atrage pentru nici una dintre părți penalizări sau compensații. Condiții de redefinire a clauzelor contractuale Art.14. (1).Modificarea prezentului contract se face numai prin act adițional încheiat între părțile contractante, după aprobarea acestuia prin HCL. (2) Beneficiarul poate modifica unilateral partea reglementară a prezentului contract cu notificarea prealabilă (cu 10 de zile) a prestatorului, din motive excepționale legate de interesul național sau local, după caz. (3) În cazul în care modificarea unilaterală a contractului îi aduce un prejudiciu, prestatorul are dreptul să primească fără întârziere o justă despăgubire. (4) În caz de dezacord între Beneficiarul și Operator cu privire la suma despăgubirii, aceasta va fi stabilită de către instanța judecătorească competentă, perioadă în care prestatorul are obligația să respecte obligațiile contractuale. Art.15. Prezentul contract nu poate fi modificat prin act adițional, în sensul introducerii în obiectul acestuia a unei activități care nu a făcut obiectul delegării gestiunii. Art.16. Contractul poate fi modificat în cazul în care orice prevederi ale acestuia devin discordante cu reglementările în domeniu din legislația națională sau legislația comunitară, cu menținerea echilibrului contractual. 58 Clauze privind menținerea echilibrului contractual Art.17. (1) Părțile vor urmări permanent menținerea echilibrului contractual al delegării gestionării câinilor fără stăpân din comuna Grumazesti, judetul Neamt. (2) Raporturile contractuale dintre Beneficiarul și Operator se bazează pe principiul echilibrului financiar al delegării între drepturile care îi sunt acordate prestatorului și obligațiile care îi sunt impuse. Încetarea contractului de delegare a gestiunii Art. 18. Prezentul contract de delegare a gestiunii încetează în următoarele situații: a) în cazul în care operatorului i se retrage autorizația sanitar veterinară sau aceasta nu este prelungită după expirarea termenului; b) expirarea duratei stabilite prin contract, dacă părțile nu convin, în scris, prelungirea acestuia, se face în condițiile legii; c) în cazul în care interesul național sau local o impune, prin denunțarea unilaterală de către concedent, cu plata unei despăgubiri juste și prealabile în sarcina concedentului; d) în cazul nerespectării obligațiilor contractuale de către concesionar, prin reziliere, cu plata unei despăgubiri în sarcina concesionarului; e) în cazul nerespectării obligațiilor contractuale de către concesionar, prin reziliere; f) în cazul în care interesul național o impune, prin răscumpărarea unei concesiuni, care se poate face prin act administrativ al organului care a aprobat concesionarea, la propunerea concedentului; în acest caz se va întocmi o documentație tehnico-economică în care se va stabili prețul răscumpărării. În această situație de încetare a concesiunii nu se percep daune; g) în cazul în care concesionarul nu deține autorizațiile legale sau când acestea sunt retrase; h) cu acordul părților. Litigii Art. 19. (1) Beneficiarul și prestatorul vor depune toate eforturile pentru a rezolva pe cale amiabilă, orice neînțelegere sau dispută care se poate ivi între aceștia în cadrul sau în legătură cu îndeplinirea contractului. (2) Litigiile de orice fel ce decurg din executarea, modificarea și încetarea contractului de delegare a gestiunii se soluționează de instanțele competente de pe raza în care își are sediul BENEFICIARUL. CAPITOLUL IV DISPOZIȚII FINALE Art. 20. Orice comunicare între părți, referitoare la îndeplinirea prezentului contract, trebuie să fie transmisă în scris. Art. 21. Comunicările dintre părți pot fi făcute și prin adresă, fax, e-mail sau prin alte mijloace de comunicare convenite între părți, cu condiția confirmării în scris a primirii comunicării. Art. 22. Prezentul contract de delegare intră în vigoare la data de ____________ și a fost încheiat astăzi ________________ în două exemplare originale. Art. 23. Limba care guvernează contractul este limba română. BENEFICIAR, PRESTATOR, U.A.T. Comuna </w:t>
      </w:r>
      <w:r w:rsidR="000F2BF0">
        <w:rPr>
          <w:lang w:val="pt-BR"/>
        </w:rPr>
        <w:t>Acățari</w:t>
      </w:r>
      <w:r w:rsidRPr="001443C1">
        <w:rPr>
          <w:lang w:val="pt-BR"/>
        </w:rPr>
        <w:t xml:space="preserve"> PRIMAR</w:t>
      </w:r>
      <w:bookmarkEnd w:id="0"/>
    </w:p>
    <w:p w14:paraId="694FC61A" w14:textId="77777777" w:rsidR="000F2BF0" w:rsidRDefault="000F2BF0" w:rsidP="0038634E">
      <w:pPr>
        <w:ind w:firstLine="708"/>
        <w:jc w:val="both"/>
        <w:rPr>
          <w:lang w:val="pt-BR"/>
        </w:rPr>
      </w:pPr>
    </w:p>
    <w:p w14:paraId="405F6141" w14:textId="77777777" w:rsidR="000F2BF0" w:rsidRPr="001443C1" w:rsidRDefault="000F2BF0" w:rsidP="0038634E">
      <w:pPr>
        <w:ind w:firstLine="708"/>
        <w:jc w:val="both"/>
        <w:rPr>
          <w:rFonts w:ascii="Arial" w:hAnsi="Arial" w:cs="Arial"/>
          <w:sz w:val="28"/>
          <w:szCs w:val="28"/>
          <w:lang w:val="pt-BR"/>
        </w:rPr>
      </w:pPr>
    </w:p>
    <w:sectPr w:rsidR="000F2BF0" w:rsidRPr="001443C1" w:rsidSect="00F56AE3">
      <w:pgSz w:w="11906" w:h="16838"/>
      <w:pgMar w:top="426" w:right="1133"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CE"/>
    <w:rsid w:val="000D65BE"/>
    <w:rsid w:val="000F2BF0"/>
    <w:rsid w:val="001443C1"/>
    <w:rsid w:val="00217CAF"/>
    <w:rsid w:val="0038634E"/>
    <w:rsid w:val="004F01DE"/>
    <w:rsid w:val="005B74DA"/>
    <w:rsid w:val="005E5B70"/>
    <w:rsid w:val="006F5202"/>
    <w:rsid w:val="00754038"/>
    <w:rsid w:val="00846428"/>
    <w:rsid w:val="00AC2AF8"/>
    <w:rsid w:val="00B25ACE"/>
    <w:rsid w:val="00C362EF"/>
    <w:rsid w:val="00F56A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A432"/>
  <w15:chartTrackingRefBased/>
  <w15:docId w15:val="{12F39DF0-8DCD-4CD7-9A40-47F3E35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EF"/>
    <w:pPr>
      <w:spacing w:after="0" w:line="240" w:lineRule="auto"/>
    </w:pPr>
    <w:rPr>
      <w:rFonts w:ascii="Times New Roman" w:eastAsia="Calibri" w:hAnsi="Times New Roman" w:cs="Times New Roman"/>
      <w:kern w:val="0"/>
      <w:sz w:val="24"/>
      <w:szCs w:val="24"/>
      <w:lang w:val="en-GB"/>
      <w14:ligatures w14:val="none"/>
    </w:rPr>
  </w:style>
  <w:style w:type="paragraph" w:styleId="Heading1">
    <w:name w:val="heading 1"/>
    <w:basedOn w:val="Normal"/>
    <w:next w:val="Normal"/>
    <w:link w:val="Heading1Char"/>
    <w:qFormat/>
    <w:rsid w:val="00C362EF"/>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2EF"/>
    <w:rPr>
      <w:rFonts w:ascii="Times New Roman" w:eastAsia="Calibri" w:hAnsi="Times New Roman" w:cs="Times New Roman"/>
      <w:kern w:val="0"/>
      <w:sz w:val="28"/>
      <w:szCs w:val="24"/>
      <w:lang w:val="en-GB"/>
      <w14:ligatures w14:val="none"/>
    </w:rPr>
  </w:style>
  <w:style w:type="paragraph" w:styleId="ListParagraph">
    <w:name w:val="List Paragraph"/>
    <w:basedOn w:val="Normal"/>
    <w:uiPriority w:val="34"/>
    <w:qFormat/>
    <w:rsid w:val="00C362EF"/>
    <w:pPr>
      <w:ind w:left="720"/>
      <w:contextualSpacing/>
    </w:pPr>
  </w:style>
  <w:style w:type="paragraph" w:styleId="NoSpacing">
    <w:name w:val="No Spacing"/>
    <w:link w:val="NoSpacingChar"/>
    <w:uiPriority w:val="1"/>
    <w:qFormat/>
    <w:rsid w:val="0038634E"/>
    <w:pPr>
      <w:spacing w:after="0" w:line="240" w:lineRule="auto"/>
    </w:pPr>
    <w:rPr>
      <w:kern w:val="0"/>
      <w14:ligatures w14:val="none"/>
    </w:rPr>
  </w:style>
  <w:style w:type="character" w:customStyle="1" w:styleId="NoSpacingChar">
    <w:name w:val="No Spacing Char"/>
    <w:link w:val="NoSpacing"/>
    <w:uiPriority w:val="1"/>
    <w:locked/>
    <w:rsid w:val="0038634E"/>
    <w:rPr>
      <w:kern w:val="0"/>
      <w14:ligatures w14:val="none"/>
    </w:rPr>
  </w:style>
  <w:style w:type="character" w:styleId="Hyperlink">
    <w:name w:val="Hyperlink"/>
    <w:basedOn w:val="DefaultParagraphFont"/>
    <w:uiPriority w:val="99"/>
    <w:semiHidden/>
    <w:unhideWhenUsed/>
    <w:rsid w:val="00386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32</Pages>
  <Words>23752</Words>
  <Characters>137765</Characters>
  <Application>Microsoft Office Word</Application>
  <DocSecurity>0</DocSecurity>
  <Lines>1148</Lines>
  <Paragraphs>322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ROMANIA</vt:lpstr>
      <vt:lpstr>COMUNA ACĂȚARI				                                 Secretar</vt:lpstr>
      <vt:lpstr>PRIMAR	                                                                        </vt:lpstr>
    </vt:vector>
  </TitlesOfParts>
  <Company/>
  <LinksUpToDate>false</LinksUpToDate>
  <CharactersWithSpaces>161195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10</cp:revision>
  <dcterms:created xsi:type="dcterms:W3CDTF">2024-02-01T07:09:00Z</dcterms:created>
  <dcterms:modified xsi:type="dcterms:W3CDTF">2024-02-08T07:06:00Z</dcterms:modified>
</cp:coreProperties>
</file>