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A8" w:rsidRDefault="00875FA8" w:rsidP="00875FA8">
      <w:pPr>
        <w:pStyle w:val="NoSpacing"/>
        <w:rPr>
          <w:lang w:val="ro-RO"/>
        </w:rPr>
      </w:pPr>
    </w:p>
    <w:p w:rsidR="00875FA8" w:rsidRDefault="00875FA8" w:rsidP="00875FA8">
      <w:pPr>
        <w:pStyle w:val="NoSpacing"/>
        <w:rPr>
          <w:rFonts w:ascii="Times New Roman" w:hAnsi="Times New Roman"/>
          <w:sz w:val="28"/>
          <w:szCs w:val="28"/>
        </w:rPr>
      </w:pPr>
      <w:r>
        <w:rPr>
          <w:rFonts w:ascii="Times New Roman" w:hAnsi="Times New Roman"/>
          <w:sz w:val="28"/>
          <w:szCs w:val="28"/>
        </w:rPr>
        <w:t>ROMANIA</w:t>
      </w:r>
    </w:p>
    <w:p w:rsidR="00875FA8" w:rsidRDefault="00875FA8" w:rsidP="00875FA8">
      <w:pPr>
        <w:pStyle w:val="NoSpacing"/>
        <w:rPr>
          <w:rFonts w:ascii="Times New Roman" w:hAnsi="Times New Roman"/>
          <w:sz w:val="28"/>
          <w:szCs w:val="28"/>
        </w:rPr>
      </w:pPr>
      <w:r>
        <w:rPr>
          <w:rFonts w:ascii="Times New Roman" w:hAnsi="Times New Roman"/>
          <w:sz w:val="28"/>
          <w:szCs w:val="28"/>
        </w:rPr>
        <w:t>JUDEŢUL MUREŞ</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Vizat</w:t>
      </w:r>
      <w:proofErr w:type="spellEnd"/>
      <w:r>
        <w:rPr>
          <w:rFonts w:ascii="Times New Roman" w:hAnsi="Times New Roman"/>
          <w:sz w:val="28"/>
          <w:szCs w:val="28"/>
        </w:rPr>
        <w:t>,</w:t>
      </w:r>
    </w:p>
    <w:p w:rsidR="00875FA8" w:rsidRDefault="00875FA8" w:rsidP="00875FA8">
      <w:pPr>
        <w:pStyle w:val="NoSpacing"/>
        <w:rPr>
          <w:rFonts w:ascii="Times New Roman" w:hAnsi="Times New Roman"/>
          <w:sz w:val="28"/>
          <w:szCs w:val="28"/>
        </w:rPr>
      </w:pPr>
      <w:r>
        <w:rPr>
          <w:rFonts w:ascii="Times New Roman" w:hAnsi="Times New Roman"/>
          <w:sz w:val="28"/>
          <w:szCs w:val="28"/>
        </w:rPr>
        <w:t xml:space="preserve">COMUNA </w:t>
      </w:r>
      <w:r>
        <w:rPr>
          <w:rFonts w:ascii="Times New Roman" w:hAnsi="Times New Roman"/>
          <w:sz w:val="28"/>
          <w:szCs w:val="28"/>
        </w:rPr>
        <w:tab/>
        <w:t>AC</w:t>
      </w:r>
      <w:r>
        <w:rPr>
          <w:rFonts w:ascii="Times New Roman" w:hAnsi="Times New Roman"/>
          <w:sz w:val="28"/>
          <w:szCs w:val="28"/>
          <w:lang w:val="ro-RO"/>
        </w:rPr>
        <w:t xml:space="preserve">ĂŢARI    </w:t>
      </w:r>
      <w:r w:rsidR="003C76EA">
        <w:rPr>
          <w:rFonts w:ascii="Times New Roman" w:hAnsi="Times New Roman"/>
          <w:sz w:val="28"/>
          <w:szCs w:val="28"/>
        </w:rPr>
        <w:tab/>
      </w:r>
      <w:r w:rsidR="003C76EA">
        <w:rPr>
          <w:rFonts w:ascii="Times New Roman" w:hAnsi="Times New Roman"/>
          <w:sz w:val="28"/>
          <w:szCs w:val="28"/>
        </w:rPr>
        <w:tab/>
      </w:r>
      <w:r w:rsidR="003C76EA">
        <w:rPr>
          <w:rFonts w:ascii="Times New Roman" w:hAnsi="Times New Roman"/>
          <w:sz w:val="28"/>
          <w:szCs w:val="28"/>
        </w:rPr>
        <w:tab/>
      </w:r>
      <w:r w:rsidR="003C76EA">
        <w:rPr>
          <w:rFonts w:ascii="Times New Roman" w:hAnsi="Times New Roman"/>
          <w:sz w:val="28"/>
          <w:szCs w:val="28"/>
        </w:rPr>
        <w:tab/>
        <w:t xml:space="preserve">         </w:t>
      </w:r>
      <w:r w:rsidR="003C76EA">
        <w:rPr>
          <w:rFonts w:ascii="Times New Roman" w:hAnsi="Times New Roman"/>
          <w:sz w:val="28"/>
          <w:szCs w:val="28"/>
        </w:rPr>
        <w:tab/>
        <w:t xml:space="preserve">          </w:t>
      </w:r>
      <w:proofErr w:type="spellStart"/>
      <w:r>
        <w:rPr>
          <w:rFonts w:ascii="Times New Roman" w:hAnsi="Times New Roman"/>
          <w:sz w:val="28"/>
          <w:szCs w:val="28"/>
        </w:rPr>
        <w:t>Secretar</w:t>
      </w:r>
      <w:proofErr w:type="spellEnd"/>
      <w:r w:rsidR="003C76EA">
        <w:rPr>
          <w:rFonts w:ascii="Times New Roman" w:hAnsi="Times New Roman"/>
          <w:sz w:val="28"/>
          <w:szCs w:val="28"/>
        </w:rPr>
        <w:t xml:space="preserve"> general</w:t>
      </w:r>
    </w:p>
    <w:p w:rsidR="00875FA8" w:rsidRDefault="00875FA8" w:rsidP="00875FA8">
      <w:pPr>
        <w:pStyle w:val="NoSpacing"/>
        <w:rPr>
          <w:rFonts w:ascii="Times New Roman" w:hAnsi="Times New Roman"/>
          <w:sz w:val="28"/>
          <w:szCs w:val="28"/>
        </w:rPr>
      </w:pPr>
      <w:r>
        <w:rPr>
          <w:rFonts w:ascii="Times New Roman" w:hAnsi="Times New Roman"/>
          <w:sz w:val="28"/>
          <w:szCs w:val="28"/>
        </w:rPr>
        <w:t xml:space="preserve">PRIMAR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C2509C">
        <w:rPr>
          <w:rFonts w:ascii="Times New Roman" w:hAnsi="Times New Roman"/>
          <w:sz w:val="28"/>
          <w:szCs w:val="28"/>
        </w:rPr>
        <w:t xml:space="preserve">   </w:t>
      </w:r>
      <w:bookmarkStart w:id="0" w:name="_GoBack"/>
      <w:bookmarkEnd w:id="0"/>
      <w:r w:rsidR="003C76EA">
        <w:rPr>
          <w:rFonts w:ascii="Times New Roman" w:hAnsi="Times New Roman"/>
          <w:sz w:val="28"/>
          <w:szCs w:val="28"/>
        </w:rPr>
        <w:t xml:space="preserve"> </w:t>
      </w:r>
      <w:proofErr w:type="spellStart"/>
      <w:r>
        <w:rPr>
          <w:rFonts w:ascii="Times New Roman" w:hAnsi="Times New Roman"/>
          <w:sz w:val="28"/>
          <w:szCs w:val="28"/>
        </w:rPr>
        <w:t>Jozsa</w:t>
      </w:r>
      <w:proofErr w:type="spellEnd"/>
      <w:r>
        <w:rPr>
          <w:rFonts w:ascii="Times New Roman" w:hAnsi="Times New Roman"/>
          <w:sz w:val="28"/>
          <w:szCs w:val="28"/>
        </w:rPr>
        <w:t xml:space="preserve"> </w:t>
      </w:r>
      <w:proofErr w:type="spellStart"/>
      <w:r>
        <w:rPr>
          <w:rFonts w:ascii="Times New Roman" w:hAnsi="Times New Roman"/>
          <w:sz w:val="28"/>
          <w:szCs w:val="28"/>
        </w:rPr>
        <w:t>Ferenc</w:t>
      </w:r>
      <w:proofErr w:type="spellEnd"/>
    </w:p>
    <w:p w:rsidR="00875FA8" w:rsidRDefault="00875FA8" w:rsidP="00875FA8">
      <w:pPr>
        <w:pStyle w:val="NoSpacing"/>
        <w:rPr>
          <w:rFonts w:ascii="Times New Roman" w:hAnsi="Times New Roman"/>
          <w:sz w:val="28"/>
          <w:szCs w:val="28"/>
        </w:rPr>
      </w:pPr>
    </w:p>
    <w:p w:rsidR="00875FA8" w:rsidRDefault="00875FA8" w:rsidP="00875FA8">
      <w:pPr>
        <w:pStyle w:val="NoSpacing"/>
        <w:rPr>
          <w:rFonts w:ascii="Times New Roman" w:hAnsi="Times New Roman"/>
          <w:sz w:val="28"/>
          <w:szCs w:val="28"/>
        </w:rPr>
      </w:pPr>
    </w:p>
    <w:p w:rsidR="00875FA8" w:rsidRDefault="00875FA8" w:rsidP="00875FA8">
      <w:pPr>
        <w:pStyle w:val="NoSpacing"/>
        <w:jc w:val="center"/>
        <w:rPr>
          <w:rFonts w:ascii="Times New Roman" w:hAnsi="Times New Roman"/>
          <w:sz w:val="28"/>
          <w:szCs w:val="28"/>
          <w:u w:val="single"/>
        </w:rPr>
      </w:pPr>
      <w:r>
        <w:rPr>
          <w:rFonts w:ascii="Times New Roman" w:hAnsi="Times New Roman"/>
          <w:sz w:val="28"/>
          <w:szCs w:val="28"/>
          <w:u w:val="single"/>
        </w:rPr>
        <w:t>P R O I E C T    D E     H O T Ă R Â R E</w:t>
      </w:r>
    </w:p>
    <w:p w:rsidR="00875FA8" w:rsidRDefault="00875FA8" w:rsidP="00875FA8">
      <w:pPr>
        <w:pStyle w:val="NoSpacing"/>
        <w:jc w:val="center"/>
        <w:rPr>
          <w:rFonts w:ascii="Times New Roman" w:hAnsi="Times New Roman"/>
          <w:sz w:val="28"/>
          <w:szCs w:val="28"/>
          <w:lang w:val="ro-RO"/>
        </w:rPr>
      </w:pPr>
      <w:r w:rsidRPr="003C76EA">
        <w:rPr>
          <w:rFonts w:ascii="Times New Roman" w:hAnsi="Times New Roman"/>
          <w:sz w:val="28"/>
          <w:szCs w:val="28"/>
          <w:u w:val="single"/>
          <w:lang w:val="ro-RO"/>
        </w:rPr>
        <w:t>privind desemnarea unui reprezentant al comunei Acățari în Adunarea      Generală a Asociaţiei de Dezvoltare Intercomunitară  „AQUA INVEST MUREŞ</w:t>
      </w:r>
      <w:r>
        <w:rPr>
          <w:rFonts w:ascii="Times New Roman" w:hAnsi="Times New Roman"/>
          <w:sz w:val="28"/>
          <w:szCs w:val="28"/>
          <w:lang w:val="ro-RO"/>
        </w:rPr>
        <w:t>”</w:t>
      </w:r>
    </w:p>
    <w:p w:rsidR="003C76EA" w:rsidRDefault="003C76EA" w:rsidP="00875FA8">
      <w:pPr>
        <w:spacing w:after="0"/>
        <w:jc w:val="both"/>
        <w:rPr>
          <w:rFonts w:ascii="Times New Roman" w:hAnsi="Times New Roman"/>
          <w:sz w:val="28"/>
          <w:szCs w:val="28"/>
          <w:lang w:val="ro-RO"/>
        </w:rPr>
      </w:pPr>
    </w:p>
    <w:p w:rsidR="003C76EA" w:rsidRDefault="003C76EA" w:rsidP="00875FA8">
      <w:pPr>
        <w:spacing w:after="0"/>
        <w:jc w:val="both"/>
        <w:rPr>
          <w:rFonts w:ascii="Times New Roman" w:hAnsi="Times New Roman"/>
          <w:sz w:val="28"/>
          <w:szCs w:val="28"/>
          <w:lang w:val="ro-RO"/>
        </w:rPr>
      </w:pPr>
    </w:p>
    <w:p w:rsidR="00342447" w:rsidRPr="002D6EDF" w:rsidRDefault="00342447" w:rsidP="00342447">
      <w:pPr>
        <w:pStyle w:val="NoSpacing"/>
        <w:ind w:firstLine="720"/>
        <w:jc w:val="both"/>
        <w:rPr>
          <w:rFonts w:ascii="Tahoma" w:eastAsia="Times New Roman" w:hAnsi="Tahoma" w:cs="Tahoma"/>
          <w:sz w:val="24"/>
          <w:szCs w:val="24"/>
        </w:rPr>
      </w:pPr>
      <w:r w:rsidRPr="002D6EDF">
        <w:rPr>
          <w:rFonts w:ascii="Tahoma" w:hAnsi="Tahoma" w:cs="Tahoma"/>
          <w:sz w:val="24"/>
          <w:szCs w:val="24"/>
          <w:lang w:val="ro-RO"/>
        </w:rPr>
        <w:tab/>
      </w:r>
      <w:proofErr w:type="spellStart"/>
      <w:r w:rsidRPr="002D6EDF">
        <w:rPr>
          <w:rFonts w:ascii="Tahoma" w:hAnsi="Tahoma" w:cs="Tahoma"/>
          <w:sz w:val="24"/>
          <w:szCs w:val="24"/>
        </w:rPr>
        <w:t>Primarul</w:t>
      </w:r>
      <w:proofErr w:type="spellEnd"/>
      <w:r w:rsidRPr="002D6EDF">
        <w:rPr>
          <w:rFonts w:ascii="Tahoma" w:hAnsi="Tahoma" w:cs="Tahoma"/>
          <w:sz w:val="24"/>
          <w:szCs w:val="24"/>
        </w:rPr>
        <w:t xml:space="preserve"> </w:t>
      </w:r>
      <w:proofErr w:type="spellStart"/>
      <w:proofErr w:type="gramStart"/>
      <w:r w:rsidRPr="002D6EDF">
        <w:rPr>
          <w:rFonts w:ascii="Tahoma" w:hAnsi="Tahoma" w:cs="Tahoma"/>
          <w:sz w:val="24"/>
          <w:szCs w:val="24"/>
        </w:rPr>
        <w:t>comunei</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Acă</w:t>
      </w:r>
      <w:proofErr w:type="gramEnd"/>
      <w:r w:rsidRPr="002D6EDF">
        <w:rPr>
          <w:rFonts w:ascii="Tahoma" w:hAnsi="Tahoma" w:cs="Tahoma"/>
          <w:sz w:val="24"/>
          <w:szCs w:val="24"/>
        </w:rPr>
        <w:t>țari</w:t>
      </w:r>
      <w:proofErr w:type="spellEnd"/>
      <w:r w:rsidRPr="002D6EDF">
        <w:rPr>
          <w:rFonts w:ascii="Tahoma" w:hAnsi="Tahoma" w:cs="Tahoma"/>
          <w:sz w:val="24"/>
          <w:szCs w:val="24"/>
        </w:rPr>
        <w:t>,</w:t>
      </w:r>
    </w:p>
    <w:p w:rsidR="003C76EA" w:rsidRPr="002D6EDF" w:rsidRDefault="00342447" w:rsidP="00342447">
      <w:pPr>
        <w:pStyle w:val="NoSpacing"/>
        <w:ind w:firstLine="720"/>
        <w:jc w:val="both"/>
        <w:rPr>
          <w:rFonts w:ascii="Tahoma" w:hAnsi="Tahoma" w:cs="Tahoma"/>
          <w:sz w:val="24"/>
          <w:szCs w:val="24"/>
        </w:rPr>
      </w:pPr>
      <w:proofErr w:type="spellStart"/>
      <w:r w:rsidRPr="002D6EDF">
        <w:rPr>
          <w:rFonts w:ascii="Tahoma" w:hAnsi="Tahoma" w:cs="Tahoma"/>
          <w:sz w:val="24"/>
          <w:szCs w:val="24"/>
        </w:rPr>
        <w:t>Având</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în</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vedere</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referatul</w:t>
      </w:r>
      <w:proofErr w:type="spellEnd"/>
      <w:r w:rsidRPr="002D6EDF">
        <w:rPr>
          <w:rFonts w:ascii="Tahoma" w:hAnsi="Tahoma" w:cs="Tahoma"/>
          <w:sz w:val="24"/>
          <w:szCs w:val="24"/>
        </w:rPr>
        <w:t xml:space="preserve"> de </w:t>
      </w:r>
      <w:proofErr w:type="spellStart"/>
      <w:proofErr w:type="gramStart"/>
      <w:r w:rsidRPr="002D6EDF">
        <w:rPr>
          <w:rFonts w:ascii="Tahoma" w:hAnsi="Tahoma" w:cs="Tahoma"/>
          <w:sz w:val="24"/>
          <w:szCs w:val="24"/>
        </w:rPr>
        <w:t>aprobare</w:t>
      </w:r>
      <w:proofErr w:type="spellEnd"/>
      <w:r w:rsidRPr="002D6EDF">
        <w:rPr>
          <w:rFonts w:ascii="Tahoma" w:hAnsi="Tahoma" w:cs="Tahoma"/>
          <w:sz w:val="24"/>
          <w:szCs w:val="24"/>
        </w:rPr>
        <w:t xml:space="preserve">  a</w:t>
      </w:r>
      <w:proofErr w:type="gramEnd"/>
      <w:r w:rsidRPr="002D6EDF">
        <w:rPr>
          <w:rFonts w:ascii="Tahoma" w:hAnsi="Tahoma" w:cs="Tahoma"/>
          <w:sz w:val="24"/>
          <w:szCs w:val="24"/>
        </w:rPr>
        <w:t xml:space="preserve"> </w:t>
      </w:r>
      <w:proofErr w:type="spellStart"/>
      <w:r w:rsidRPr="002D6EDF">
        <w:rPr>
          <w:rFonts w:ascii="Tahoma" w:hAnsi="Tahoma" w:cs="Tahoma"/>
          <w:sz w:val="24"/>
          <w:szCs w:val="24"/>
        </w:rPr>
        <w:t>Primarulu</w:t>
      </w:r>
      <w:r w:rsidR="00C2509C">
        <w:rPr>
          <w:rFonts w:ascii="Tahoma" w:hAnsi="Tahoma" w:cs="Tahoma"/>
          <w:sz w:val="24"/>
          <w:szCs w:val="24"/>
        </w:rPr>
        <w:t>i</w:t>
      </w:r>
      <w:proofErr w:type="spellEnd"/>
      <w:r w:rsidR="00C2509C">
        <w:rPr>
          <w:rFonts w:ascii="Tahoma" w:hAnsi="Tahoma" w:cs="Tahoma"/>
          <w:sz w:val="24"/>
          <w:szCs w:val="24"/>
        </w:rPr>
        <w:t xml:space="preserve"> </w:t>
      </w:r>
      <w:proofErr w:type="spellStart"/>
      <w:r w:rsidR="00C2509C">
        <w:rPr>
          <w:rFonts w:ascii="Tahoma" w:hAnsi="Tahoma" w:cs="Tahoma"/>
          <w:sz w:val="24"/>
          <w:szCs w:val="24"/>
        </w:rPr>
        <w:t>comunei</w:t>
      </w:r>
      <w:proofErr w:type="spellEnd"/>
      <w:r w:rsidR="00C2509C">
        <w:rPr>
          <w:rFonts w:ascii="Tahoma" w:hAnsi="Tahoma" w:cs="Tahoma"/>
          <w:sz w:val="24"/>
          <w:szCs w:val="24"/>
        </w:rPr>
        <w:t xml:space="preserve">  </w:t>
      </w:r>
      <w:proofErr w:type="spellStart"/>
      <w:r w:rsidR="00C2509C">
        <w:rPr>
          <w:rFonts w:ascii="Tahoma" w:hAnsi="Tahoma" w:cs="Tahoma"/>
          <w:sz w:val="24"/>
          <w:szCs w:val="24"/>
        </w:rPr>
        <w:t>Acățari</w:t>
      </w:r>
      <w:proofErr w:type="spellEnd"/>
      <w:r w:rsidR="00C2509C">
        <w:rPr>
          <w:rFonts w:ascii="Tahoma" w:hAnsi="Tahoma" w:cs="Tahoma"/>
          <w:sz w:val="24"/>
          <w:szCs w:val="24"/>
        </w:rPr>
        <w:t xml:space="preserve"> nr.7028/2020 , </w:t>
      </w:r>
      <w:r w:rsidRPr="002D6EDF">
        <w:rPr>
          <w:rFonts w:ascii="Tahoma" w:hAnsi="Tahoma" w:cs="Tahoma"/>
          <w:sz w:val="24"/>
          <w:szCs w:val="24"/>
        </w:rPr>
        <w:t xml:space="preserve"> </w:t>
      </w:r>
      <w:proofErr w:type="spellStart"/>
      <w:r w:rsidRPr="002D6EDF">
        <w:rPr>
          <w:rFonts w:ascii="Tahoma" w:hAnsi="Tahoma" w:cs="Tahoma"/>
          <w:sz w:val="24"/>
          <w:szCs w:val="24"/>
        </w:rPr>
        <w:t>raportul</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compartim</w:t>
      </w:r>
      <w:r w:rsidR="00C2509C">
        <w:rPr>
          <w:rFonts w:ascii="Tahoma" w:hAnsi="Tahoma" w:cs="Tahoma"/>
          <w:sz w:val="24"/>
          <w:szCs w:val="24"/>
        </w:rPr>
        <w:t>entului</w:t>
      </w:r>
      <w:proofErr w:type="spellEnd"/>
      <w:r w:rsidR="00C2509C">
        <w:rPr>
          <w:rFonts w:ascii="Tahoma" w:hAnsi="Tahoma" w:cs="Tahoma"/>
          <w:sz w:val="24"/>
          <w:szCs w:val="24"/>
        </w:rPr>
        <w:t xml:space="preserve"> de resort </w:t>
      </w:r>
      <w:proofErr w:type="spellStart"/>
      <w:r w:rsidR="00C2509C">
        <w:rPr>
          <w:rFonts w:ascii="Tahoma" w:hAnsi="Tahoma" w:cs="Tahoma"/>
          <w:sz w:val="24"/>
          <w:szCs w:val="24"/>
        </w:rPr>
        <w:t>nr</w:t>
      </w:r>
      <w:proofErr w:type="spellEnd"/>
      <w:r w:rsidR="00C2509C">
        <w:rPr>
          <w:rFonts w:ascii="Tahoma" w:hAnsi="Tahoma" w:cs="Tahoma"/>
          <w:sz w:val="24"/>
          <w:szCs w:val="24"/>
        </w:rPr>
        <w:t xml:space="preserve">. 7035/2020 </w:t>
      </w:r>
      <w:proofErr w:type="spellStart"/>
      <w:r w:rsidRPr="002D6EDF">
        <w:rPr>
          <w:rFonts w:ascii="Tahoma" w:hAnsi="Tahoma" w:cs="Tahoma"/>
          <w:sz w:val="24"/>
          <w:szCs w:val="24"/>
        </w:rPr>
        <w:t>și</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avizul</w:t>
      </w:r>
      <w:proofErr w:type="spellEnd"/>
      <w:r w:rsidRPr="002D6EDF">
        <w:rPr>
          <w:rFonts w:ascii="Tahoma" w:hAnsi="Tahoma" w:cs="Tahoma"/>
          <w:sz w:val="24"/>
          <w:szCs w:val="24"/>
        </w:rPr>
        <w:t xml:space="preserve">   </w:t>
      </w:r>
      <w:proofErr w:type="spellStart"/>
      <w:r w:rsidRPr="002D6EDF">
        <w:rPr>
          <w:rFonts w:ascii="Tahoma" w:hAnsi="Tahoma" w:cs="Tahoma"/>
          <w:sz w:val="24"/>
          <w:szCs w:val="24"/>
        </w:rPr>
        <w:t>Comisiei</w:t>
      </w:r>
      <w:proofErr w:type="spellEnd"/>
      <w:r w:rsidRPr="002D6EDF">
        <w:rPr>
          <w:rFonts w:ascii="Tahoma" w:hAnsi="Tahoma" w:cs="Tahoma"/>
          <w:sz w:val="24"/>
          <w:szCs w:val="24"/>
        </w:rPr>
        <w:t xml:space="preserve"> de </w:t>
      </w:r>
      <w:proofErr w:type="spellStart"/>
      <w:proofErr w:type="gramStart"/>
      <w:r w:rsidRPr="002D6EDF">
        <w:rPr>
          <w:rFonts w:ascii="Tahoma" w:hAnsi="Tahoma" w:cs="Tahoma"/>
          <w:sz w:val="24"/>
          <w:szCs w:val="24"/>
        </w:rPr>
        <w:t>sp</w:t>
      </w:r>
      <w:r w:rsidR="00C2509C">
        <w:rPr>
          <w:rFonts w:ascii="Tahoma" w:hAnsi="Tahoma" w:cs="Tahoma"/>
          <w:sz w:val="24"/>
          <w:szCs w:val="24"/>
        </w:rPr>
        <w:t>ecialitate</w:t>
      </w:r>
      <w:proofErr w:type="spellEnd"/>
      <w:r w:rsidR="00C2509C">
        <w:rPr>
          <w:rFonts w:ascii="Tahoma" w:hAnsi="Tahoma" w:cs="Tahoma"/>
          <w:sz w:val="24"/>
          <w:szCs w:val="24"/>
        </w:rPr>
        <w:t xml:space="preserve"> ,</w:t>
      </w:r>
      <w:proofErr w:type="gramEnd"/>
      <w:r w:rsidR="00C2509C">
        <w:rPr>
          <w:rFonts w:ascii="Tahoma" w:hAnsi="Tahoma" w:cs="Tahoma"/>
          <w:sz w:val="24"/>
          <w:szCs w:val="24"/>
        </w:rPr>
        <w:t xml:space="preserve"> </w:t>
      </w:r>
    </w:p>
    <w:p w:rsidR="00875FA8" w:rsidRPr="002D6EDF" w:rsidRDefault="00875FA8" w:rsidP="00875FA8">
      <w:pPr>
        <w:spacing w:after="0"/>
        <w:jc w:val="both"/>
        <w:rPr>
          <w:rFonts w:ascii="Tahoma" w:hAnsi="Tahoma" w:cs="Tahoma"/>
          <w:sz w:val="24"/>
          <w:szCs w:val="24"/>
          <w:lang w:val="ro-RO"/>
        </w:rPr>
      </w:pPr>
      <w:r w:rsidRPr="002D6EDF">
        <w:rPr>
          <w:rFonts w:ascii="Tahoma" w:hAnsi="Tahoma" w:cs="Tahoma"/>
          <w:sz w:val="24"/>
          <w:szCs w:val="24"/>
          <w:lang w:val="ro-RO"/>
        </w:rPr>
        <w:t xml:space="preserve">       Văzând dispozițiile art.14 și art.21 din Statutul Asociației de Dezvoltare Intercomunitară  „AQUA INVEST MUREŞ”,</w:t>
      </w:r>
    </w:p>
    <w:p w:rsidR="00875FA8" w:rsidRPr="002D6EDF" w:rsidRDefault="00875FA8" w:rsidP="00875FA8">
      <w:pPr>
        <w:spacing w:after="0"/>
        <w:jc w:val="both"/>
        <w:rPr>
          <w:rFonts w:ascii="Tahoma" w:hAnsi="Tahoma" w:cs="Tahoma"/>
          <w:sz w:val="24"/>
          <w:szCs w:val="24"/>
          <w:lang w:val="ro-RO"/>
        </w:rPr>
      </w:pPr>
      <w:r w:rsidRPr="002D6EDF">
        <w:rPr>
          <w:rFonts w:ascii="Tahoma" w:hAnsi="Tahoma" w:cs="Tahoma"/>
          <w:sz w:val="24"/>
          <w:szCs w:val="24"/>
          <w:lang w:val="ro-RO"/>
        </w:rPr>
        <w:t xml:space="preserve">       Ținând cont de prevederile Ordonanței Guvernului nr.26/2000 cu privire la asociații și fundații, cu modificările și completările ulterioare,</w:t>
      </w:r>
    </w:p>
    <w:p w:rsidR="002D6EDF" w:rsidRPr="00006C9B" w:rsidRDefault="002D6EDF" w:rsidP="00006C9B">
      <w:pPr>
        <w:pStyle w:val="NoSpacing"/>
        <w:ind w:firstLine="720"/>
        <w:jc w:val="both"/>
        <w:rPr>
          <w:rFonts w:ascii="Tahoma" w:hAnsi="Tahoma" w:cs="Tahoma"/>
          <w:sz w:val="24"/>
          <w:szCs w:val="24"/>
        </w:rPr>
      </w:pPr>
      <w:proofErr w:type="spellStart"/>
      <w:r w:rsidRPr="00006C9B">
        <w:rPr>
          <w:rFonts w:ascii="Tahoma" w:hAnsi="Tahoma" w:cs="Tahoma"/>
          <w:sz w:val="24"/>
          <w:szCs w:val="24"/>
        </w:rPr>
        <w:t>Văzând</w:t>
      </w:r>
      <w:proofErr w:type="spellEnd"/>
      <w:r w:rsidRPr="00006C9B">
        <w:rPr>
          <w:rFonts w:ascii="Tahoma" w:hAnsi="Tahoma" w:cs="Tahoma"/>
          <w:sz w:val="24"/>
          <w:szCs w:val="24"/>
        </w:rPr>
        <w:t xml:space="preserve"> </w:t>
      </w:r>
      <w:proofErr w:type="spellStart"/>
      <w:proofErr w:type="gramStart"/>
      <w:r w:rsidRPr="00006C9B">
        <w:rPr>
          <w:rFonts w:ascii="Tahoma" w:hAnsi="Tahoma" w:cs="Tahoma"/>
          <w:sz w:val="24"/>
          <w:szCs w:val="24"/>
        </w:rPr>
        <w:t>prevederile</w:t>
      </w:r>
      <w:proofErr w:type="spellEnd"/>
      <w:r w:rsidRPr="00006C9B">
        <w:rPr>
          <w:rFonts w:ascii="Tahoma" w:hAnsi="Tahoma" w:cs="Tahoma"/>
          <w:sz w:val="24"/>
          <w:szCs w:val="24"/>
        </w:rPr>
        <w:t xml:space="preserve">  art</w:t>
      </w:r>
      <w:proofErr w:type="gramEnd"/>
      <w:r w:rsidRPr="00006C9B">
        <w:rPr>
          <w:rFonts w:ascii="Tahoma" w:hAnsi="Tahoma" w:cs="Tahoma"/>
          <w:sz w:val="24"/>
          <w:szCs w:val="24"/>
        </w:rPr>
        <w:t xml:space="preserve">. 139 </w:t>
      </w:r>
      <w:proofErr w:type="spellStart"/>
      <w:proofErr w:type="gramStart"/>
      <w:r w:rsidRPr="00006C9B">
        <w:rPr>
          <w:rFonts w:ascii="Tahoma" w:hAnsi="Tahoma" w:cs="Tahoma"/>
          <w:sz w:val="24"/>
          <w:szCs w:val="24"/>
        </w:rPr>
        <w:t>alin</w:t>
      </w:r>
      <w:proofErr w:type="spellEnd"/>
      <w:r w:rsidRPr="00006C9B">
        <w:rPr>
          <w:rFonts w:ascii="Tahoma" w:hAnsi="Tahoma" w:cs="Tahoma"/>
          <w:sz w:val="24"/>
          <w:szCs w:val="24"/>
        </w:rPr>
        <w:t xml:space="preserve">  (</w:t>
      </w:r>
      <w:proofErr w:type="gramEnd"/>
      <w:r w:rsidRPr="00006C9B">
        <w:rPr>
          <w:rFonts w:ascii="Tahoma" w:hAnsi="Tahoma" w:cs="Tahoma"/>
          <w:sz w:val="24"/>
          <w:szCs w:val="24"/>
        </w:rPr>
        <w:t xml:space="preserve">1), art. 157 </w:t>
      </w:r>
      <w:proofErr w:type="spellStart"/>
      <w:r w:rsidRPr="00006C9B">
        <w:rPr>
          <w:rFonts w:ascii="Tahoma" w:hAnsi="Tahoma" w:cs="Tahoma"/>
          <w:sz w:val="24"/>
          <w:szCs w:val="24"/>
        </w:rPr>
        <w:t>alin</w:t>
      </w:r>
      <w:proofErr w:type="spellEnd"/>
      <w:r w:rsidRPr="00006C9B">
        <w:rPr>
          <w:rFonts w:ascii="Tahoma" w:hAnsi="Tahoma" w:cs="Tahoma"/>
          <w:sz w:val="24"/>
          <w:szCs w:val="24"/>
        </w:rPr>
        <w:t xml:space="preserve"> (1), (2) din OUG </w:t>
      </w:r>
      <w:proofErr w:type="spellStart"/>
      <w:r w:rsidRPr="00006C9B">
        <w:rPr>
          <w:rFonts w:ascii="Tahoma" w:hAnsi="Tahoma" w:cs="Tahoma"/>
          <w:sz w:val="24"/>
          <w:szCs w:val="24"/>
        </w:rPr>
        <w:t>nr</w:t>
      </w:r>
      <w:proofErr w:type="spellEnd"/>
      <w:r w:rsidRPr="00006C9B">
        <w:rPr>
          <w:rFonts w:ascii="Tahoma" w:hAnsi="Tahoma" w:cs="Tahoma"/>
          <w:sz w:val="24"/>
          <w:szCs w:val="24"/>
        </w:rPr>
        <w:t xml:space="preserve">. 57/2009 </w:t>
      </w:r>
      <w:proofErr w:type="spellStart"/>
      <w:r w:rsidRPr="00006C9B">
        <w:rPr>
          <w:rFonts w:ascii="Tahoma" w:hAnsi="Tahoma" w:cs="Tahoma"/>
          <w:sz w:val="24"/>
          <w:szCs w:val="24"/>
        </w:rPr>
        <w:t>privind</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Codul</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administrativ</w:t>
      </w:r>
      <w:proofErr w:type="spellEnd"/>
      <w:r w:rsidRPr="00006C9B">
        <w:rPr>
          <w:rFonts w:ascii="Tahoma" w:hAnsi="Tahoma" w:cs="Tahoma"/>
          <w:sz w:val="24"/>
          <w:szCs w:val="24"/>
        </w:rPr>
        <w:t xml:space="preserve">, cu </w:t>
      </w:r>
      <w:proofErr w:type="spellStart"/>
      <w:r w:rsidRPr="00006C9B">
        <w:rPr>
          <w:rFonts w:ascii="Tahoma" w:hAnsi="Tahoma" w:cs="Tahoma"/>
          <w:sz w:val="24"/>
          <w:szCs w:val="24"/>
        </w:rPr>
        <w:t>modificările</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și</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completările</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ulterioare</w:t>
      </w:r>
      <w:proofErr w:type="spellEnd"/>
      <w:r w:rsidR="00006C9B" w:rsidRPr="00006C9B">
        <w:rPr>
          <w:rFonts w:ascii="Tahoma" w:hAnsi="Tahoma" w:cs="Tahoma"/>
          <w:sz w:val="24"/>
          <w:szCs w:val="24"/>
        </w:rPr>
        <w:t>,</w:t>
      </w:r>
    </w:p>
    <w:p w:rsidR="00006C9B" w:rsidRPr="00006C9B" w:rsidRDefault="00006C9B" w:rsidP="00006C9B">
      <w:pPr>
        <w:pStyle w:val="NoSpacing"/>
        <w:ind w:firstLine="720"/>
        <w:jc w:val="both"/>
        <w:rPr>
          <w:rFonts w:ascii="Tahoma" w:hAnsi="Tahoma" w:cs="Tahoma"/>
          <w:sz w:val="24"/>
          <w:szCs w:val="24"/>
        </w:rPr>
      </w:pPr>
      <w:r w:rsidRPr="00006C9B">
        <w:rPr>
          <w:rFonts w:ascii="Tahoma" w:hAnsi="Tahoma" w:cs="Tahoma"/>
          <w:sz w:val="24"/>
          <w:szCs w:val="24"/>
          <w:lang w:eastAsia="en-GB"/>
        </w:rPr>
        <w:t xml:space="preserve">Conform art.7, </w:t>
      </w:r>
      <w:proofErr w:type="spellStart"/>
      <w:r w:rsidRPr="00006C9B">
        <w:rPr>
          <w:rFonts w:ascii="Tahoma" w:hAnsi="Tahoma" w:cs="Tahoma"/>
          <w:sz w:val="24"/>
          <w:szCs w:val="24"/>
          <w:lang w:eastAsia="en-GB"/>
        </w:rPr>
        <w:t>alin</w:t>
      </w:r>
      <w:proofErr w:type="spellEnd"/>
      <w:proofErr w:type="gramStart"/>
      <w:r w:rsidRPr="00006C9B">
        <w:rPr>
          <w:rFonts w:ascii="Tahoma" w:hAnsi="Tahoma" w:cs="Tahoma"/>
          <w:sz w:val="24"/>
          <w:szCs w:val="24"/>
          <w:lang w:eastAsia="en-GB"/>
        </w:rPr>
        <w:t>.(</w:t>
      </w:r>
      <w:proofErr w:type="gramEnd"/>
      <w:r w:rsidRPr="00006C9B">
        <w:rPr>
          <w:rFonts w:ascii="Tahoma" w:hAnsi="Tahoma" w:cs="Tahoma"/>
          <w:sz w:val="24"/>
          <w:szCs w:val="24"/>
          <w:lang w:eastAsia="en-GB"/>
        </w:rPr>
        <w:t xml:space="preserve">13)  din </w:t>
      </w:r>
      <w:proofErr w:type="spellStart"/>
      <w:r w:rsidRPr="00006C9B">
        <w:rPr>
          <w:rFonts w:ascii="Tahoma" w:hAnsi="Tahoma" w:cs="Tahoma"/>
          <w:sz w:val="24"/>
          <w:szCs w:val="24"/>
          <w:lang w:eastAsia="en-GB"/>
        </w:rPr>
        <w:t>Legea</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nr</w:t>
      </w:r>
      <w:proofErr w:type="spellEnd"/>
      <w:r w:rsidRPr="00006C9B">
        <w:rPr>
          <w:rFonts w:ascii="Tahoma" w:hAnsi="Tahoma" w:cs="Tahoma"/>
          <w:sz w:val="24"/>
          <w:szCs w:val="24"/>
          <w:lang w:eastAsia="en-GB"/>
        </w:rPr>
        <w:t>. 52/2003</w:t>
      </w:r>
      <w:r>
        <w:rPr>
          <w:rFonts w:ascii="Tahoma" w:hAnsi="Tahoma" w:cs="Tahoma"/>
          <w:sz w:val="24"/>
          <w:szCs w:val="24"/>
          <w:lang w:eastAsia="en-GB"/>
        </w:rPr>
        <w:t>,</w:t>
      </w:r>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privind</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transparența</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decizională</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în</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administrația</w:t>
      </w:r>
      <w:proofErr w:type="spellEnd"/>
      <w:r w:rsidRPr="00006C9B">
        <w:rPr>
          <w:rFonts w:ascii="Tahoma" w:hAnsi="Tahoma" w:cs="Tahoma"/>
          <w:sz w:val="24"/>
          <w:szCs w:val="24"/>
          <w:lang w:eastAsia="en-GB"/>
        </w:rPr>
        <w:t xml:space="preserve"> </w:t>
      </w:r>
      <w:proofErr w:type="spellStart"/>
      <w:r w:rsidRPr="00006C9B">
        <w:rPr>
          <w:rFonts w:ascii="Tahoma" w:hAnsi="Tahoma" w:cs="Tahoma"/>
          <w:sz w:val="24"/>
          <w:szCs w:val="24"/>
          <w:lang w:eastAsia="en-GB"/>
        </w:rPr>
        <w:t>publică</w:t>
      </w:r>
      <w:proofErr w:type="spellEnd"/>
      <w:r>
        <w:rPr>
          <w:rFonts w:ascii="Tahoma" w:hAnsi="Tahoma" w:cs="Tahoma"/>
          <w:sz w:val="24"/>
          <w:szCs w:val="24"/>
          <w:lang w:eastAsia="en-GB"/>
        </w:rPr>
        <w:t>,</w:t>
      </w:r>
    </w:p>
    <w:p w:rsidR="002D6EDF" w:rsidRPr="00006C9B" w:rsidRDefault="002D6EDF" w:rsidP="00006C9B">
      <w:pPr>
        <w:pStyle w:val="NoSpacing"/>
        <w:ind w:firstLine="1440"/>
        <w:jc w:val="both"/>
        <w:rPr>
          <w:rFonts w:ascii="Tahoma" w:hAnsi="Tahoma" w:cs="Tahoma"/>
          <w:bCs/>
          <w:sz w:val="24"/>
          <w:szCs w:val="24"/>
        </w:rPr>
      </w:pPr>
      <w:proofErr w:type="spellStart"/>
      <w:r w:rsidRPr="00006C9B">
        <w:rPr>
          <w:rFonts w:ascii="Tahoma" w:hAnsi="Tahoma" w:cs="Tahoma"/>
          <w:sz w:val="24"/>
          <w:szCs w:val="24"/>
        </w:rPr>
        <w:t>În</w:t>
      </w:r>
      <w:proofErr w:type="spellEnd"/>
      <w:r w:rsidRPr="00006C9B">
        <w:rPr>
          <w:rFonts w:ascii="Tahoma" w:hAnsi="Tahoma" w:cs="Tahoma"/>
          <w:sz w:val="24"/>
          <w:szCs w:val="24"/>
        </w:rPr>
        <w:t xml:space="preserve"> </w:t>
      </w:r>
      <w:proofErr w:type="spellStart"/>
      <w:r w:rsidRPr="00006C9B">
        <w:rPr>
          <w:rFonts w:ascii="Tahoma" w:hAnsi="Tahoma" w:cs="Tahoma"/>
          <w:sz w:val="24"/>
          <w:szCs w:val="24"/>
        </w:rPr>
        <w:t>temeiul</w:t>
      </w:r>
      <w:proofErr w:type="spellEnd"/>
      <w:r w:rsidRPr="00006C9B">
        <w:rPr>
          <w:rFonts w:ascii="Tahoma" w:hAnsi="Tahoma" w:cs="Tahoma"/>
          <w:sz w:val="24"/>
          <w:szCs w:val="24"/>
        </w:rPr>
        <w:t xml:space="preserve"> </w:t>
      </w:r>
      <w:proofErr w:type="gramStart"/>
      <w:r w:rsidRPr="00006C9B">
        <w:rPr>
          <w:rFonts w:ascii="Tahoma" w:hAnsi="Tahoma" w:cs="Tahoma"/>
          <w:sz w:val="24"/>
          <w:szCs w:val="24"/>
        </w:rPr>
        <w:t xml:space="preserve">art.136  </w:t>
      </w:r>
      <w:proofErr w:type="spellStart"/>
      <w:r w:rsidRPr="00006C9B">
        <w:rPr>
          <w:rFonts w:ascii="Tahoma" w:hAnsi="Tahoma" w:cs="Tahoma"/>
          <w:sz w:val="24"/>
          <w:szCs w:val="24"/>
        </w:rPr>
        <w:t>alin</w:t>
      </w:r>
      <w:proofErr w:type="spellEnd"/>
      <w:proofErr w:type="gramEnd"/>
      <w:r w:rsidRPr="00006C9B">
        <w:rPr>
          <w:rFonts w:ascii="Tahoma" w:hAnsi="Tahoma" w:cs="Tahoma"/>
          <w:sz w:val="24"/>
          <w:szCs w:val="24"/>
        </w:rPr>
        <w:t xml:space="preserve"> "1"  din </w:t>
      </w:r>
      <w:proofErr w:type="spellStart"/>
      <w:r w:rsidRPr="00006C9B">
        <w:rPr>
          <w:rFonts w:ascii="Tahoma" w:hAnsi="Tahoma" w:cs="Tahoma"/>
          <w:bCs/>
          <w:sz w:val="24"/>
          <w:szCs w:val="24"/>
        </w:rPr>
        <w:t>Ordonanța</w:t>
      </w:r>
      <w:proofErr w:type="spellEnd"/>
      <w:r w:rsidRPr="00006C9B">
        <w:rPr>
          <w:rFonts w:ascii="Tahoma" w:hAnsi="Tahoma" w:cs="Tahoma"/>
          <w:bCs/>
          <w:sz w:val="24"/>
          <w:szCs w:val="24"/>
        </w:rPr>
        <w:t xml:space="preserve"> de </w:t>
      </w:r>
      <w:proofErr w:type="spellStart"/>
      <w:r w:rsidRPr="00006C9B">
        <w:rPr>
          <w:rFonts w:ascii="Tahoma" w:hAnsi="Tahoma" w:cs="Tahoma"/>
          <w:bCs/>
          <w:sz w:val="24"/>
          <w:szCs w:val="24"/>
        </w:rPr>
        <w:t>Urgență</w:t>
      </w:r>
      <w:proofErr w:type="spellEnd"/>
      <w:r w:rsidRPr="00006C9B">
        <w:rPr>
          <w:rFonts w:ascii="Tahoma" w:hAnsi="Tahoma" w:cs="Tahoma"/>
          <w:bCs/>
          <w:sz w:val="24"/>
          <w:szCs w:val="24"/>
        </w:rPr>
        <w:t xml:space="preserve">  </w:t>
      </w:r>
      <w:proofErr w:type="spellStart"/>
      <w:r w:rsidRPr="00006C9B">
        <w:rPr>
          <w:rFonts w:ascii="Tahoma" w:hAnsi="Tahoma" w:cs="Tahoma"/>
          <w:bCs/>
          <w:sz w:val="24"/>
          <w:szCs w:val="24"/>
        </w:rPr>
        <w:t>nr</w:t>
      </w:r>
      <w:proofErr w:type="spellEnd"/>
      <w:r w:rsidRPr="00006C9B">
        <w:rPr>
          <w:rFonts w:ascii="Tahoma" w:hAnsi="Tahoma" w:cs="Tahoma"/>
          <w:bCs/>
          <w:sz w:val="24"/>
          <w:szCs w:val="24"/>
        </w:rPr>
        <w:t xml:space="preserve">. 57 din 3 </w:t>
      </w:r>
      <w:proofErr w:type="spellStart"/>
      <w:r w:rsidRPr="00006C9B">
        <w:rPr>
          <w:rFonts w:ascii="Tahoma" w:hAnsi="Tahoma" w:cs="Tahoma"/>
          <w:bCs/>
          <w:sz w:val="24"/>
          <w:szCs w:val="24"/>
        </w:rPr>
        <w:t>iulie</w:t>
      </w:r>
      <w:proofErr w:type="spellEnd"/>
      <w:r w:rsidRPr="00006C9B">
        <w:rPr>
          <w:rFonts w:ascii="Tahoma" w:hAnsi="Tahoma" w:cs="Tahoma"/>
          <w:bCs/>
          <w:sz w:val="24"/>
          <w:szCs w:val="24"/>
        </w:rPr>
        <w:t xml:space="preserve"> 2019, </w:t>
      </w:r>
      <w:proofErr w:type="spellStart"/>
      <w:r w:rsidRPr="00006C9B">
        <w:rPr>
          <w:rFonts w:ascii="Tahoma" w:hAnsi="Tahoma" w:cs="Tahoma"/>
          <w:bCs/>
          <w:sz w:val="24"/>
          <w:szCs w:val="24"/>
        </w:rPr>
        <w:t>privind</w:t>
      </w:r>
      <w:proofErr w:type="spellEnd"/>
      <w:r w:rsidRPr="00006C9B">
        <w:rPr>
          <w:rFonts w:ascii="Tahoma" w:hAnsi="Tahoma" w:cs="Tahoma"/>
          <w:bCs/>
          <w:sz w:val="24"/>
          <w:szCs w:val="24"/>
        </w:rPr>
        <w:t xml:space="preserve"> </w:t>
      </w:r>
      <w:proofErr w:type="spellStart"/>
      <w:r w:rsidRPr="00006C9B">
        <w:rPr>
          <w:rFonts w:ascii="Tahoma" w:hAnsi="Tahoma" w:cs="Tahoma"/>
          <w:bCs/>
          <w:sz w:val="24"/>
          <w:szCs w:val="24"/>
        </w:rPr>
        <w:t>Codul</w:t>
      </w:r>
      <w:proofErr w:type="spellEnd"/>
      <w:r w:rsidRPr="00006C9B">
        <w:rPr>
          <w:rFonts w:ascii="Tahoma" w:hAnsi="Tahoma" w:cs="Tahoma"/>
          <w:bCs/>
          <w:sz w:val="24"/>
          <w:szCs w:val="24"/>
        </w:rPr>
        <w:t xml:space="preserve"> </w:t>
      </w:r>
      <w:proofErr w:type="spellStart"/>
      <w:r w:rsidRPr="00006C9B">
        <w:rPr>
          <w:rFonts w:ascii="Tahoma" w:hAnsi="Tahoma" w:cs="Tahoma"/>
          <w:bCs/>
          <w:sz w:val="24"/>
          <w:szCs w:val="24"/>
        </w:rPr>
        <w:t>administrativ</w:t>
      </w:r>
      <w:proofErr w:type="spellEnd"/>
      <w:r w:rsidRPr="00006C9B">
        <w:rPr>
          <w:rFonts w:ascii="Tahoma" w:hAnsi="Tahoma" w:cs="Tahoma"/>
          <w:bCs/>
          <w:sz w:val="24"/>
          <w:szCs w:val="24"/>
        </w:rPr>
        <w:t>,</w:t>
      </w:r>
    </w:p>
    <w:p w:rsidR="002D6EDF" w:rsidRPr="00006C9B" w:rsidRDefault="002D6EDF" w:rsidP="00006C9B">
      <w:pPr>
        <w:pStyle w:val="NoSpacing"/>
        <w:jc w:val="both"/>
        <w:rPr>
          <w:rFonts w:ascii="Tahoma" w:hAnsi="Tahoma" w:cs="Tahoma"/>
          <w:b/>
          <w:sz w:val="24"/>
          <w:szCs w:val="24"/>
        </w:rPr>
      </w:pPr>
    </w:p>
    <w:p w:rsidR="002D6EDF" w:rsidRPr="002D6EDF" w:rsidRDefault="002D6EDF" w:rsidP="002D6EDF">
      <w:pPr>
        <w:pStyle w:val="NoSpacing"/>
        <w:jc w:val="both"/>
        <w:rPr>
          <w:rFonts w:ascii="Tahoma" w:hAnsi="Tahoma" w:cs="Tahoma"/>
          <w:b/>
          <w:sz w:val="24"/>
          <w:szCs w:val="24"/>
        </w:rPr>
      </w:pPr>
    </w:p>
    <w:p w:rsidR="00875FA8" w:rsidRPr="002D6EDF" w:rsidRDefault="00875FA8" w:rsidP="00875FA8">
      <w:pPr>
        <w:spacing w:after="0"/>
        <w:jc w:val="both"/>
        <w:rPr>
          <w:rFonts w:ascii="Tahoma" w:hAnsi="Tahoma" w:cs="Tahoma"/>
          <w:sz w:val="24"/>
          <w:szCs w:val="24"/>
          <w:lang w:val="ro-RO"/>
        </w:rPr>
      </w:pPr>
    </w:p>
    <w:p w:rsidR="00875FA8" w:rsidRPr="002D6EDF" w:rsidRDefault="00875FA8" w:rsidP="00875FA8">
      <w:pPr>
        <w:spacing w:after="0"/>
        <w:jc w:val="both"/>
        <w:rPr>
          <w:rFonts w:ascii="Tahoma" w:hAnsi="Tahoma" w:cs="Tahoma"/>
          <w:sz w:val="24"/>
          <w:szCs w:val="24"/>
          <w:lang w:val="ro-RO"/>
        </w:rPr>
      </w:pPr>
    </w:p>
    <w:p w:rsidR="00875FA8" w:rsidRPr="002D6EDF" w:rsidRDefault="00875FA8" w:rsidP="00875FA8">
      <w:pPr>
        <w:spacing w:after="0"/>
        <w:jc w:val="both"/>
        <w:rPr>
          <w:rFonts w:ascii="Tahoma" w:hAnsi="Tahoma" w:cs="Tahoma"/>
          <w:b/>
          <w:sz w:val="24"/>
          <w:szCs w:val="24"/>
          <w:lang w:val="ro-RO"/>
        </w:rPr>
      </w:pPr>
      <w:r w:rsidRPr="002D6EDF">
        <w:rPr>
          <w:rFonts w:ascii="Tahoma" w:hAnsi="Tahoma" w:cs="Tahoma"/>
          <w:b/>
          <w:sz w:val="24"/>
          <w:szCs w:val="24"/>
          <w:lang w:val="ro-RO"/>
        </w:rPr>
        <w:t xml:space="preserve">                                   P r o p u n e :</w:t>
      </w:r>
    </w:p>
    <w:p w:rsidR="00875FA8" w:rsidRPr="002D6EDF" w:rsidRDefault="00875FA8" w:rsidP="00875FA8">
      <w:pPr>
        <w:spacing w:after="0"/>
        <w:jc w:val="both"/>
        <w:rPr>
          <w:rFonts w:ascii="Tahoma" w:hAnsi="Tahoma" w:cs="Tahoma"/>
          <w:sz w:val="24"/>
          <w:szCs w:val="24"/>
          <w:lang w:val="ro-RO"/>
        </w:rPr>
      </w:pPr>
    </w:p>
    <w:p w:rsidR="00875FA8" w:rsidRPr="002D6EDF" w:rsidRDefault="00875FA8" w:rsidP="00875FA8">
      <w:pPr>
        <w:spacing w:after="0"/>
        <w:jc w:val="both"/>
        <w:rPr>
          <w:rFonts w:ascii="Tahoma" w:hAnsi="Tahoma" w:cs="Tahoma"/>
          <w:sz w:val="24"/>
          <w:szCs w:val="24"/>
          <w:lang w:val="ro-RO"/>
        </w:rPr>
      </w:pPr>
      <w:r w:rsidRPr="002D6EDF">
        <w:rPr>
          <w:rFonts w:ascii="Tahoma" w:hAnsi="Tahoma" w:cs="Tahoma"/>
          <w:sz w:val="24"/>
          <w:szCs w:val="24"/>
          <w:lang w:val="ro-RO"/>
        </w:rPr>
        <w:t xml:space="preserve">        </w:t>
      </w:r>
      <w:r w:rsidRPr="002D6EDF">
        <w:rPr>
          <w:rFonts w:ascii="Tahoma" w:hAnsi="Tahoma" w:cs="Tahoma"/>
          <w:b/>
          <w:sz w:val="24"/>
          <w:szCs w:val="24"/>
          <w:lang w:val="ro-RO"/>
        </w:rPr>
        <w:t>Art.1</w:t>
      </w:r>
      <w:r w:rsidRPr="002D6EDF">
        <w:rPr>
          <w:rFonts w:ascii="Tahoma" w:hAnsi="Tahoma" w:cs="Tahoma"/>
          <w:sz w:val="24"/>
          <w:szCs w:val="24"/>
          <w:lang w:val="ro-RO"/>
        </w:rPr>
        <w:t xml:space="preserve"> Se desemnează primarul co</w:t>
      </w:r>
      <w:r w:rsidR="002D6EDF">
        <w:rPr>
          <w:rFonts w:ascii="Tahoma" w:hAnsi="Tahoma" w:cs="Tahoma"/>
          <w:sz w:val="24"/>
          <w:szCs w:val="24"/>
          <w:lang w:val="ro-RO"/>
        </w:rPr>
        <w:t xml:space="preserve">munei Acățari .,domnul Osvath Csaba </w:t>
      </w:r>
      <w:r w:rsidRPr="002D6EDF">
        <w:rPr>
          <w:rFonts w:ascii="Tahoma" w:hAnsi="Tahoma" w:cs="Tahoma"/>
          <w:sz w:val="24"/>
          <w:szCs w:val="24"/>
          <w:lang w:val="ro-RO"/>
        </w:rPr>
        <w:t xml:space="preserve">,să reprezinte comuna Acățari în Adunarea Generală a Asociaţiei de Dezvoltare Intercomunitară „AQUA INVEST MUREŞ”.   </w:t>
      </w:r>
    </w:p>
    <w:p w:rsidR="00875FA8" w:rsidRPr="002D6EDF" w:rsidRDefault="00875FA8" w:rsidP="00875FA8">
      <w:pPr>
        <w:spacing w:after="0"/>
        <w:jc w:val="both"/>
        <w:rPr>
          <w:rFonts w:ascii="Tahoma" w:hAnsi="Tahoma" w:cs="Tahoma"/>
          <w:sz w:val="24"/>
          <w:szCs w:val="24"/>
          <w:lang w:val="ro-RO"/>
        </w:rPr>
      </w:pPr>
    </w:p>
    <w:p w:rsidR="00875FA8" w:rsidRPr="002D6EDF" w:rsidRDefault="00875FA8" w:rsidP="00875FA8">
      <w:pPr>
        <w:spacing w:after="0"/>
        <w:jc w:val="both"/>
        <w:rPr>
          <w:rFonts w:ascii="Tahoma" w:hAnsi="Tahoma" w:cs="Tahoma"/>
          <w:sz w:val="24"/>
          <w:szCs w:val="24"/>
          <w:lang w:val="ro-RO"/>
        </w:rPr>
      </w:pPr>
      <w:r w:rsidRPr="002D6EDF">
        <w:rPr>
          <w:rFonts w:ascii="Tahoma" w:hAnsi="Tahoma" w:cs="Tahoma"/>
          <w:sz w:val="24"/>
          <w:szCs w:val="24"/>
          <w:lang w:val="ro-RO"/>
        </w:rPr>
        <w:t xml:space="preserve">       </w:t>
      </w:r>
      <w:r w:rsidRPr="002D6EDF">
        <w:rPr>
          <w:rFonts w:ascii="Tahoma" w:hAnsi="Tahoma" w:cs="Tahoma"/>
          <w:b/>
          <w:sz w:val="24"/>
          <w:szCs w:val="24"/>
          <w:lang w:val="ro-RO"/>
        </w:rPr>
        <w:t xml:space="preserve"> Art.2 </w:t>
      </w:r>
      <w:r w:rsidRPr="002D6EDF">
        <w:rPr>
          <w:rFonts w:ascii="Tahoma" w:hAnsi="Tahoma" w:cs="Tahoma"/>
          <w:sz w:val="24"/>
          <w:szCs w:val="24"/>
          <w:lang w:val="ro-RO"/>
        </w:rPr>
        <w:t>În cazul în car</w:t>
      </w:r>
      <w:r w:rsidR="002D6EDF">
        <w:rPr>
          <w:rFonts w:ascii="Tahoma" w:hAnsi="Tahoma" w:cs="Tahoma"/>
          <w:sz w:val="24"/>
          <w:szCs w:val="24"/>
          <w:lang w:val="ro-RO"/>
        </w:rPr>
        <w:t xml:space="preserve">e reprezentantul comunei Acățari </w:t>
      </w:r>
      <w:r w:rsidR="00A5439C">
        <w:rPr>
          <w:rFonts w:ascii="Tahoma" w:hAnsi="Tahoma" w:cs="Tahoma"/>
          <w:sz w:val="24"/>
          <w:szCs w:val="24"/>
          <w:lang w:val="ro-RO"/>
        </w:rPr>
        <w:t xml:space="preserve"> </w:t>
      </w:r>
      <w:r w:rsidRPr="002D6EDF">
        <w:rPr>
          <w:rFonts w:ascii="Tahoma" w:hAnsi="Tahoma" w:cs="Tahoma"/>
          <w:sz w:val="24"/>
          <w:szCs w:val="24"/>
          <w:lang w:val="ro-RO"/>
        </w:rPr>
        <w:t>nu poate participa la şedinţa unei adunări generale la ca</w:t>
      </w:r>
      <w:r w:rsidR="002D6EDF">
        <w:rPr>
          <w:rFonts w:ascii="Tahoma" w:hAnsi="Tahoma" w:cs="Tahoma"/>
          <w:sz w:val="24"/>
          <w:szCs w:val="24"/>
          <w:lang w:val="ro-RO"/>
        </w:rPr>
        <w:t>re a fost convocat, acesta va  fi înlocuit de d-ul Veres Gaspar Ervin,viceprimarul comunei Acățari.</w:t>
      </w:r>
      <w:r w:rsidRPr="002D6EDF">
        <w:rPr>
          <w:rFonts w:ascii="Tahoma" w:hAnsi="Tahoma" w:cs="Tahoma"/>
          <w:sz w:val="24"/>
          <w:szCs w:val="24"/>
          <w:lang w:val="ro-RO"/>
        </w:rPr>
        <w:t xml:space="preserve"> </w:t>
      </w:r>
    </w:p>
    <w:p w:rsidR="00875FA8" w:rsidRPr="002D6EDF" w:rsidRDefault="00875FA8" w:rsidP="00875FA8">
      <w:pPr>
        <w:spacing w:after="0"/>
        <w:jc w:val="both"/>
        <w:rPr>
          <w:rFonts w:ascii="Tahoma" w:hAnsi="Tahoma" w:cs="Tahoma"/>
          <w:sz w:val="24"/>
          <w:szCs w:val="24"/>
          <w:lang w:val="ro-RO"/>
        </w:rPr>
      </w:pPr>
    </w:p>
    <w:p w:rsidR="00875FA8" w:rsidRDefault="00875FA8" w:rsidP="00875FA8">
      <w:pPr>
        <w:spacing w:after="0"/>
        <w:jc w:val="both"/>
        <w:rPr>
          <w:rFonts w:ascii="Tahoma" w:hAnsi="Tahoma" w:cs="Tahoma"/>
          <w:sz w:val="24"/>
          <w:szCs w:val="24"/>
          <w:lang w:val="ro-RO"/>
        </w:rPr>
      </w:pPr>
      <w:r w:rsidRPr="002D6EDF">
        <w:rPr>
          <w:rFonts w:ascii="Tahoma" w:hAnsi="Tahoma" w:cs="Tahoma"/>
          <w:sz w:val="24"/>
          <w:szCs w:val="24"/>
          <w:lang w:val="ro-RO"/>
        </w:rPr>
        <w:t xml:space="preserve">        </w:t>
      </w:r>
      <w:r w:rsidRPr="002D6EDF">
        <w:rPr>
          <w:rFonts w:ascii="Tahoma" w:hAnsi="Tahoma" w:cs="Tahoma"/>
          <w:b/>
          <w:sz w:val="24"/>
          <w:szCs w:val="24"/>
          <w:lang w:val="ro-RO"/>
        </w:rPr>
        <w:t>Art.3</w:t>
      </w:r>
      <w:r w:rsidRPr="002D6EDF">
        <w:rPr>
          <w:rFonts w:ascii="Tahoma" w:hAnsi="Tahoma" w:cs="Tahoma"/>
          <w:sz w:val="24"/>
          <w:szCs w:val="24"/>
          <w:lang w:val="ro-RO"/>
        </w:rPr>
        <w:t xml:space="preserve">  Prezenta hotărâre se comunică persoanelor nominalizate și Asociaţiei de Dezvoltare Intercomunitară „AQUA INVEST MUREŞ”.   </w:t>
      </w:r>
    </w:p>
    <w:p w:rsidR="00A5439C" w:rsidRPr="002D6EDF" w:rsidRDefault="00A5439C" w:rsidP="00875FA8">
      <w:pPr>
        <w:spacing w:after="0"/>
        <w:jc w:val="both"/>
        <w:rPr>
          <w:rFonts w:ascii="Tahoma" w:hAnsi="Tahoma" w:cs="Tahoma"/>
          <w:sz w:val="24"/>
          <w:szCs w:val="24"/>
          <w:lang w:val="ro-RO"/>
        </w:rPr>
      </w:pPr>
    </w:p>
    <w:p w:rsidR="00875FA8" w:rsidRPr="002D6EDF" w:rsidRDefault="00875FA8" w:rsidP="00875FA8">
      <w:pPr>
        <w:pStyle w:val="NoSpacing"/>
        <w:rPr>
          <w:rFonts w:ascii="Tahoma" w:hAnsi="Tahoma" w:cs="Tahoma"/>
          <w:sz w:val="24"/>
          <w:szCs w:val="24"/>
          <w:lang w:val="ro-RO"/>
        </w:rPr>
      </w:pPr>
      <w:r w:rsidRPr="002D6EDF">
        <w:rPr>
          <w:rFonts w:ascii="Tahoma" w:hAnsi="Tahoma" w:cs="Tahoma"/>
          <w:sz w:val="24"/>
          <w:szCs w:val="24"/>
          <w:lang w:val="ro-RO"/>
        </w:rPr>
        <w:t xml:space="preserve">       </w:t>
      </w:r>
    </w:p>
    <w:p w:rsidR="00875FA8" w:rsidRPr="002D6EDF" w:rsidRDefault="00875FA8" w:rsidP="00875FA8">
      <w:pPr>
        <w:pStyle w:val="NoSpacing"/>
        <w:rPr>
          <w:rFonts w:ascii="Tahoma" w:hAnsi="Tahoma" w:cs="Tahoma"/>
          <w:sz w:val="24"/>
          <w:szCs w:val="24"/>
        </w:rPr>
      </w:pPr>
      <w:r w:rsidRPr="002D6EDF">
        <w:rPr>
          <w:rFonts w:ascii="Tahoma" w:hAnsi="Tahoma" w:cs="Tahoma"/>
          <w:sz w:val="24"/>
          <w:szCs w:val="24"/>
          <w:lang w:val="ro-RO"/>
        </w:rPr>
        <w:tab/>
        <w:t xml:space="preserve">         </w:t>
      </w:r>
      <w:r w:rsidR="00C2509C">
        <w:rPr>
          <w:rFonts w:ascii="Tahoma" w:hAnsi="Tahoma" w:cs="Tahoma"/>
          <w:sz w:val="24"/>
          <w:szCs w:val="24"/>
        </w:rPr>
        <w:tab/>
      </w:r>
      <w:r w:rsidR="00C2509C">
        <w:rPr>
          <w:rFonts w:ascii="Tahoma" w:hAnsi="Tahoma" w:cs="Tahoma"/>
          <w:sz w:val="24"/>
          <w:szCs w:val="24"/>
        </w:rPr>
        <w:tab/>
      </w:r>
      <w:r w:rsidR="00C2509C">
        <w:rPr>
          <w:rFonts w:ascii="Tahoma" w:hAnsi="Tahoma" w:cs="Tahoma"/>
          <w:sz w:val="24"/>
          <w:szCs w:val="24"/>
        </w:rPr>
        <w:tab/>
      </w:r>
      <w:r w:rsidR="00C2509C">
        <w:rPr>
          <w:rFonts w:ascii="Tahoma" w:hAnsi="Tahoma" w:cs="Tahoma"/>
          <w:sz w:val="24"/>
          <w:szCs w:val="24"/>
        </w:rPr>
        <w:tab/>
      </w:r>
    </w:p>
    <w:p w:rsidR="00875FA8" w:rsidRPr="002D6EDF" w:rsidRDefault="00C2509C" w:rsidP="00875FA8">
      <w:pPr>
        <w:pStyle w:val="NoSpacing"/>
        <w:rPr>
          <w:rFonts w:ascii="Tahoma" w:hAnsi="Tahoma" w:cs="Tahoma"/>
          <w:sz w:val="24"/>
          <w:szCs w:val="24"/>
        </w:rPr>
      </w:pPr>
      <w:r>
        <w:rPr>
          <w:rFonts w:ascii="Tahoma" w:hAnsi="Tahoma" w:cs="Tahoma"/>
          <w:sz w:val="24"/>
          <w:szCs w:val="24"/>
        </w:rPr>
        <w:tab/>
      </w:r>
      <w:r w:rsidR="00875FA8" w:rsidRPr="002D6EDF">
        <w:rPr>
          <w:rFonts w:ascii="Tahoma" w:hAnsi="Tahoma" w:cs="Tahoma"/>
          <w:sz w:val="24"/>
          <w:szCs w:val="24"/>
        </w:rPr>
        <w:tab/>
      </w:r>
      <w:r w:rsidR="00875FA8" w:rsidRPr="002D6EDF">
        <w:rPr>
          <w:rFonts w:ascii="Tahoma" w:hAnsi="Tahoma" w:cs="Tahoma"/>
          <w:sz w:val="24"/>
          <w:szCs w:val="24"/>
        </w:rPr>
        <w:tab/>
      </w:r>
      <w:r w:rsidR="00875FA8" w:rsidRPr="002D6EDF">
        <w:rPr>
          <w:rFonts w:ascii="Tahoma" w:hAnsi="Tahoma" w:cs="Tahoma"/>
          <w:sz w:val="24"/>
          <w:szCs w:val="24"/>
        </w:rPr>
        <w:tab/>
      </w:r>
      <w:r w:rsidR="00875FA8" w:rsidRPr="002D6EDF">
        <w:rPr>
          <w:rFonts w:ascii="Tahoma" w:hAnsi="Tahoma" w:cs="Tahoma"/>
          <w:sz w:val="24"/>
          <w:szCs w:val="24"/>
        </w:rPr>
        <w:tab/>
      </w:r>
      <w:r w:rsidR="00875FA8" w:rsidRPr="002D6EDF">
        <w:rPr>
          <w:rFonts w:ascii="Tahoma" w:hAnsi="Tahoma" w:cs="Tahoma"/>
          <w:sz w:val="24"/>
          <w:szCs w:val="24"/>
        </w:rPr>
        <w:tab/>
      </w:r>
      <w:r w:rsidR="00875FA8" w:rsidRPr="002D6EDF">
        <w:rPr>
          <w:rFonts w:ascii="Tahoma" w:hAnsi="Tahoma" w:cs="Tahoma"/>
          <w:sz w:val="24"/>
          <w:szCs w:val="24"/>
        </w:rPr>
        <w:tab/>
      </w:r>
      <w:r>
        <w:rPr>
          <w:rFonts w:ascii="Tahoma" w:hAnsi="Tahoma" w:cs="Tahoma"/>
          <w:sz w:val="24"/>
          <w:szCs w:val="24"/>
        </w:rPr>
        <w:tab/>
      </w:r>
      <w:r w:rsidR="002D6EDF">
        <w:rPr>
          <w:rFonts w:ascii="Tahoma" w:hAnsi="Tahoma" w:cs="Tahoma"/>
          <w:sz w:val="24"/>
          <w:szCs w:val="24"/>
        </w:rPr>
        <w:t xml:space="preserve">     </w:t>
      </w:r>
      <w:proofErr w:type="spellStart"/>
      <w:r w:rsidR="00875FA8" w:rsidRPr="002D6EDF">
        <w:rPr>
          <w:rFonts w:ascii="Tahoma" w:hAnsi="Tahoma" w:cs="Tahoma"/>
          <w:sz w:val="24"/>
          <w:szCs w:val="24"/>
        </w:rPr>
        <w:t>Primar</w:t>
      </w:r>
      <w:proofErr w:type="spellEnd"/>
      <w:r w:rsidR="00875FA8" w:rsidRPr="002D6EDF">
        <w:rPr>
          <w:rFonts w:ascii="Tahoma" w:hAnsi="Tahoma" w:cs="Tahoma"/>
          <w:sz w:val="24"/>
          <w:szCs w:val="24"/>
        </w:rPr>
        <w:t>,</w:t>
      </w:r>
    </w:p>
    <w:p w:rsidR="00875FA8" w:rsidRDefault="00C2509C" w:rsidP="00875FA8">
      <w:pPr>
        <w:pStyle w:val="NoSpacing"/>
        <w:rPr>
          <w:rFonts w:ascii="Tahoma" w:hAnsi="Tahoma" w:cs="Tahoma"/>
          <w:sz w:val="24"/>
          <w:szCs w:val="24"/>
        </w:rPr>
      </w:pPr>
      <w:r>
        <w:rPr>
          <w:rFonts w:ascii="Tahoma" w:hAnsi="Tahoma" w:cs="Tahoma"/>
          <w:sz w:val="24"/>
          <w:szCs w:val="24"/>
        </w:rPr>
        <w:t xml:space="preserve">     </w:t>
      </w:r>
      <w:r w:rsidR="00875FA8" w:rsidRPr="002D6EDF">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875FA8" w:rsidRPr="002D6EDF">
        <w:rPr>
          <w:rFonts w:ascii="Tahoma" w:hAnsi="Tahoma" w:cs="Tahoma"/>
          <w:sz w:val="24"/>
          <w:szCs w:val="24"/>
        </w:rPr>
        <w:t xml:space="preserve"> </w:t>
      </w:r>
      <w:proofErr w:type="spellStart"/>
      <w:proofErr w:type="gramStart"/>
      <w:r w:rsidR="00875FA8" w:rsidRPr="002D6EDF">
        <w:rPr>
          <w:rFonts w:ascii="Tahoma" w:hAnsi="Tahoma" w:cs="Tahoma"/>
          <w:sz w:val="24"/>
          <w:szCs w:val="24"/>
        </w:rPr>
        <w:t>Osvath</w:t>
      </w:r>
      <w:proofErr w:type="spellEnd"/>
      <w:r w:rsidR="00875FA8" w:rsidRPr="002D6EDF">
        <w:rPr>
          <w:rFonts w:ascii="Tahoma" w:hAnsi="Tahoma" w:cs="Tahoma"/>
          <w:sz w:val="24"/>
          <w:szCs w:val="24"/>
        </w:rPr>
        <w:t xml:space="preserve">  </w:t>
      </w:r>
      <w:proofErr w:type="spellStart"/>
      <w:r w:rsidR="00875FA8" w:rsidRPr="002D6EDF">
        <w:rPr>
          <w:rFonts w:ascii="Tahoma" w:hAnsi="Tahoma" w:cs="Tahoma"/>
          <w:sz w:val="24"/>
          <w:szCs w:val="24"/>
        </w:rPr>
        <w:t>Csaba</w:t>
      </w:r>
      <w:proofErr w:type="spellEnd"/>
      <w:proofErr w:type="gramEnd"/>
    </w:p>
    <w:p w:rsidR="00A5439C" w:rsidRDefault="00A5439C" w:rsidP="00875FA8">
      <w:pPr>
        <w:pStyle w:val="NoSpacing"/>
        <w:rPr>
          <w:rFonts w:ascii="Tahoma" w:hAnsi="Tahoma" w:cs="Tahoma"/>
          <w:sz w:val="24"/>
          <w:szCs w:val="24"/>
        </w:rPr>
      </w:pPr>
    </w:p>
    <w:p w:rsidR="00A5439C" w:rsidRPr="00A5439C" w:rsidRDefault="00A5439C" w:rsidP="00A5439C">
      <w:pPr>
        <w:pStyle w:val="NoSpacing"/>
        <w:jc w:val="center"/>
        <w:rPr>
          <w:rFonts w:ascii="Tahoma" w:hAnsi="Tahoma" w:cs="Tahoma"/>
          <w:sz w:val="24"/>
          <w:szCs w:val="24"/>
          <w:u w:val="single"/>
        </w:rPr>
      </w:pPr>
    </w:p>
    <w:p w:rsidR="00A5439C" w:rsidRPr="00A5439C" w:rsidRDefault="00A5439C" w:rsidP="00A5439C">
      <w:pPr>
        <w:pStyle w:val="NoSpacing"/>
        <w:jc w:val="center"/>
        <w:rPr>
          <w:rFonts w:ascii="Tahoma" w:eastAsia="Times New Roman" w:hAnsi="Tahoma" w:cs="Tahoma"/>
          <w:sz w:val="24"/>
          <w:szCs w:val="24"/>
          <w:u w:val="single"/>
        </w:rPr>
      </w:pPr>
      <w:r w:rsidRPr="00A5439C">
        <w:rPr>
          <w:rFonts w:ascii="Tahoma" w:hAnsi="Tahoma" w:cs="Tahoma"/>
          <w:sz w:val="24"/>
          <w:szCs w:val="24"/>
          <w:u w:val="single"/>
        </w:rPr>
        <w:t>ROMÂNIA,</w:t>
      </w:r>
    </w:p>
    <w:p w:rsidR="00A5439C" w:rsidRPr="00A5439C" w:rsidRDefault="00A5439C" w:rsidP="00A5439C">
      <w:pPr>
        <w:pStyle w:val="NoSpacing"/>
        <w:jc w:val="center"/>
        <w:rPr>
          <w:rFonts w:ascii="Tahoma" w:hAnsi="Tahoma" w:cs="Tahoma"/>
          <w:sz w:val="24"/>
          <w:szCs w:val="24"/>
          <w:u w:val="single"/>
        </w:rPr>
      </w:pPr>
      <w:r w:rsidRPr="00A5439C">
        <w:rPr>
          <w:rFonts w:ascii="Tahoma" w:hAnsi="Tahoma" w:cs="Tahoma"/>
          <w:sz w:val="24"/>
          <w:szCs w:val="24"/>
          <w:u w:val="single"/>
        </w:rPr>
        <w:t>JUDEŢUL MUREŞ</w:t>
      </w:r>
    </w:p>
    <w:p w:rsidR="00A5439C" w:rsidRPr="00A5439C" w:rsidRDefault="00A5439C" w:rsidP="00A5439C">
      <w:pPr>
        <w:pStyle w:val="NoSpacing"/>
        <w:jc w:val="center"/>
        <w:rPr>
          <w:rFonts w:ascii="Tahoma" w:hAnsi="Tahoma" w:cs="Tahoma"/>
          <w:sz w:val="24"/>
          <w:szCs w:val="24"/>
          <w:u w:val="single"/>
        </w:rPr>
      </w:pPr>
      <w:r w:rsidRPr="00A5439C">
        <w:rPr>
          <w:rFonts w:ascii="Tahoma" w:hAnsi="Tahoma" w:cs="Tahoma"/>
          <w:sz w:val="24"/>
          <w:szCs w:val="24"/>
          <w:u w:val="single"/>
        </w:rPr>
        <w:t>PRIMĂRIA COMUNEI ACĂŢARI</w:t>
      </w:r>
    </w:p>
    <w:p w:rsidR="00A5439C" w:rsidRPr="00A5439C" w:rsidRDefault="00A5439C" w:rsidP="00A5439C">
      <w:pPr>
        <w:pStyle w:val="NoSpacing"/>
        <w:jc w:val="center"/>
        <w:rPr>
          <w:rFonts w:ascii="Tahoma" w:hAnsi="Tahoma" w:cs="Tahoma"/>
          <w:sz w:val="24"/>
          <w:szCs w:val="24"/>
          <w:u w:val="single"/>
        </w:rPr>
      </w:pPr>
      <w:r w:rsidRPr="00A5439C">
        <w:rPr>
          <w:rFonts w:ascii="Tahoma" w:hAnsi="Tahoma" w:cs="Tahoma"/>
          <w:sz w:val="24"/>
          <w:szCs w:val="24"/>
          <w:u w:val="single"/>
        </w:rPr>
        <w:t>Tel/Fax: 0265 333112, 0265 333298; e-mail</w:t>
      </w:r>
      <w:r w:rsidRPr="00A5439C">
        <w:rPr>
          <w:rFonts w:ascii="Tahoma" w:hAnsi="Tahoma" w:cs="Tahoma"/>
          <w:color w:val="000000"/>
          <w:sz w:val="24"/>
          <w:szCs w:val="24"/>
          <w:u w:val="single"/>
        </w:rPr>
        <w:t>: acatari@cjmures.ro</w:t>
      </w:r>
      <w:proofErr w:type="gramStart"/>
      <w:r w:rsidRPr="00A5439C">
        <w:rPr>
          <w:rFonts w:ascii="Tahoma" w:hAnsi="Tahoma" w:cs="Tahoma"/>
          <w:color w:val="000000"/>
          <w:sz w:val="24"/>
          <w:szCs w:val="24"/>
          <w:u w:val="single"/>
        </w:rPr>
        <w:t xml:space="preserve">, </w:t>
      </w:r>
      <w:r w:rsidRPr="00A5439C">
        <w:rPr>
          <w:rFonts w:ascii="Tahoma" w:hAnsi="Tahoma" w:cs="Tahoma"/>
          <w:sz w:val="24"/>
          <w:szCs w:val="24"/>
          <w:u w:val="single"/>
        </w:rPr>
        <w:t xml:space="preserve"> www.acatari.ro</w:t>
      </w:r>
      <w:proofErr w:type="gramEnd"/>
    </w:p>
    <w:p w:rsidR="00A5439C" w:rsidRPr="00A5439C" w:rsidRDefault="00A5439C" w:rsidP="00A5439C">
      <w:pPr>
        <w:pStyle w:val="NoSpacing"/>
        <w:jc w:val="center"/>
        <w:rPr>
          <w:rFonts w:ascii="Tahoma" w:hAnsi="Tahoma" w:cs="Tahoma"/>
          <w:sz w:val="24"/>
          <w:szCs w:val="24"/>
          <w:u w:val="single"/>
        </w:rPr>
      </w:pPr>
    </w:p>
    <w:p w:rsidR="00A5439C" w:rsidRPr="00A5439C" w:rsidRDefault="00A5439C" w:rsidP="00A5439C">
      <w:pPr>
        <w:pStyle w:val="NoSpacing"/>
        <w:jc w:val="both"/>
        <w:rPr>
          <w:rFonts w:ascii="Tahoma" w:hAnsi="Tahoma" w:cs="Tahoma"/>
          <w:sz w:val="24"/>
          <w:szCs w:val="24"/>
        </w:rPr>
      </w:pPr>
    </w:p>
    <w:p w:rsidR="00A5439C" w:rsidRDefault="00A5439C" w:rsidP="00A5439C">
      <w:pPr>
        <w:pStyle w:val="NoSpacing"/>
        <w:jc w:val="both"/>
        <w:rPr>
          <w:rFonts w:ascii="Tahoma" w:hAnsi="Tahoma" w:cs="Tahoma"/>
          <w:sz w:val="24"/>
          <w:szCs w:val="24"/>
        </w:rPr>
      </w:pPr>
      <w:r>
        <w:rPr>
          <w:rFonts w:ascii="Tahoma" w:hAnsi="Tahoma" w:cs="Tahoma"/>
          <w:sz w:val="24"/>
          <w:szCs w:val="24"/>
        </w:rPr>
        <w:t>Nr.</w:t>
      </w:r>
      <w:r w:rsidR="00C2509C">
        <w:rPr>
          <w:rFonts w:ascii="Tahoma" w:hAnsi="Tahoma" w:cs="Tahoma"/>
          <w:sz w:val="24"/>
          <w:szCs w:val="24"/>
        </w:rPr>
        <w:t xml:space="preserve"> 7028/ 19 </w:t>
      </w:r>
      <w:proofErr w:type="spellStart"/>
      <w:r w:rsidR="00C2509C">
        <w:rPr>
          <w:rFonts w:ascii="Tahoma" w:hAnsi="Tahoma" w:cs="Tahoma"/>
          <w:sz w:val="24"/>
          <w:szCs w:val="24"/>
        </w:rPr>
        <w:t>noiembrie</w:t>
      </w:r>
      <w:proofErr w:type="spellEnd"/>
      <w:r w:rsidR="00C2509C">
        <w:rPr>
          <w:rFonts w:ascii="Tahoma" w:hAnsi="Tahoma" w:cs="Tahoma"/>
          <w:sz w:val="24"/>
          <w:szCs w:val="24"/>
        </w:rPr>
        <w:t xml:space="preserve"> 2020 </w:t>
      </w:r>
    </w:p>
    <w:p w:rsidR="00A5439C" w:rsidRPr="00A5439C" w:rsidRDefault="00A5439C" w:rsidP="00A5439C">
      <w:pPr>
        <w:pStyle w:val="NoSpacing"/>
        <w:jc w:val="both"/>
        <w:rPr>
          <w:rFonts w:ascii="Tahoma" w:hAnsi="Tahoma" w:cs="Tahoma"/>
          <w:sz w:val="24"/>
          <w:szCs w:val="24"/>
        </w:rPr>
      </w:pPr>
    </w:p>
    <w:p w:rsidR="00A5439C" w:rsidRPr="00A5439C" w:rsidRDefault="00A5439C" w:rsidP="00A5439C">
      <w:pPr>
        <w:pStyle w:val="NoSpacing"/>
        <w:jc w:val="both"/>
        <w:rPr>
          <w:rFonts w:ascii="Tahoma" w:hAnsi="Tahoma" w:cs="Tahoma"/>
          <w:sz w:val="24"/>
          <w:szCs w:val="24"/>
          <w:lang w:val="ro-RO"/>
        </w:rPr>
      </w:pPr>
    </w:p>
    <w:p w:rsidR="00A5439C" w:rsidRDefault="00A5439C" w:rsidP="00A5439C">
      <w:pPr>
        <w:pStyle w:val="NoSpacing"/>
        <w:jc w:val="center"/>
        <w:rPr>
          <w:rFonts w:ascii="Times New Roman" w:hAnsi="Times New Roman"/>
          <w:sz w:val="28"/>
          <w:szCs w:val="28"/>
          <w:u w:val="single"/>
        </w:rPr>
      </w:pPr>
      <w:r>
        <w:rPr>
          <w:rFonts w:ascii="Times New Roman" w:hAnsi="Times New Roman"/>
          <w:sz w:val="28"/>
          <w:szCs w:val="28"/>
          <w:u w:val="single"/>
        </w:rPr>
        <w:t xml:space="preserve"> R E F E R A </w:t>
      </w:r>
      <w:proofErr w:type="gramStart"/>
      <w:r>
        <w:rPr>
          <w:rFonts w:ascii="Times New Roman" w:hAnsi="Times New Roman"/>
          <w:sz w:val="28"/>
          <w:szCs w:val="28"/>
          <w:u w:val="single"/>
        </w:rPr>
        <w:t>T  D</w:t>
      </w:r>
      <w:proofErr w:type="gramEnd"/>
      <w:r>
        <w:rPr>
          <w:rFonts w:ascii="Times New Roman" w:hAnsi="Times New Roman"/>
          <w:sz w:val="28"/>
          <w:szCs w:val="28"/>
          <w:u w:val="single"/>
        </w:rPr>
        <w:t xml:space="preserve"> E  A P R O B A R E</w:t>
      </w:r>
    </w:p>
    <w:p w:rsidR="00A5439C" w:rsidRDefault="00A5439C" w:rsidP="00A5439C">
      <w:pPr>
        <w:pStyle w:val="NoSpacing"/>
        <w:jc w:val="center"/>
        <w:rPr>
          <w:rFonts w:ascii="Times New Roman" w:hAnsi="Times New Roman"/>
          <w:sz w:val="28"/>
          <w:szCs w:val="28"/>
          <w:lang w:val="ro-RO"/>
        </w:rPr>
      </w:pPr>
      <w:r w:rsidRPr="003C76EA">
        <w:rPr>
          <w:rFonts w:ascii="Times New Roman" w:hAnsi="Times New Roman"/>
          <w:sz w:val="28"/>
          <w:szCs w:val="28"/>
          <w:u w:val="single"/>
          <w:lang w:val="ro-RO"/>
        </w:rPr>
        <w:t>privind desemnarea unui reprezentant al comunei Acățari în Adunarea      Generală a Asociaţiei de Dezvoltare Intercomunitară  „AQUA INVEST MUREŞ</w:t>
      </w:r>
      <w:r>
        <w:rPr>
          <w:rFonts w:ascii="Times New Roman" w:hAnsi="Times New Roman"/>
          <w:sz w:val="28"/>
          <w:szCs w:val="28"/>
          <w:lang w:val="ro-RO"/>
        </w:rPr>
        <w:t>”</w:t>
      </w:r>
    </w:p>
    <w:p w:rsidR="00A5439C" w:rsidRPr="00A5439C" w:rsidRDefault="00A5439C" w:rsidP="00A5439C">
      <w:pPr>
        <w:pStyle w:val="NoSpacing"/>
        <w:jc w:val="both"/>
        <w:rPr>
          <w:rFonts w:ascii="Tahoma" w:hAnsi="Tahoma" w:cs="Tahoma"/>
          <w:sz w:val="24"/>
          <w:szCs w:val="24"/>
        </w:rPr>
      </w:pPr>
    </w:p>
    <w:p w:rsidR="00A5439C" w:rsidRPr="00A5439C" w:rsidRDefault="00A5439C" w:rsidP="00A5439C">
      <w:pPr>
        <w:pStyle w:val="NoSpacing"/>
        <w:jc w:val="both"/>
        <w:rPr>
          <w:rFonts w:ascii="Tahoma" w:hAnsi="Tahoma" w:cs="Tahoma"/>
          <w:sz w:val="24"/>
          <w:szCs w:val="24"/>
          <w:lang w:val="ro-RO" w:eastAsia="ro-RO"/>
        </w:rPr>
      </w:pPr>
    </w:p>
    <w:p w:rsidR="00A5439C" w:rsidRPr="00A5439C" w:rsidRDefault="00A5439C" w:rsidP="00A5439C">
      <w:pPr>
        <w:pStyle w:val="NoSpacing"/>
        <w:jc w:val="both"/>
        <w:rPr>
          <w:rFonts w:ascii="Tahoma" w:hAnsi="Tahoma" w:cs="Tahoma"/>
          <w:sz w:val="28"/>
          <w:szCs w:val="28"/>
          <w:lang w:val="ro-RO" w:eastAsia="ro-RO"/>
        </w:rPr>
      </w:pPr>
      <w:r w:rsidRPr="00A5439C">
        <w:rPr>
          <w:rFonts w:ascii="Tahoma" w:hAnsi="Tahoma" w:cs="Tahoma"/>
          <w:sz w:val="28"/>
          <w:szCs w:val="28"/>
          <w:lang w:val="ro-RO" w:eastAsia="ro-RO"/>
        </w:rPr>
        <w:t xml:space="preserve">       În data de 7 aprilie 2008, prin asocierea în baza legii a judeţului Mureş, a municipiilor, oraşelor şi a 29 comune din judeţul Mureş, precum şi a oraşului Cristuru Secuiesc din judeţul Harghita, s-a constituit Asociaţia de Dezvoltare Intercomunitară „AQUA INVEST MUREŞ” ca persoană juridică de drept privat cu statut de utilitate publică.   </w:t>
      </w:r>
    </w:p>
    <w:p w:rsidR="00A5439C" w:rsidRPr="00A5439C" w:rsidRDefault="00A5439C" w:rsidP="00A5439C">
      <w:pPr>
        <w:pStyle w:val="NoSpacing"/>
        <w:jc w:val="both"/>
        <w:rPr>
          <w:rFonts w:ascii="Tahoma" w:hAnsi="Tahoma" w:cs="Tahoma"/>
          <w:sz w:val="28"/>
          <w:szCs w:val="28"/>
          <w:lang w:val="ro-RO" w:eastAsia="ro-RO"/>
        </w:rPr>
      </w:pPr>
      <w:r w:rsidRPr="00A5439C">
        <w:rPr>
          <w:rFonts w:ascii="Tahoma" w:hAnsi="Tahoma" w:cs="Tahoma"/>
          <w:sz w:val="28"/>
          <w:szCs w:val="28"/>
          <w:lang w:val="ro-RO" w:eastAsia="ro-RO"/>
        </w:rPr>
        <w:t xml:space="preserve">       La baza constituirii Asociaţiei stă interesul locuitorilor, de pe raza unităţilor administrativ-teritoriale membre, pentru îmbunătăţirea calităţii serviciului de alimentare cu apă şi de canalizare în condiţiile unor tarife care să respecte limitele de suportabilitate ale populaţiei, atingerea şi respectarea standardelor europene privind protecţia mediului, precum şi creşterea capacităţii de atragere a fondurilor pentru finanţarea investiţiilor aferente acestui serviciu. </w:t>
      </w:r>
    </w:p>
    <w:p w:rsidR="00A5439C" w:rsidRPr="00A5439C" w:rsidRDefault="00A5439C" w:rsidP="00A5439C">
      <w:pPr>
        <w:pStyle w:val="NoSpacing"/>
        <w:jc w:val="both"/>
        <w:rPr>
          <w:rFonts w:ascii="Tahoma" w:hAnsi="Tahoma" w:cs="Tahoma"/>
          <w:sz w:val="28"/>
          <w:szCs w:val="28"/>
          <w:lang w:val="ro-RO" w:eastAsia="ro-RO"/>
        </w:rPr>
      </w:pPr>
      <w:r w:rsidRPr="00A5439C">
        <w:rPr>
          <w:rFonts w:ascii="Tahoma" w:hAnsi="Tahoma" w:cs="Tahoma"/>
          <w:sz w:val="28"/>
          <w:szCs w:val="28"/>
          <w:lang w:val="ro-RO" w:eastAsia="ro-RO"/>
        </w:rPr>
        <w:t xml:space="preserve">       Asociaţia exercită, în numele şi pe seama unităţilor administrativ-teritoriale membre, competenţele şi prerogativele, drepturile şi obligaţiile acestora în temeiul mandatului acordat.</w:t>
      </w:r>
    </w:p>
    <w:p w:rsidR="00A5439C" w:rsidRPr="00A5439C" w:rsidRDefault="00A5439C" w:rsidP="00A5439C">
      <w:pPr>
        <w:pStyle w:val="NoSpacing"/>
        <w:jc w:val="both"/>
        <w:rPr>
          <w:rFonts w:ascii="Tahoma" w:hAnsi="Tahoma" w:cs="Tahoma"/>
          <w:sz w:val="28"/>
          <w:szCs w:val="28"/>
          <w:lang w:val="ro-RO" w:eastAsia="ro-RO"/>
        </w:rPr>
      </w:pPr>
      <w:r w:rsidRPr="00A5439C">
        <w:rPr>
          <w:rFonts w:ascii="Tahoma" w:hAnsi="Tahoma" w:cs="Tahoma"/>
          <w:sz w:val="28"/>
          <w:szCs w:val="28"/>
          <w:lang w:val="ro-RO" w:eastAsia="ro-RO"/>
        </w:rPr>
        <w:t xml:space="preserve">       În conformitate cu art.5 alin.(2), lit.a) din Statut, Asociaţia de Dezvoltare Intercomunitară „AQUA INVEST MUREŞ  are ca atribut în exercitarea mandatului dat de asociați, aprobarea strategiei de dezvoltare, a programelor de reabilitare, extindere și modernizare a sistemelor de utilități publice existente, a programelor de înființare de noi sisteme, precum și a programelor de protecție a mediului.</w:t>
      </w:r>
    </w:p>
    <w:p w:rsidR="00A5439C" w:rsidRDefault="00A5439C" w:rsidP="00A5439C">
      <w:pPr>
        <w:pStyle w:val="NoSpacing"/>
        <w:jc w:val="both"/>
        <w:rPr>
          <w:rFonts w:ascii="Tahoma" w:hAnsi="Tahoma" w:cs="Tahoma"/>
          <w:sz w:val="28"/>
          <w:szCs w:val="28"/>
        </w:rPr>
      </w:pPr>
      <w:r w:rsidRPr="00A5439C">
        <w:rPr>
          <w:rFonts w:ascii="Tahoma" w:hAnsi="Tahoma" w:cs="Tahoma"/>
          <w:sz w:val="28"/>
          <w:szCs w:val="28"/>
          <w:lang w:val="ro-RO" w:eastAsia="ro-RO"/>
        </w:rPr>
        <w:tab/>
        <w:t xml:space="preserve">Având în vedere că în urma alegerilor din 27 septembrie 2020  s-a modificat componența Consiliului județean Mureș și a unor autorități publice,situație în care asociații trebuie să desemneze un nou reprezentant în </w:t>
      </w:r>
      <w:proofErr w:type="spellStart"/>
      <w:r w:rsidRPr="00A5439C">
        <w:rPr>
          <w:rFonts w:ascii="Tahoma" w:hAnsi="Tahoma" w:cs="Tahoma"/>
          <w:sz w:val="28"/>
          <w:szCs w:val="28"/>
        </w:rPr>
        <w:t>Adunarea</w:t>
      </w:r>
      <w:proofErr w:type="spellEnd"/>
      <w:r w:rsidRPr="00A5439C">
        <w:rPr>
          <w:rFonts w:ascii="Tahoma" w:hAnsi="Tahoma" w:cs="Tahoma"/>
          <w:sz w:val="28"/>
          <w:szCs w:val="28"/>
        </w:rPr>
        <w:t xml:space="preserve"> </w:t>
      </w:r>
      <w:proofErr w:type="spellStart"/>
      <w:r w:rsidRPr="00A5439C">
        <w:rPr>
          <w:rFonts w:ascii="Tahoma" w:hAnsi="Tahoma" w:cs="Tahoma"/>
          <w:sz w:val="28"/>
          <w:szCs w:val="28"/>
        </w:rPr>
        <w:t>Generală</w:t>
      </w:r>
      <w:proofErr w:type="spellEnd"/>
      <w:r w:rsidRPr="00A5439C">
        <w:rPr>
          <w:rFonts w:ascii="Tahoma" w:hAnsi="Tahoma" w:cs="Tahoma"/>
          <w:sz w:val="28"/>
          <w:szCs w:val="28"/>
        </w:rPr>
        <w:t xml:space="preserve"> a </w:t>
      </w:r>
      <w:proofErr w:type="spellStart"/>
      <w:r w:rsidRPr="00A5439C">
        <w:rPr>
          <w:rFonts w:ascii="Tahoma" w:hAnsi="Tahoma" w:cs="Tahoma"/>
          <w:sz w:val="28"/>
          <w:szCs w:val="28"/>
        </w:rPr>
        <w:t>ADI”Aqua</w:t>
      </w:r>
      <w:proofErr w:type="spellEnd"/>
      <w:r w:rsidRPr="00A5439C">
        <w:rPr>
          <w:rFonts w:ascii="Tahoma" w:hAnsi="Tahoma" w:cs="Tahoma"/>
          <w:sz w:val="28"/>
          <w:szCs w:val="28"/>
        </w:rPr>
        <w:t xml:space="preserve"> Invest Mureș”. </w:t>
      </w:r>
    </w:p>
    <w:p w:rsidR="00A5439C" w:rsidRDefault="00A5439C" w:rsidP="00A5439C">
      <w:pPr>
        <w:pStyle w:val="NoSpacing"/>
        <w:jc w:val="both"/>
        <w:rPr>
          <w:rFonts w:ascii="Tahoma" w:hAnsi="Tahoma" w:cs="Tahoma"/>
          <w:sz w:val="28"/>
          <w:szCs w:val="28"/>
        </w:rPr>
      </w:pPr>
    </w:p>
    <w:p w:rsidR="00A5439C" w:rsidRPr="00A5439C" w:rsidRDefault="00A5439C" w:rsidP="00A5439C">
      <w:pPr>
        <w:pStyle w:val="NoSpacing"/>
        <w:jc w:val="both"/>
        <w:rPr>
          <w:rFonts w:ascii="Tahoma" w:hAnsi="Tahoma" w:cs="Tahoma"/>
          <w:sz w:val="28"/>
          <w:szCs w:val="28"/>
        </w:rPr>
      </w:pPr>
    </w:p>
    <w:p w:rsidR="00A5439C" w:rsidRPr="00A5439C" w:rsidRDefault="00A5439C" w:rsidP="00A5439C">
      <w:pPr>
        <w:pStyle w:val="NoSpacing"/>
        <w:jc w:val="both"/>
        <w:rPr>
          <w:rFonts w:ascii="Tahoma" w:hAnsi="Tahoma" w:cs="Tahoma"/>
          <w:sz w:val="28"/>
          <w:szCs w:val="28"/>
        </w:rPr>
      </w:pP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r>
      <w:r w:rsidRPr="00A5439C">
        <w:rPr>
          <w:rFonts w:ascii="Tahoma" w:hAnsi="Tahoma" w:cs="Tahoma"/>
          <w:sz w:val="24"/>
          <w:szCs w:val="24"/>
        </w:rPr>
        <w:tab/>
        <w:t xml:space="preserve">  </w:t>
      </w:r>
      <w:proofErr w:type="spellStart"/>
      <w:r w:rsidRPr="00A5439C">
        <w:rPr>
          <w:rFonts w:ascii="Tahoma" w:hAnsi="Tahoma" w:cs="Tahoma"/>
          <w:sz w:val="28"/>
          <w:szCs w:val="28"/>
        </w:rPr>
        <w:t>Primar</w:t>
      </w:r>
      <w:proofErr w:type="spellEnd"/>
      <w:r w:rsidRPr="00A5439C">
        <w:rPr>
          <w:rFonts w:ascii="Tahoma" w:hAnsi="Tahoma" w:cs="Tahoma"/>
          <w:sz w:val="28"/>
          <w:szCs w:val="28"/>
        </w:rPr>
        <w:t>,</w:t>
      </w:r>
    </w:p>
    <w:p w:rsidR="00A5439C" w:rsidRPr="00A5439C" w:rsidRDefault="00A5439C" w:rsidP="00A5439C">
      <w:pPr>
        <w:pStyle w:val="NoSpacing"/>
        <w:jc w:val="both"/>
        <w:rPr>
          <w:rFonts w:ascii="Tahoma" w:hAnsi="Tahoma" w:cs="Tahoma"/>
          <w:sz w:val="28"/>
          <w:szCs w:val="28"/>
          <w:lang w:val="ro-RO"/>
        </w:rPr>
      </w:pP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r>
      <w:r w:rsidRPr="00A5439C">
        <w:rPr>
          <w:rFonts w:ascii="Tahoma" w:hAnsi="Tahoma" w:cs="Tahoma"/>
          <w:sz w:val="28"/>
          <w:szCs w:val="28"/>
        </w:rPr>
        <w:tab/>
        <w:t xml:space="preserve">      </w:t>
      </w:r>
      <w:proofErr w:type="spellStart"/>
      <w:proofErr w:type="gramStart"/>
      <w:r w:rsidRPr="00A5439C">
        <w:rPr>
          <w:rFonts w:ascii="Tahoma" w:hAnsi="Tahoma" w:cs="Tahoma"/>
          <w:sz w:val="28"/>
          <w:szCs w:val="28"/>
        </w:rPr>
        <w:t>Osvath</w:t>
      </w:r>
      <w:proofErr w:type="spellEnd"/>
      <w:r w:rsidRPr="00A5439C">
        <w:rPr>
          <w:rFonts w:ascii="Tahoma" w:hAnsi="Tahoma" w:cs="Tahoma"/>
          <w:sz w:val="28"/>
          <w:szCs w:val="28"/>
        </w:rPr>
        <w:t xml:space="preserve">  </w:t>
      </w:r>
      <w:proofErr w:type="spellStart"/>
      <w:r w:rsidRPr="00A5439C">
        <w:rPr>
          <w:rFonts w:ascii="Tahoma" w:hAnsi="Tahoma" w:cs="Tahoma"/>
          <w:sz w:val="28"/>
          <w:szCs w:val="28"/>
        </w:rPr>
        <w:t>Csaba</w:t>
      </w:r>
      <w:proofErr w:type="spellEnd"/>
      <w:proofErr w:type="gramEnd"/>
    </w:p>
    <w:p w:rsidR="00A5439C" w:rsidRPr="00A5439C" w:rsidRDefault="00A5439C" w:rsidP="00A5439C">
      <w:pPr>
        <w:pStyle w:val="NoSpacing"/>
        <w:jc w:val="both"/>
        <w:rPr>
          <w:rFonts w:ascii="Tahoma" w:hAnsi="Tahoma" w:cs="Tahoma"/>
          <w:sz w:val="28"/>
          <w:szCs w:val="28"/>
        </w:rPr>
      </w:pPr>
    </w:p>
    <w:p w:rsidR="00875FA8" w:rsidRPr="00A5439C" w:rsidRDefault="00875FA8" w:rsidP="00A5439C">
      <w:pPr>
        <w:pStyle w:val="NoSpacing"/>
        <w:jc w:val="both"/>
        <w:rPr>
          <w:rFonts w:ascii="Tahoma" w:hAnsi="Tahoma" w:cs="Tahoma"/>
          <w:sz w:val="24"/>
          <w:szCs w:val="24"/>
        </w:rPr>
      </w:pPr>
    </w:p>
    <w:p w:rsidR="004B6D50" w:rsidRPr="00A5439C" w:rsidRDefault="004B6D50" w:rsidP="00A5439C">
      <w:pPr>
        <w:pStyle w:val="NoSpacing"/>
        <w:jc w:val="both"/>
        <w:rPr>
          <w:rFonts w:ascii="Tahoma" w:hAnsi="Tahoma" w:cs="Tahoma"/>
          <w:sz w:val="24"/>
          <w:szCs w:val="24"/>
        </w:rPr>
      </w:pPr>
    </w:p>
    <w:sectPr w:rsidR="004B6D50" w:rsidRPr="00A5439C" w:rsidSect="00875FA8">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FA8"/>
    <w:rsid w:val="00006C9B"/>
    <w:rsid w:val="002D6EDF"/>
    <w:rsid w:val="00342447"/>
    <w:rsid w:val="003C76EA"/>
    <w:rsid w:val="004B6D50"/>
    <w:rsid w:val="00875FA8"/>
    <w:rsid w:val="00A5439C"/>
    <w:rsid w:val="00BC1518"/>
    <w:rsid w:val="00C25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25E0-88B9-4D6D-B2FF-116BE2E3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A8"/>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A5439C"/>
    <w:pPr>
      <w:keepNext/>
      <w:spacing w:after="0" w:line="240" w:lineRule="auto"/>
      <w:outlineLvl w:val="1"/>
    </w:pPr>
    <w:rPr>
      <w:rFonts w:ascii="Arial" w:eastAsia="Times New Roman" w:hAnsi="Arial"/>
      <w:sz w:val="24"/>
      <w:szCs w:val="20"/>
      <w:u w:val="single"/>
      <w:lang w:val="ro-RO"/>
    </w:rPr>
  </w:style>
  <w:style w:type="paragraph" w:styleId="Heading3">
    <w:name w:val="heading 3"/>
    <w:basedOn w:val="Normal"/>
    <w:next w:val="Normal"/>
    <w:link w:val="Heading3Char"/>
    <w:semiHidden/>
    <w:unhideWhenUsed/>
    <w:qFormat/>
    <w:rsid w:val="00A5439C"/>
    <w:pPr>
      <w:keepNext/>
      <w:spacing w:after="0" w:line="240" w:lineRule="auto"/>
      <w:jc w:val="center"/>
      <w:outlineLvl w:val="2"/>
    </w:pPr>
    <w:rPr>
      <w:rFonts w:ascii="Times New Roman" w:eastAsia="Times New Roman" w:hAnsi="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75FA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75FA8"/>
    <w:pPr>
      <w:spacing w:after="0"/>
    </w:pPr>
    <w:rPr>
      <w:rFonts w:ascii="Calibri" w:eastAsia="Calibri" w:hAnsi="Calibri" w:cs="Times New Roman"/>
    </w:rPr>
  </w:style>
  <w:style w:type="paragraph" w:styleId="BodyTextIndent">
    <w:name w:val="Body Text Indent"/>
    <w:basedOn w:val="Normal"/>
    <w:link w:val="BodyTextIndentChar"/>
    <w:semiHidden/>
    <w:unhideWhenUsed/>
    <w:rsid w:val="002D6EDF"/>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2D6EDF"/>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A5439C"/>
    <w:rPr>
      <w:rFonts w:ascii="Arial" w:eastAsia="Times New Roman" w:hAnsi="Arial" w:cs="Times New Roman"/>
      <w:sz w:val="24"/>
      <w:szCs w:val="20"/>
      <w:u w:val="single"/>
      <w:lang w:val="ro-RO"/>
    </w:rPr>
  </w:style>
  <w:style w:type="character" w:customStyle="1" w:styleId="Heading3Char">
    <w:name w:val="Heading 3 Char"/>
    <w:basedOn w:val="DefaultParagraphFont"/>
    <w:link w:val="Heading3"/>
    <w:semiHidden/>
    <w:rsid w:val="00A5439C"/>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6531">
      <w:bodyDiv w:val="1"/>
      <w:marLeft w:val="0"/>
      <w:marRight w:val="0"/>
      <w:marTop w:val="0"/>
      <w:marBottom w:val="0"/>
      <w:divBdr>
        <w:top w:val="none" w:sz="0" w:space="0" w:color="auto"/>
        <w:left w:val="none" w:sz="0" w:space="0" w:color="auto"/>
        <w:bottom w:val="none" w:sz="0" w:space="0" w:color="auto"/>
        <w:right w:val="none" w:sz="0" w:space="0" w:color="auto"/>
      </w:divBdr>
    </w:div>
    <w:div w:id="1561818018">
      <w:bodyDiv w:val="1"/>
      <w:marLeft w:val="0"/>
      <w:marRight w:val="0"/>
      <w:marTop w:val="0"/>
      <w:marBottom w:val="0"/>
      <w:divBdr>
        <w:top w:val="none" w:sz="0" w:space="0" w:color="auto"/>
        <w:left w:val="none" w:sz="0" w:space="0" w:color="auto"/>
        <w:bottom w:val="none" w:sz="0" w:space="0" w:color="auto"/>
        <w:right w:val="none" w:sz="0" w:space="0" w:color="auto"/>
      </w:divBdr>
    </w:div>
    <w:div w:id="17517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2020-11-18T08:21:00Z</dcterms:created>
  <dcterms:modified xsi:type="dcterms:W3CDTF">2020-11-20T06:36:00Z</dcterms:modified>
</cp:coreProperties>
</file>