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5E17A" w14:textId="77777777" w:rsidR="00531149" w:rsidRPr="005C2CE5" w:rsidRDefault="00531149" w:rsidP="005C2CE5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5C2CE5">
        <w:rPr>
          <w:rFonts w:ascii="Arial" w:hAnsi="Arial" w:cs="Arial"/>
          <w:sz w:val="28"/>
          <w:szCs w:val="28"/>
          <w:lang w:val="pt-BR"/>
        </w:rPr>
        <w:t>ROMANIA</w:t>
      </w:r>
    </w:p>
    <w:p w14:paraId="4027C935" w14:textId="6BB3A3C1" w:rsidR="00531149" w:rsidRPr="005C2CE5" w:rsidRDefault="00531149" w:rsidP="005C2CE5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5C2CE5">
        <w:rPr>
          <w:rFonts w:ascii="Arial" w:hAnsi="Arial" w:cs="Arial"/>
          <w:sz w:val="28"/>
          <w:szCs w:val="28"/>
          <w:lang w:val="pt-BR"/>
        </w:rPr>
        <w:t>JUDEŢUL MUREŞ</w:t>
      </w:r>
      <w:r w:rsidRPr="005C2CE5">
        <w:rPr>
          <w:rFonts w:ascii="Arial" w:hAnsi="Arial" w:cs="Arial"/>
          <w:sz w:val="28"/>
          <w:szCs w:val="28"/>
          <w:lang w:val="pt-BR"/>
        </w:rPr>
        <w:tab/>
      </w:r>
      <w:r w:rsidRPr="005C2CE5">
        <w:rPr>
          <w:rFonts w:ascii="Arial" w:hAnsi="Arial" w:cs="Arial"/>
          <w:sz w:val="28"/>
          <w:szCs w:val="28"/>
          <w:lang w:val="pt-BR"/>
        </w:rPr>
        <w:tab/>
      </w:r>
      <w:r w:rsidRPr="005C2CE5">
        <w:rPr>
          <w:rFonts w:ascii="Arial" w:hAnsi="Arial" w:cs="Arial"/>
          <w:sz w:val="28"/>
          <w:szCs w:val="28"/>
          <w:lang w:val="pt-BR"/>
        </w:rPr>
        <w:tab/>
      </w:r>
      <w:r w:rsidRPr="005C2CE5">
        <w:rPr>
          <w:rFonts w:ascii="Arial" w:hAnsi="Arial" w:cs="Arial"/>
          <w:sz w:val="28"/>
          <w:szCs w:val="28"/>
          <w:lang w:val="pt-BR"/>
        </w:rPr>
        <w:tab/>
      </w:r>
      <w:r w:rsidRPr="005C2CE5">
        <w:rPr>
          <w:rFonts w:ascii="Arial" w:hAnsi="Arial" w:cs="Arial"/>
          <w:sz w:val="28"/>
          <w:szCs w:val="28"/>
          <w:lang w:val="pt-BR"/>
        </w:rPr>
        <w:tab/>
      </w:r>
      <w:r w:rsidRPr="005C2CE5">
        <w:rPr>
          <w:rFonts w:ascii="Arial" w:hAnsi="Arial" w:cs="Arial"/>
          <w:sz w:val="28"/>
          <w:szCs w:val="28"/>
          <w:lang w:val="pt-BR"/>
        </w:rPr>
        <w:tab/>
        <w:t xml:space="preserve">             </w:t>
      </w:r>
    </w:p>
    <w:p w14:paraId="7DCC3708" w14:textId="77777777" w:rsidR="005C2CE5" w:rsidRDefault="00531149" w:rsidP="005C2CE5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5C2CE5">
        <w:rPr>
          <w:rFonts w:ascii="Arial" w:hAnsi="Arial" w:cs="Arial"/>
          <w:sz w:val="28"/>
          <w:szCs w:val="28"/>
          <w:lang w:val="pt-BR"/>
        </w:rPr>
        <w:t>COMUNA ACĂȚARI</w:t>
      </w:r>
    </w:p>
    <w:p w14:paraId="3AE3D71A" w14:textId="50B7B5CB" w:rsidR="00531149" w:rsidRPr="005C2CE5" w:rsidRDefault="005C2CE5" w:rsidP="005C2CE5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CONSILIUL LOCAL</w:t>
      </w:r>
      <w:r w:rsidR="00531149" w:rsidRPr="005C2CE5">
        <w:rPr>
          <w:rFonts w:ascii="Arial" w:hAnsi="Arial" w:cs="Arial"/>
          <w:sz w:val="28"/>
          <w:szCs w:val="28"/>
          <w:lang w:val="pt-BR"/>
        </w:rPr>
        <w:tab/>
      </w:r>
      <w:r w:rsidR="00531149" w:rsidRPr="005C2CE5">
        <w:rPr>
          <w:rFonts w:ascii="Arial" w:hAnsi="Arial" w:cs="Arial"/>
          <w:sz w:val="28"/>
          <w:szCs w:val="28"/>
          <w:lang w:val="pt-BR"/>
        </w:rPr>
        <w:tab/>
      </w:r>
      <w:r w:rsidR="00531149" w:rsidRPr="005C2CE5">
        <w:rPr>
          <w:rFonts w:ascii="Arial" w:hAnsi="Arial" w:cs="Arial"/>
          <w:sz w:val="28"/>
          <w:szCs w:val="28"/>
          <w:lang w:val="pt-BR"/>
        </w:rPr>
        <w:tab/>
      </w:r>
      <w:r w:rsidR="00531149" w:rsidRPr="005C2CE5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</w:t>
      </w:r>
    </w:p>
    <w:p w14:paraId="51BFD3FD" w14:textId="77777777" w:rsidR="00531149" w:rsidRPr="005C2CE5" w:rsidRDefault="00531149" w:rsidP="005C2CE5">
      <w:pPr>
        <w:pStyle w:val="NoSpacing"/>
        <w:jc w:val="center"/>
        <w:rPr>
          <w:rFonts w:ascii="Arial" w:hAnsi="Arial" w:cs="Arial"/>
          <w:sz w:val="28"/>
          <w:szCs w:val="28"/>
          <w:lang w:val="pt-BR"/>
        </w:rPr>
      </w:pPr>
    </w:p>
    <w:p w14:paraId="47347F0E" w14:textId="6D306508" w:rsidR="00531149" w:rsidRDefault="00531149" w:rsidP="005C2CE5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C2CE5">
        <w:rPr>
          <w:rFonts w:ascii="Arial" w:hAnsi="Arial" w:cs="Arial"/>
          <w:b/>
          <w:bCs/>
          <w:sz w:val="28"/>
          <w:szCs w:val="28"/>
          <w:u w:val="single"/>
        </w:rPr>
        <w:t>H</w:t>
      </w:r>
      <w:r w:rsidR="005C2CE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5C2CE5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5C2CE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5C2CE5"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="005C2CE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5C2CE5">
        <w:rPr>
          <w:rFonts w:ascii="Arial" w:hAnsi="Arial" w:cs="Arial"/>
          <w:b/>
          <w:bCs/>
          <w:sz w:val="28"/>
          <w:szCs w:val="28"/>
          <w:u w:val="single"/>
        </w:rPr>
        <w:t>Ă</w:t>
      </w:r>
      <w:r w:rsidR="005C2CE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5C2CE5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="005C2CE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5C2CE5">
        <w:rPr>
          <w:rFonts w:ascii="Arial" w:hAnsi="Arial" w:cs="Arial"/>
          <w:b/>
          <w:bCs/>
          <w:sz w:val="28"/>
          <w:szCs w:val="28"/>
          <w:u w:val="single"/>
        </w:rPr>
        <w:t>Â</w:t>
      </w:r>
      <w:r w:rsidR="005C2CE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5C2CE5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="005C2CE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5C2CE5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5C2CE5">
        <w:rPr>
          <w:rFonts w:ascii="Arial" w:hAnsi="Arial" w:cs="Arial"/>
          <w:b/>
          <w:bCs/>
          <w:sz w:val="28"/>
          <w:szCs w:val="28"/>
          <w:u w:val="single"/>
        </w:rPr>
        <w:t xml:space="preserve"> A NR.45</w:t>
      </w:r>
    </w:p>
    <w:p w14:paraId="5A0007A4" w14:textId="64962B54" w:rsidR="005C2CE5" w:rsidRPr="005C2CE5" w:rsidRDefault="005C2CE5" w:rsidP="005C2CE5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din 31 iulie 2024</w:t>
      </w:r>
    </w:p>
    <w:p w14:paraId="43FB1660" w14:textId="77777777" w:rsidR="00531149" w:rsidRPr="005C2CE5" w:rsidRDefault="00531149" w:rsidP="005C2CE5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C2CE5">
        <w:rPr>
          <w:rFonts w:ascii="Arial" w:hAnsi="Arial" w:cs="Arial"/>
          <w:b/>
          <w:bCs/>
          <w:sz w:val="28"/>
          <w:szCs w:val="28"/>
          <w:u w:val="single"/>
        </w:rPr>
        <w:t>privind darea în folosință a Casei de Tineret din localitatea Vălenii pentru relocarea preșcolarilor și claselor premergătoare, în vederea desfășurării procesului de învățământ în condiții optime</w:t>
      </w:r>
    </w:p>
    <w:p w14:paraId="129635FF" w14:textId="77777777" w:rsidR="00531149" w:rsidRPr="005C2CE5" w:rsidRDefault="00531149" w:rsidP="005C2CE5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7A2384D" w14:textId="153CE7D5" w:rsidR="00531149" w:rsidRPr="00EA2E83" w:rsidRDefault="005C2CE5" w:rsidP="005C2CE5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A2E83">
        <w:rPr>
          <w:rFonts w:ascii="Arial" w:hAnsi="Arial" w:cs="Arial"/>
          <w:sz w:val="24"/>
          <w:szCs w:val="24"/>
          <w:lang w:val="pt-BR"/>
        </w:rPr>
        <w:t>Consiliul local al comunei Acățari</w:t>
      </w:r>
      <w:r w:rsidR="00531149" w:rsidRPr="00EA2E83">
        <w:rPr>
          <w:rFonts w:ascii="Arial" w:hAnsi="Arial" w:cs="Arial"/>
          <w:sz w:val="24"/>
          <w:szCs w:val="24"/>
          <w:lang w:val="pt-BR"/>
        </w:rPr>
        <w:t>;</w:t>
      </w:r>
    </w:p>
    <w:p w14:paraId="1556B273" w14:textId="77777777" w:rsidR="00531149" w:rsidRPr="00EA2E83" w:rsidRDefault="00531149" w:rsidP="005C2CE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A2E83">
        <w:rPr>
          <w:rFonts w:ascii="Arial" w:hAnsi="Arial" w:cs="Arial"/>
          <w:sz w:val="24"/>
          <w:szCs w:val="24"/>
          <w:lang w:val="pt-BR"/>
        </w:rPr>
        <w:tab/>
      </w:r>
      <w:r w:rsidRPr="00EA2E83">
        <w:rPr>
          <w:rFonts w:ascii="Arial" w:hAnsi="Arial" w:cs="Arial"/>
          <w:sz w:val="24"/>
          <w:szCs w:val="24"/>
        </w:rPr>
        <w:t xml:space="preserve">Având în vedere </w:t>
      </w:r>
      <w:r w:rsidRPr="00EA2E83">
        <w:rPr>
          <w:rFonts w:ascii="Arial" w:hAnsi="Arial" w:cs="Arial"/>
          <w:sz w:val="24"/>
          <w:szCs w:val="24"/>
          <w:lang w:val="pt-BR"/>
        </w:rPr>
        <w:t>referatul de aprobare  a Primarului comunei Acățari nr.5214/2024 , raportul  compartimentului de resort  nr. 5219/2024 ;</w:t>
      </w:r>
    </w:p>
    <w:p w14:paraId="3A089C67" w14:textId="77777777" w:rsidR="00531149" w:rsidRPr="00EA2E83" w:rsidRDefault="00531149" w:rsidP="005C2CE5">
      <w:pPr>
        <w:pStyle w:val="NoSpacing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A2E83">
        <w:rPr>
          <w:rFonts w:ascii="Arial" w:hAnsi="Arial" w:cs="Arial"/>
          <w:sz w:val="24"/>
          <w:szCs w:val="24"/>
        </w:rPr>
        <w:t xml:space="preserve">În conformitate cu prevederile  art.129 ,alin.(d) coroborat cu alin.(7), lit.”a”din  </w:t>
      </w:r>
      <w:r w:rsidRPr="00EA2E83">
        <w:rPr>
          <w:rFonts w:ascii="Arial" w:hAnsi="Arial" w:cs="Arial"/>
          <w:bCs/>
          <w:sz w:val="24"/>
          <w:szCs w:val="24"/>
        </w:rPr>
        <w:t>Ordonanța de Urgență  nr. 57 din 3 iulie 2019, privind Codul administrativ, cu modificările și completările ulterioare</w:t>
      </w:r>
      <w:r w:rsidRPr="00EA2E83">
        <w:rPr>
          <w:rFonts w:ascii="Arial" w:hAnsi="Arial" w:cs="Arial"/>
          <w:sz w:val="24"/>
          <w:szCs w:val="24"/>
        </w:rPr>
        <w:t>;</w:t>
      </w:r>
    </w:p>
    <w:p w14:paraId="7764DEDA" w14:textId="5C969FA8" w:rsidR="00531149" w:rsidRPr="00EA2E83" w:rsidRDefault="00531149" w:rsidP="005C2CE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A2E83">
        <w:rPr>
          <w:rFonts w:ascii="Arial" w:hAnsi="Arial" w:cs="Arial"/>
          <w:sz w:val="24"/>
          <w:szCs w:val="24"/>
        </w:rPr>
        <w:t xml:space="preserve"> </w:t>
      </w:r>
      <w:r w:rsidR="005C2CE5" w:rsidRPr="00EA2E83">
        <w:rPr>
          <w:rFonts w:ascii="Arial" w:hAnsi="Arial" w:cs="Arial"/>
          <w:sz w:val="24"/>
          <w:szCs w:val="24"/>
        </w:rPr>
        <w:tab/>
      </w:r>
      <w:r w:rsidRPr="00EA2E83">
        <w:rPr>
          <w:rFonts w:ascii="Arial" w:hAnsi="Arial" w:cs="Arial"/>
          <w:sz w:val="24"/>
          <w:szCs w:val="24"/>
        </w:rPr>
        <w:t>Conform Legii educației naționale nr. 1/2011, cu modificările și completările ulterioare;</w:t>
      </w:r>
    </w:p>
    <w:p w14:paraId="73C63D50" w14:textId="77777777" w:rsidR="00531149" w:rsidRDefault="00531149" w:rsidP="005C2CE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EA2E83">
        <w:rPr>
          <w:rFonts w:ascii="Arial" w:hAnsi="Arial" w:cs="Arial"/>
          <w:sz w:val="24"/>
          <w:szCs w:val="24"/>
        </w:rPr>
        <w:t>Văzând prevederile Legii nr. 273/2006 privind finanțele publice locale, cu modificările și completările ulterioare;</w:t>
      </w:r>
    </w:p>
    <w:p w14:paraId="247EDA73" w14:textId="5E270DC7" w:rsidR="00E67141" w:rsidRPr="00EA2E83" w:rsidRDefault="00E67141" w:rsidP="00E67141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E67141">
        <w:rPr>
          <w:rFonts w:ascii="Arial" w:hAnsi="Arial" w:cs="Arial"/>
          <w:sz w:val="24"/>
          <w:szCs w:val="24"/>
        </w:rPr>
        <w:t>Văzând adresa Școlii Gimnaziale Acățari, nr.</w:t>
      </w:r>
      <w:r w:rsidRPr="00E67141">
        <w:rPr>
          <w:rFonts w:ascii="Arial" w:hAnsi="Arial" w:cs="Arial"/>
          <w:sz w:val="24"/>
          <w:szCs w:val="24"/>
        </w:rPr>
        <w:t xml:space="preserve"> 1897/10.07.2024</w:t>
      </w:r>
      <w:r w:rsidRPr="00E67141">
        <w:rPr>
          <w:rFonts w:ascii="Arial" w:hAnsi="Arial" w:cs="Arial"/>
          <w:sz w:val="24"/>
          <w:szCs w:val="24"/>
        </w:rPr>
        <w:t xml:space="preserve">, prin care solicită </w:t>
      </w:r>
      <w:r w:rsidRPr="00E67141">
        <w:rPr>
          <w:rFonts w:ascii="Arial" w:hAnsi="Arial" w:cs="Arial"/>
          <w:sz w:val="24"/>
          <w:szCs w:val="24"/>
        </w:rPr>
        <w:t>relocarea preșcolarilor și claselor premergătoare, în vederea desfășurării procesului de învățământ în condiții optime</w:t>
      </w:r>
      <w:r>
        <w:rPr>
          <w:rFonts w:ascii="Arial" w:hAnsi="Arial" w:cs="Arial"/>
          <w:sz w:val="24"/>
          <w:szCs w:val="24"/>
        </w:rPr>
        <w:t xml:space="preserve"> în localitate  Vălenii;</w:t>
      </w:r>
    </w:p>
    <w:p w14:paraId="172B2A77" w14:textId="77777777" w:rsidR="00531149" w:rsidRPr="00EA2E83" w:rsidRDefault="00531149" w:rsidP="005C2CE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A2E83">
        <w:rPr>
          <w:rFonts w:ascii="Arial" w:hAnsi="Arial" w:cs="Arial"/>
          <w:sz w:val="24"/>
          <w:szCs w:val="24"/>
        </w:rPr>
        <w:tab/>
        <w:t>Ținând cont de prevederile Legii nr.52/2003 ,privind transparența decizionalã în administrația publicã, republicatã, cu modificările și  completările ulterioare;</w:t>
      </w:r>
      <w:r w:rsidRPr="00EA2E83">
        <w:rPr>
          <w:rFonts w:ascii="Arial" w:hAnsi="Arial" w:cs="Arial"/>
          <w:sz w:val="24"/>
          <w:szCs w:val="24"/>
        </w:rPr>
        <w:tab/>
      </w:r>
      <w:r w:rsidRPr="00EA2E83">
        <w:rPr>
          <w:rFonts w:ascii="Arial" w:hAnsi="Arial" w:cs="Arial"/>
          <w:sz w:val="24"/>
          <w:szCs w:val="24"/>
        </w:rPr>
        <w:tab/>
      </w:r>
    </w:p>
    <w:p w14:paraId="621BD603" w14:textId="3DAD21AD" w:rsidR="00531149" w:rsidRPr="00E67141" w:rsidRDefault="005C2CE5" w:rsidP="00E67141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lang w:val="ro-RO"/>
        </w:rPr>
      </w:pPr>
      <w:proofErr w:type="spellStart"/>
      <w:r w:rsidRPr="00EA2E83">
        <w:rPr>
          <w:rFonts w:ascii="Arial" w:hAnsi="Arial" w:cs="Arial"/>
          <w:color w:val="000000"/>
          <w:lang w:eastAsia="en-GB"/>
        </w:rPr>
        <w:t>În</w:t>
      </w:r>
      <w:proofErr w:type="spellEnd"/>
      <w:r w:rsidRPr="00EA2E83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EA2E83">
        <w:rPr>
          <w:rFonts w:ascii="Arial" w:hAnsi="Arial" w:cs="Arial"/>
          <w:color w:val="000000"/>
          <w:lang w:eastAsia="en-GB"/>
        </w:rPr>
        <w:t>temeiul</w:t>
      </w:r>
      <w:proofErr w:type="spellEnd"/>
      <w:r w:rsidRPr="00EA2E83">
        <w:rPr>
          <w:rFonts w:ascii="Arial" w:hAnsi="Arial" w:cs="Arial"/>
          <w:color w:val="000000"/>
          <w:lang w:eastAsia="en-GB"/>
        </w:rPr>
        <w:t xml:space="preserve">  art.</w:t>
      </w:r>
      <w:proofErr w:type="gramEnd"/>
      <w:r w:rsidRPr="00EA2E83">
        <w:rPr>
          <w:rFonts w:ascii="Arial" w:hAnsi="Arial" w:cs="Arial"/>
          <w:color w:val="000000"/>
          <w:lang w:eastAsia="en-GB"/>
        </w:rPr>
        <w:t>196,alin.(1),</w:t>
      </w:r>
      <w:proofErr w:type="spellStart"/>
      <w:r w:rsidRPr="00EA2E83">
        <w:rPr>
          <w:rFonts w:ascii="Arial" w:hAnsi="Arial" w:cs="Arial"/>
          <w:color w:val="000000"/>
          <w:lang w:eastAsia="en-GB"/>
        </w:rPr>
        <w:t>lit.”a</w:t>
      </w:r>
      <w:proofErr w:type="spellEnd"/>
      <w:r w:rsidRPr="00EA2E83">
        <w:rPr>
          <w:rFonts w:ascii="Arial" w:hAnsi="Arial" w:cs="Arial"/>
          <w:color w:val="000000"/>
          <w:lang w:eastAsia="en-GB"/>
        </w:rPr>
        <w:t xml:space="preserve">”, </w:t>
      </w:r>
      <w:proofErr w:type="spellStart"/>
      <w:r w:rsidRPr="00EA2E83">
        <w:rPr>
          <w:rFonts w:ascii="Arial" w:hAnsi="Arial" w:cs="Arial"/>
          <w:color w:val="000000"/>
          <w:lang w:eastAsia="en-GB"/>
        </w:rPr>
        <w:t>coroborat</w:t>
      </w:r>
      <w:proofErr w:type="spellEnd"/>
      <w:r w:rsidRPr="00EA2E83">
        <w:rPr>
          <w:rFonts w:ascii="Arial" w:hAnsi="Arial" w:cs="Arial"/>
          <w:color w:val="000000"/>
          <w:lang w:eastAsia="en-GB"/>
        </w:rPr>
        <w:t xml:space="preserve"> cu </w:t>
      </w:r>
      <w:proofErr w:type="spellStart"/>
      <w:r w:rsidRPr="00EA2E83">
        <w:rPr>
          <w:rFonts w:ascii="Arial" w:hAnsi="Arial" w:cs="Arial"/>
          <w:color w:val="000000"/>
          <w:lang w:eastAsia="en-GB"/>
        </w:rPr>
        <w:t>prevederile</w:t>
      </w:r>
      <w:proofErr w:type="spellEnd"/>
      <w:r w:rsidRPr="00EA2E83">
        <w:rPr>
          <w:rFonts w:ascii="Arial" w:hAnsi="Arial" w:cs="Arial"/>
          <w:color w:val="000000"/>
          <w:lang w:eastAsia="en-GB"/>
        </w:rPr>
        <w:t xml:space="preserve"> art.243,alin.(1),lit. ”a” din OUG nr.57/2019, </w:t>
      </w:r>
      <w:proofErr w:type="spellStart"/>
      <w:r w:rsidRPr="00EA2E83">
        <w:rPr>
          <w:rFonts w:ascii="Arial" w:hAnsi="Arial" w:cs="Arial"/>
          <w:color w:val="000000"/>
          <w:lang w:eastAsia="en-GB"/>
        </w:rPr>
        <w:t>privind</w:t>
      </w:r>
      <w:proofErr w:type="spellEnd"/>
      <w:r w:rsidRPr="00EA2E83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EA2E83">
        <w:rPr>
          <w:rFonts w:ascii="Arial" w:hAnsi="Arial" w:cs="Arial"/>
          <w:color w:val="000000"/>
          <w:lang w:eastAsia="en-GB"/>
        </w:rPr>
        <w:t>Codul</w:t>
      </w:r>
      <w:proofErr w:type="spellEnd"/>
      <w:r w:rsidRPr="00EA2E83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EA2E83">
        <w:rPr>
          <w:rFonts w:ascii="Arial" w:hAnsi="Arial" w:cs="Arial"/>
          <w:color w:val="000000"/>
          <w:lang w:eastAsia="en-GB"/>
        </w:rPr>
        <w:t>Administrativ</w:t>
      </w:r>
      <w:proofErr w:type="spellEnd"/>
      <w:r w:rsidRPr="00EA2E83">
        <w:rPr>
          <w:rFonts w:ascii="Arial" w:hAnsi="Arial" w:cs="Arial"/>
          <w:color w:val="000000"/>
          <w:lang w:eastAsia="en-GB"/>
        </w:rPr>
        <w:t xml:space="preserve">, </w:t>
      </w:r>
      <w:r w:rsidRPr="00EA2E83">
        <w:rPr>
          <w:rFonts w:ascii="Arial" w:hAnsi="Arial" w:cs="Arial"/>
          <w:lang w:val="ro-RO"/>
        </w:rPr>
        <w:t>cu modificările și completările ulterioare;</w:t>
      </w:r>
    </w:p>
    <w:p w14:paraId="60EE1052" w14:textId="77777777" w:rsidR="00531149" w:rsidRPr="00EA2E83" w:rsidRDefault="00531149" w:rsidP="005C2CE5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A2E83">
        <w:rPr>
          <w:rFonts w:ascii="Arial" w:hAnsi="Arial" w:cs="Arial"/>
          <w:sz w:val="24"/>
          <w:szCs w:val="24"/>
        </w:rPr>
        <w:t>Ținând cont de:</w:t>
      </w:r>
    </w:p>
    <w:p w14:paraId="27F514D3" w14:textId="77777777" w:rsidR="00531149" w:rsidRPr="00EA2E83" w:rsidRDefault="00531149" w:rsidP="005C2CE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EA2E83">
        <w:rPr>
          <w:rFonts w:ascii="Arial" w:hAnsi="Arial" w:cs="Arial"/>
          <w:sz w:val="24"/>
          <w:szCs w:val="24"/>
        </w:rPr>
        <w:t>Necesitatea asigurării unor condiții optime și siguranță pentru desfășurarea procesului educațional pentru preșcolari și clasele premergătoare din localitatea Vălenii;</w:t>
      </w:r>
    </w:p>
    <w:p w14:paraId="002C9FDF" w14:textId="77777777" w:rsidR="00531149" w:rsidRPr="00EA2E83" w:rsidRDefault="00531149" w:rsidP="005C2CE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EA2E83">
        <w:rPr>
          <w:rFonts w:ascii="Arial" w:hAnsi="Arial" w:cs="Arial"/>
          <w:sz w:val="24"/>
          <w:szCs w:val="24"/>
        </w:rPr>
        <w:t>Necesitatea relocării temporare a preșcolarilor și claselor premergătoare din localitate, din cauza lipsei de spațiu adecvat în clădirile actuale;</w:t>
      </w:r>
    </w:p>
    <w:p w14:paraId="4AFDF0D9" w14:textId="30285711" w:rsidR="00531149" w:rsidRPr="00EA2E83" w:rsidRDefault="00531149" w:rsidP="005C2CE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EA2E83">
        <w:rPr>
          <w:rFonts w:ascii="Arial" w:hAnsi="Arial" w:cs="Arial"/>
          <w:sz w:val="24"/>
          <w:szCs w:val="24"/>
        </w:rPr>
        <w:t>Disponibilitatea Casei de Tineret și existența Expertizei tehnice ;</w:t>
      </w:r>
    </w:p>
    <w:p w14:paraId="0B0D8F93" w14:textId="77777777" w:rsidR="00531149" w:rsidRPr="005C2CE5" w:rsidRDefault="00531149" w:rsidP="005C2CE5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249BAFE" w14:textId="0D719D14" w:rsidR="00531149" w:rsidRPr="005C2CE5" w:rsidRDefault="00EA2E83" w:rsidP="00EA2E83">
      <w:pPr>
        <w:pStyle w:val="NoSpacing"/>
        <w:ind w:left="708"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 o t ă r â ș t e</w:t>
      </w:r>
      <w:r w:rsidR="00531149" w:rsidRPr="005C2CE5">
        <w:rPr>
          <w:rFonts w:ascii="Arial" w:hAnsi="Arial" w:cs="Arial"/>
          <w:b/>
          <w:bCs/>
          <w:sz w:val="28"/>
          <w:szCs w:val="28"/>
        </w:rPr>
        <w:t>:</w:t>
      </w:r>
    </w:p>
    <w:p w14:paraId="01976BC8" w14:textId="77777777" w:rsidR="00531149" w:rsidRPr="005C2CE5" w:rsidRDefault="00531149" w:rsidP="005C2CE5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90E9267" w14:textId="69AD7C15" w:rsidR="00531149" w:rsidRPr="00EA2E83" w:rsidRDefault="00531149" w:rsidP="00EA2E83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EA2E83">
        <w:rPr>
          <w:rFonts w:ascii="Arial" w:hAnsi="Arial" w:cs="Arial"/>
          <w:b/>
          <w:bCs/>
          <w:sz w:val="26"/>
          <w:szCs w:val="26"/>
        </w:rPr>
        <w:t>Art. 1.</w:t>
      </w:r>
      <w:r w:rsidRPr="00EA2E83">
        <w:rPr>
          <w:rFonts w:ascii="Arial" w:hAnsi="Arial" w:cs="Arial"/>
          <w:sz w:val="26"/>
          <w:szCs w:val="26"/>
        </w:rPr>
        <w:t xml:space="preserve"> Se aprobă darea în folosință a Casei de Tineret din localitatea Vălenii, </w:t>
      </w:r>
      <w:r w:rsidR="00EA2E83" w:rsidRPr="00EA2E83">
        <w:rPr>
          <w:rFonts w:ascii="Arial" w:hAnsi="Arial" w:cs="Arial"/>
          <w:sz w:val="26"/>
          <w:szCs w:val="26"/>
        </w:rPr>
        <w:t xml:space="preserve">com.Acățari, situat la nr.adm.141, </w:t>
      </w:r>
      <w:r w:rsidRPr="00EA2E83">
        <w:rPr>
          <w:rFonts w:ascii="Arial" w:hAnsi="Arial" w:cs="Arial"/>
          <w:sz w:val="26"/>
          <w:szCs w:val="26"/>
        </w:rPr>
        <w:t>în vederea relocării preșcolarilor și claselor premergătoare pentru desfășurarea procesului de învățământ în condiții optime.</w:t>
      </w:r>
    </w:p>
    <w:p w14:paraId="2F133C7B" w14:textId="77777777" w:rsidR="00531149" w:rsidRPr="00EA2E83" w:rsidRDefault="00531149" w:rsidP="00EA2E83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EA2E83">
        <w:rPr>
          <w:rFonts w:ascii="Arial" w:hAnsi="Arial" w:cs="Arial"/>
          <w:b/>
          <w:bCs/>
          <w:sz w:val="26"/>
          <w:szCs w:val="26"/>
        </w:rPr>
        <w:t>Art. 2.</w:t>
      </w:r>
      <w:r w:rsidRPr="00EA2E83">
        <w:rPr>
          <w:rFonts w:ascii="Arial" w:hAnsi="Arial" w:cs="Arial"/>
          <w:sz w:val="26"/>
          <w:szCs w:val="26"/>
        </w:rPr>
        <w:t xml:space="preserve"> Primarul Comunei Acățari va lua toate măsurile necesare pentru amenajarea și dotarea corespunzătoare a Casei de Tineret pentru a îndeplini cerințele educaționale și de siguranță ale preșcolarilor și claselor premergătoare.</w:t>
      </w:r>
    </w:p>
    <w:p w14:paraId="10040F78" w14:textId="77777777" w:rsidR="00531149" w:rsidRPr="00EA2E83" w:rsidRDefault="00531149" w:rsidP="00EA2E83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EA2E83">
        <w:rPr>
          <w:rFonts w:ascii="Arial" w:hAnsi="Arial" w:cs="Arial"/>
          <w:b/>
          <w:bCs/>
          <w:sz w:val="26"/>
          <w:szCs w:val="26"/>
        </w:rPr>
        <w:t>Art. 3.</w:t>
      </w:r>
      <w:r w:rsidRPr="00EA2E83">
        <w:rPr>
          <w:rFonts w:ascii="Arial" w:hAnsi="Arial" w:cs="Arial"/>
          <w:sz w:val="26"/>
          <w:szCs w:val="26"/>
        </w:rPr>
        <w:t xml:space="preserve"> Cheltuielile necesare pentru amenajarea și dotarea Casei de Tineret vor fi suportate din bugetul local al Comunei Acățari.</w:t>
      </w:r>
    </w:p>
    <w:p w14:paraId="06D22316" w14:textId="61BB2C63" w:rsidR="00531149" w:rsidRDefault="00531149" w:rsidP="00EA2E83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EA2E83">
        <w:rPr>
          <w:rFonts w:ascii="Arial" w:hAnsi="Arial" w:cs="Arial"/>
          <w:b/>
          <w:bCs/>
          <w:sz w:val="26"/>
          <w:szCs w:val="26"/>
        </w:rPr>
        <w:t>Art. 4.</w:t>
      </w:r>
      <w:r w:rsidRPr="00EA2E83">
        <w:rPr>
          <w:rFonts w:ascii="Arial" w:hAnsi="Arial" w:cs="Arial"/>
          <w:sz w:val="26"/>
          <w:szCs w:val="26"/>
        </w:rPr>
        <w:t xml:space="preserve"> Prezenta hotărâre intră în vigoare la data adoptării și va fi comunicată</w:t>
      </w:r>
      <w:r w:rsidR="00EA2E83" w:rsidRPr="00EA2E83">
        <w:rPr>
          <w:rFonts w:ascii="Arial" w:hAnsi="Arial" w:cs="Arial"/>
          <w:sz w:val="26"/>
          <w:szCs w:val="26"/>
        </w:rPr>
        <w:t>:</w:t>
      </w:r>
      <w:r w:rsidRPr="00EA2E83">
        <w:rPr>
          <w:rFonts w:ascii="Arial" w:hAnsi="Arial" w:cs="Arial"/>
          <w:sz w:val="26"/>
          <w:szCs w:val="26"/>
        </w:rPr>
        <w:t xml:space="preserve"> Instituției Prefectului Mureș, Primarului Comunei Acățari</w:t>
      </w:r>
      <w:r w:rsidR="00EA2E83" w:rsidRPr="00EA2E83">
        <w:rPr>
          <w:rFonts w:ascii="Arial" w:hAnsi="Arial" w:cs="Arial"/>
          <w:sz w:val="26"/>
          <w:szCs w:val="26"/>
        </w:rPr>
        <w:t>, Inspectoratul Școlar județean Mureș</w:t>
      </w:r>
      <w:r w:rsidRPr="00EA2E83">
        <w:rPr>
          <w:rFonts w:ascii="Arial" w:hAnsi="Arial" w:cs="Arial"/>
          <w:sz w:val="26"/>
          <w:szCs w:val="26"/>
        </w:rPr>
        <w:t xml:space="preserve"> și  Consiliului de administrație a Școlii Gimnaziale Acățari.</w:t>
      </w:r>
    </w:p>
    <w:p w14:paraId="7EE6BA92" w14:textId="77777777" w:rsidR="000E3A2C" w:rsidRPr="00EA2E83" w:rsidRDefault="000E3A2C" w:rsidP="00EA2E83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</w:p>
    <w:p w14:paraId="70E9283A" w14:textId="77777777" w:rsidR="004F01DE" w:rsidRDefault="004F01DE" w:rsidP="005C2CE5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DD82EDF" w14:textId="772CEC84" w:rsidR="00EA2E83" w:rsidRPr="00E67141" w:rsidRDefault="00EA2E83" w:rsidP="00EA2E83">
      <w:pPr>
        <w:pStyle w:val="NoSpacing"/>
        <w:ind w:firstLine="708"/>
        <w:rPr>
          <w:rFonts w:ascii="Arial" w:hAnsi="Arial" w:cs="Arial"/>
          <w:sz w:val="26"/>
          <w:szCs w:val="26"/>
          <w:lang w:val="pt-BR"/>
        </w:rPr>
      </w:pPr>
      <w:r w:rsidRPr="00E67141">
        <w:rPr>
          <w:rFonts w:ascii="Arial" w:hAnsi="Arial" w:cs="Arial"/>
          <w:sz w:val="26"/>
          <w:szCs w:val="26"/>
          <w:lang w:val="pt-BR"/>
        </w:rPr>
        <w:t>Preşedinte de şedinţă,</w:t>
      </w:r>
    </w:p>
    <w:p w14:paraId="598AE4AC" w14:textId="23EC0805" w:rsidR="00EA2E83" w:rsidRPr="00E67141" w:rsidRDefault="00EA2E83" w:rsidP="00EA2E83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E67141">
        <w:rPr>
          <w:rFonts w:ascii="Arial" w:hAnsi="Arial" w:cs="Arial"/>
          <w:sz w:val="26"/>
          <w:szCs w:val="26"/>
          <w:lang w:val="pt-BR"/>
        </w:rPr>
        <w:t xml:space="preserve">               Magyari Zoltan</w:t>
      </w:r>
      <w:r w:rsidRPr="00E67141">
        <w:rPr>
          <w:rFonts w:ascii="Arial" w:hAnsi="Arial" w:cs="Arial"/>
          <w:sz w:val="26"/>
          <w:szCs w:val="26"/>
          <w:lang w:val="pt-BR"/>
        </w:rPr>
        <w:tab/>
      </w:r>
      <w:r w:rsidRPr="00E67141">
        <w:rPr>
          <w:rFonts w:ascii="Arial" w:hAnsi="Arial" w:cs="Arial"/>
          <w:sz w:val="26"/>
          <w:szCs w:val="26"/>
          <w:lang w:val="pt-BR"/>
        </w:rPr>
        <w:tab/>
      </w:r>
      <w:r w:rsidRPr="00E67141">
        <w:rPr>
          <w:rFonts w:ascii="Arial" w:hAnsi="Arial" w:cs="Arial"/>
          <w:sz w:val="26"/>
          <w:szCs w:val="26"/>
          <w:lang w:val="pt-BR"/>
        </w:rPr>
        <w:tab/>
      </w:r>
    </w:p>
    <w:p w14:paraId="40737526" w14:textId="77777777" w:rsidR="00EA2E83" w:rsidRPr="00E67141" w:rsidRDefault="00EA2E83" w:rsidP="00EA2E83">
      <w:pPr>
        <w:pStyle w:val="NoSpacing"/>
        <w:ind w:left="5664" w:firstLine="708"/>
        <w:rPr>
          <w:rFonts w:ascii="Arial" w:hAnsi="Arial" w:cs="Arial"/>
          <w:sz w:val="26"/>
          <w:szCs w:val="26"/>
          <w:lang w:val="pt-BR"/>
        </w:rPr>
      </w:pPr>
      <w:r w:rsidRPr="00E67141">
        <w:rPr>
          <w:rFonts w:ascii="Arial" w:hAnsi="Arial" w:cs="Arial"/>
          <w:sz w:val="26"/>
          <w:szCs w:val="26"/>
          <w:lang w:val="pt-BR"/>
        </w:rPr>
        <w:t>Contrasemnează,</w:t>
      </w:r>
    </w:p>
    <w:p w14:paraId="28620467" w14:textId="77777777" w:rsidR="00EA2E83" w:rsidRPr="00E67141" w:rsidRDefault="00EA2E83" w:rsidP="00EA2E83">
      <w:pPr>
        <w:pStyle w:val="NoSpacing"/>
        <w:ind w:left="2520"/>
        <w:rPr>
          <w:rFonts w:ascii="Arial" w:hAnsi="Arial" w:cs="Arial"/>
          <w:sz w:val="26"/>
          <w:szCs w:val="26"/>
          <w:lang w:val="pt-BR"/>
        </w:rPr>
      </w:pPr>
      <w:r w:rsidRPr="00E67141">
        <w:rPr>
          <w:rFonts w:ascii="Arial" w:hAnsi="Arial" w:cs="Arial"/>
          <w:sz w:val="26"/>
          <w:szCs w:val="26"/>
          <w:lang w:val="pt-BR"/>
        </w:rPr>
        <w:tab/>
      </w:r>
      <w:r w:rsidRPr="00E67141">
        <w:rPr>
          <w:rFonts w:ascii="Arial" w:hAnsi="Arial" w:cs="Arial"/>
          <w:sz w:val="26"/>
          <w:szCs w:val="26"/>
          <w:lang w:val="pt-BR"/>
        </w:rPr>
        <w:tab/>
      </w:r>
      <w:r w:rsidRPr="00E67141">
        <w:rPr>
          <w:rFonts w:ascii="Arial" w:hAnsi="Arial" w:cs="Arial"/>
          <w:sz w:val="26"/>
          <w:szCs w:val="26"/>
          <w:lang w:val="pt-BR"/>
        </w:rPr>
        <w:tab/>
      </w:r>
      <w:r w:rsidRPr="00E67141">
        <w:rPr>
          <w:rFonts w:ascii="Arial" w:hAnsi="Arial" w:cs="Arial"/>
          <w:sz w:val="26"/>
          <w:szCs w:val="26"/>
          <w:lang w:val="pt-BR"/>
        </w:rPr>
        <w:tab/>
      </w:r>
      <w:r w:rsidRPr="00E67141">
        <w:rPr>
          <w:rFonts w:ascii="Arial" w:hAnsi="Arial" w:cs="Arial"/>
          <w:sz w:val="26"/>
          <w:szCs w:val="26"/>
          <w:lang w:val="pt-BR"/>
        </w:rPr>
        <w:tab/>
        <w:t xml:space="preserve">           Secretar general,</w:t>
      </w:r>
    </w:p>
    <w:p w14:paraId="2B5903E8" w14:textId="534FB5D7" w:rsidR="00EA2E83" w:rsidRPr="00E67141" w:rsidRDefault="00EA2E83" w:rsidP="00EA2E83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E67141">
        <w:rPr>
          <w:rFonts w:ascii="Arial" w:hAnsi="Arial" w:cs="Arial"/>
          <w:sz w:val="26"/>
          <w:szCs w:val="26"/>
          <w:lang w:val="pt-BR"/>
        </w:rPr>
        <w:t xml:space="preserve">   </w:t>
      </w:r>
      <w:r w:rsidRPr="00E67141">
        <w:rPr>
          <w:rFonts w:ascii="Arial" w:hAnsi="Arial" w:cs="Arial"/>
          <w:sz w:val="26"/>
          <w:szCs w:val="26"/>
          <w:lang w:val="pt-BR"/>
        </w:rPr>
        <w:tab/>
      </w:r>
      <w:r w:rsidRPr="00E67141">
        <w:rPr>
          <w:rFonts w:ascii="Arial" w:hAnsi="Arial" w:cs="Arial"/>
          <w:sz w:val="26"/>
          <w:szCs w:val="26"/>
          <w:lang w:val="pt-BR"/>
        </w:rPr>
        <w:tab/>
      </w:r>
      <w:r w:rsidRPr="00E67141">
        <w:rPr>
          <w:rFonts w:ascii="Arial" w:hAnsi="Arial" w:cs="Arial"/>
          <w:sz w:val="26"/>
          <w:szCs w:val="26"/>
          <w:lang w:val="pt-BR"/>
        </w:rPr>
        <w:tab/>
      </w:r>
      <w:r w:rsidRPr="00E67141">
        <w:rPr>
          <w:rFonts w:ascii="Arial" w:hAnsi="Arial" w:cs="Arial"/>
          <w:sz w:val="26"/>
          <w:szCs w:val="26"/>
          <w:lang w:val="pt-BR"/>
        </w:rPr>
        <w:tab/>
      </w:r>
      <w:r w:rsidRPr="00E67141">
        <w:rPr>
          <w:rFonts w:ascii="Arial" w:hAnsi="Arial" w:cs="Arial"/>
          <w:sz w:val="26"/>
          <w:szCs w:val="26"/>
          <w:lang w:val="pt-BR"/>
        </w:rPr>
        <w:tab/>
      </w:r>
      <w:r w:rsidRPr="00E67141">
        <w:rPr>
          <w:rFonts w:ascii="Arial" w:hAnsi="Arial" w:cs="Arial"/>
          <w:sz w:val="26"/>
          <w:szCs w:val="26"/>
          <w:lang w:val="pt-BR"/>
        </w:rPr>
        <w:tab/>
      </w:r>
      <w:r w:rsidRPr="00E67141">
        <w:rPr>
          <w:rFonts w:ascii="Arial" w:hAnsi="Arial" w:cs="Arial"/>
          <w:sz w:val="26"/>
          <w:szCs w:val="26"/>
          <w:lang w:val="pt-BR"/>
        </w:rPr>
        <w:tab/>
      </w:r>
      <w:r w:rsidRPr="00E67141">
        <w:rPr>
          <w:rFonts w:ascii="Arial" w:hAnsi="Arial" w:cs="Arial"/>
          <w:sz w:val="26"/>
          <w:szCs w:val="26"/>
          <w:lang w:val="pt-BR"/>
        </w:rPr>
        <w:tab/>
      </w:r>
      <w:r w:rsidRPr="00E67141">
        <w:rPr>
          <w:rFonts w:ascii="Arial" w:hAnsi="Arial" w:cs="Arial"/>
          <w:sz w:val="26"/>
          <w:szCs w:val="26"/>
          <w:lang w:val="pt-BR"/>
        </w:rPr>
        <w:tab/>
        <w:t xml:space="preserve">      Jozsa Ferenc</w:t>
      </w:r>
    </w:p>
    <w:sectPr w:rsidR="00EA2E83" w:rsidRPr="00E67141" w:rsidSect="00EA2E83">
      <w:pgSz w:w="11906" w:h="16838"/>
      <w:pgMar w:top="284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49"/>
    <w:rsid w:val="000E3A2C"/>
    <w:rsid w:val="00362643"/>
    <w:rsid w:val="004F01DE"/>
    <w:rsid w:val="00531149"/>
    <w:rsid w:val="005C2CE5"/>
    <w:rsid w:val="008333B1"/>
    <w:rsid w:val="00E67141"/>
    <w:rsid w:val="00EA2E83"/>
    <w:rsid w:val="00F7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20B01"/>
  <w15:chartTrackingRefBased/>
  <w15:docId w15:val="{399C9088-3D23-4386-AD94-9C617F11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C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2CE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A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cp:lastPrinted>2024-08-01T11:39:00Z</cp:lastPrinted>
  <dcterms:created xsi:type="dcterms:W3CDTF">2024-08-01T11:07:00Z</dcterms:created>
  <dcterms:modified xsi:type="dcterms:W3CDTF">2024-08-01T11:39:00Z</dcterms:modified>
</cp:coreProperties>
</file>