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FC" w:rsidRDefault="00646AFC" w:rsidP="00646AFC">
      <w:pPr>
        <w:pStyle w:val="Heading1"/>
      </w:pPr>
      <w:smartTag w:uri="urn:schemas-microsoft-com:office:smarttags" w:element="country-region">
        <w:smartTag w:uri="urn:schemas-microsoft-com:office:smarttags" w:element="place">
          <w:r>
            <w:t>ROMANIA</w:t>
          </w:r>
        </w:smartTag>
      </w:smartTag>
    </w:p>
    <w:p w:rsidR="004906D7" w:rsidRDefault="004906D7" w:rsidP="00646AFC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</w:p>
    <w:p w:rsidR="004906D7" w:rsidRDefault="004906D7" w:rsidP="00646AFC">
      <w:pPr>
        <w:rPr>
          <w:sz w:val="28"/>
        </w:rPr>
      </w:pPr>
      <w:proofErr w:type="gramStart"/>
      <w:r>
        <w:rPr>
          <w:sz w:val="28"/>
        </w:rPr>
        <w:t>COMUNA  ACĂ</w:t>
      </w:r>
      <w:proofErr w:type="gramEnd"/>
      <w:r>
        <w:rPr>
          <w:sz w:val="28"/>
        </w:rPr>
        <w:t>ȚARI</w:t>
      </w:r>
    </w:p>
    <w:p w:rsidR="00646AFC" w:rsidRPr="004906D7" w:rsidRDefault="004906D7" w:rsidP="00646AFC">
      <w:pPr>
        <w:rPr>
          <w:sz w:val="28"/>
          <w:lang w:val="ro-RO"/>
        </w:rPr>
      </w:pPr>
      <w:r>
        <w:rPr>
          <w:sz w:val="28"/>
        </w:rPr>
        <w:t>CONSILIUL LOCAL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46AFC" w:rsidRDefault="00646AFC" w:rsidP="00646AFC">
      <w:pPr>
        <w:rPr>
          <w:lang w:val="ro-RO"/>
        </w:rPr>
      </w:pPr>
    </w:p>
    <w:p w:rsidR="00646AFC" w:rsidRDefault="00646AFC" w:rsidP="00646AFC">
      <w:pPr>
        <w:rPr>
          <w:lang w:val="ro-RO"/>
        </w:rPr>
      </w:pPr>
    </w:p>
    <w:p w:rsidR="00646AFC" w:rsidRDefault="00646AFC" w:rsidP="00646AFC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H</w:t>
      </w:r>
      <w:r w:rsidR="004906D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O</w:t>
      </w:r>
      <w:r w:rsidR="004906D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T</w:t>
      </w:r>
      <w:r w:rsidR="004906D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Ă</w:t>
      </w:r>
      <w:r w:rsidR="004906D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4906D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Â</w:t>
      </w:r>
      <w:r w:rsidR="004906D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R</w:t>
      </w:r>
      <w:r w:rsidR="004906D7">
        <w:rPr>
          <w:b/>
          <w:bCs/>
          <w:sz w:val="28"/>
          <w:u w:val="single"/>
          <w:lang w:val="ro-RO"/>
        </w:rPr>
        <w:t xml:space="preserve"> </w:t>
      </w:r>
      <w:r>
        <w:rPr>
          <w:b/>
          <w:bCs/>
          <w:sz w:val="28"/>
          <w:u w:val="single"/>
          <w:lang w:val="ro-RO"/>
        </w:rPr>
        <w:t>E</w:t>
      </w:r>
      <w:r w:rsidR="004906D7">
        <w:rPr>
          <w:b/>
          <w:bCs/>
          <w:sz w:val="28"/>
          <w:u w:val="single"/>
          <w:lang w:val="ro-RO"/>
        </w:rPr>
        <w:t xml:space="preserve"> A NR.20</w:t>
      </w:r>
    </w:p>
    <w:p w:rsidR="004906D7" w:rsidRDefault="004906D7" w:rsidP="00646AFC">
      <w:pPr>
        <w:jc w:val="center"/>
        <w:rPr>
          <w:b/>
          <w:bCs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>din 29 mai 2018</w:t>
      </w:r>
    </w:p>
    <w:p w:rsidR="00646AFC" w:rsidRDefault="00646AFC" w:rsidP="00646AFC">
      <w:pPr>
        <w:jc w:val="center"/>
        <w:rPr>
          <w:b/>
          <w:bCs/>
          <w:color w:val="000000"/>
          <w:sz w:val="28"/>
          <w:u w:val="single"/>
          <w:lang w:val="ro-RO"/>
        </w:rPr>
      </w:pPr>
      <w:r>
        <w:rPr>
          <w:b/>
          <w:bCs/>
          <w:sz w:val="28"/>
          <w:u w:val="single"/>
          <w:lang w:val="ro-RO"/>
        </w:rPr>
        <w:t xml:space="preserve">privind </w:t>
      </w:r>
      <w:r>
        <w:rPr>
          <w:b/>
          <w:bCs/>
          <w:color w:val="000000"/>
          <w:sz w:val="28"/>
          <w:u w:val="single"/>
          <w:lang w:val="ro-RO"/>
        </w:rPr>
        <w:t xml:space="preserve"> scoaterea din contabilitatea instituției unor sume de recuperat conform Decizie Camerei  de Conturi Mureș nr. 983/2014</w:t>
      </w:r>
    </w:p>
    <w:p w:rsidR="00646AFC" w:rsidRDefault="00646AFC" w:rsidP="00646AFC">
      <w:pPr>
        <w:jc w:val="center"/>
        <w:rPr>
          <w:b/>
          <w:bCs/>
          <w:color w:val="000000"/>
          <w:sz w:val="28"/>
          <w:u w:val="single"/>
          <w:lang w:val="ro-RO"/>
        </w:rPr>
      </w:pPr>
    </w:p>
    <w:p w:rsidR="00646AFC" w:rsidRDefault="00646AFC" w:rsidP="00646AFC">
      <w:pPr>
        <w:pStyle w:val="Default"/>
        <w:rPr>
          <w:sz w:val="28"/>
          <w:u w:val="single"/>
          <w:lang w:val="ro-RO"/>
        </w:rPr>
      </w:pPr>
    </w:p>
    <w:p w:rsidR="00646AFC" w:rsidRDefault="00646AFC" w:rsidP="00646AFC">
      <w:pPr>
        <w:pStyle w:val="Default"/>
        <w:rPr>
          <w:sz w:val="28"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  <w:t xml:space="preserve">  </w:t>
      </w:r>
      <w:r>
        <w:rPr>
          <w:lang w:val="ro-RO"/>
        </w:rPr>
        <w:tab/>
      </w:r>
      <w:r w:rsidR="004906D7">
        <w:rPr>
          <w:sz w:val="28"/>
          <w:lang w:val="ro-RO"/>
        </w:rPr>
        <w:t xml:space="preserve"> Consiliul local al comunei Acățari</w:t>
      </w:r>
      <w:r>
        <w:rPr>
          <w:sz w:val="28"/>
          <w:lang w:val="ro-RO"/>
        </w:rPr>
        <w:t>,</w:t>
      </w:r>
    </w:p>
    <w:p w:rsidR="00646AFC" w:rsidRDefault="00646AFC" w:rsidP="00646AFC">
      <w:pPr>
        <w:jc w:val="both"/>
        <w:rPr>
          <w:sz w:val="28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Având în vedere Raportul de specialitate  nr. 3540/25.05.2018 a Biroului financiar contabil și resurse umane</w:t>
      </w:r>
      <w:r>
        <w:rPr>
          <w:sz w:val="28"/>
        </w:rPr>
        <w:t xml:space="preserve">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Expunerea</w:t>
      </w:r>
      <w:proofErr w:type="spellEnd"/>
      <w:r>
        <w:rPr>
          <w:sz w:val="28"/>
        </w:rPr>
        <w:t xml:space="preserve"> de motive a </w:t>
      </w:r>
      <w:proofErr w:type="spellStart"/>
      <w:r>
        <w:rPr>
          <w:sz w:val="28"/>
        </w:rPr>
        <w:t>primarului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Acățari</w:t>
      </w:r>
      <w:proofErr w:type="spellEnd"/>
      <w:r>
        <w:rPr>
          <w:sz w:val="28"/>
        </w:rPr>
        <w:t xml:space="preserve"> cu nr. 3638/25.05.2018,</w:t>
      </w:r>
    </w:p>
    <w:p w:rsidR="00646AFC" w:rsidRDefault="00646AFC" w:rsidP="00646AFC">
      <w:pPr>
        <w:jc w:val="both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sz w:val="28"/>
          <w:lang w:val="ro-RO"/>
        </w:rPr>
        <w:tab/>
        <w:t>Ţinând cont de Decizia Camerei de Conturi Mureș cu nr. 983 din 28.04.2014, cap II. pct.4,</w:t>
      </w:r>
    </w:p>
    <w:p w:rsidR="00646AFC" w:rsidRDefault="00646AFC" w:rsidP="00646AFC">
      <w:pPr>
        <w:pStyle w:val="BodyTextIndent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  <w:t>În urma Hotărârii Curții de Apel Mureș nr. 176/2017,</w:t>
      </w:r>
    </w:p>
    <w:p w:rsidR="00646AFC" w:rsidRDefault="00646AFC" w:rsidP="00646AFC">
      <w:pPr>
        <w:pStyle w:val="BodyTextIndent"/>
        <w:rPr>
          <w:sz w:val="28"/>
          <w:lang w:val="ro-RO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  <w:t>În conformitate cu Legea 227/2015 privind Codul fiscal,</w:t>
      </w:r>
    </w:p>
    <w:p w:rsidR="00646AFC" w:rsidRDefault="00646AFC" w:rsidP="00646A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lang w:val="ro-RO"/>
        </w:rPr>
        <w:tab/>
      </w:r>
      <w:r>
        <w:rPr>
          <w:sz w:val="28"/>
          <w:lang w:val="ro-RO"/>
        </w:rPr>
        <w:tab/>
      </w:r>
      <w:r>
        <w:rPr>
          <w:rFonts w:eastAsia="Calibri"/>
          <w:sz w:val="28"/>
          <w:szCs w:val="28"/>
          <w:lang w:val="ro-RO"/>
        </w:rPr>
        <w:t xml:space="preserve">Văzând </w:t>
      </w:r>
      <w:proofErr w:type="spellStart"/>
      <w:r w:rsidR="00933BEE">
        <w:rPr>
          <w:sz w:val="28"/>
          <w:szCs w:val="28"/>
        </w:rPr>
        <w:t>prevederile</w:t>
      </w:r>
      <w:proofErr w:type="spellEnd"/>
      <w:r w:rsidR="00933BEE">
        <w:rPr>
          <w:sz w:val="28"/>
          <w:szCs w:val="28"/>
        </w:rPr>
        <w:t xml:space="preserve">   Legii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52/2003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transparența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decizională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administrația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publică</w:t>
      </w:r>
      <w:proofErr w:type="gramStart"/>
      <w:r>
        <w:rPr>
          <w:sz w:val="28"/>
          <w:szCs w:val="28"/>
        </w:rPr>
        <w:t>,re</w:t>
      </w:r>
      <w:proofErr w:type="spellEnd"/>
      <w:r>
        <w:rPr>
          <w:sz w:val="28"/>
          <w:szCs w:val="28"/>
          <w:lang w:val="ro-RO"/>
        </w:rPr>
        <w:t>publicată,cu</w:t>
      </w:r>
      <w:proofErr w:type="gramEnd"/>
      <w:r>
        <w:rPr>
          <w:sz w:val="28"/>
          <w:szCs w:val="28"/>
          <w:lang w:val="ro-RO"/>
        </w:rPr>
        <w:t xml:space="preserve"> modificările și completările ulterioare, </w:t>
      </w:r>
    </w:p>
    <w:p w:rsidR="00526059" w:rsidRDefault="00526059" w:rsidP="00526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lang w:val="ro-RO"/>
        </w:rPr>
        <w:tab/>
      </w:r>
      <w:r>
        <w:rPr>
          <w:lang w:val="ro-RO"/>
        </w:rPr>
        <w:tab/>
      </w:r>
      <w:proofErr w:type="spellStart"/>
      <w:r w:rsidRPr="00526059">
        <w:rPr>
          <w:sz w:val="28"/>
          <w:szCs w:val="28"/>
        </w:rPr>
        <w:t>În</w:t>
      </w:r>
      <w:proofErr w:type="spellEnd"/>
      <w:r w:rsidRPr="00526059">
        <w:rPr>
          <w:sz w:val="28"/>
          <w:szCs w:val="28"/>
        </w:rPr>
        <w:t xml:space="preserve"> </w:t>
      </w:r>
      <w:proofErr w:type="spellStart"/>
      <w:r w:rsidRPr="00526059">
        <w:rPr>
          <w:sz w:val="28"/>
          <w:szCs w:val="28"/>
        </w:rPr>
        <w:t>temeiul</w:t>
      </w:r>
      <w:proofErr w:type="spellEnd"/>
      <w:r w:rsidRPr="00526059">
        <w:rPr>
          <w:sz w:val="28"/>
          <w:szCs w:val="28"/>
        </w:rPr>
        <w:t xml:space="preserve"> </w:t>
      </w:r>
      <w:proofErr w:type="spellStart"/>
      <w:r w:rsidRPr="00526059">
        <w:rPr>
          <w:sz w:val="28"/>
          <w:szCs w:val="28"/>
        </w:rPr>
        <w:t>dispoziţiilor</w:t>
      </w:r>
      <w:proofErr w:type="spellEnd"/>
      <w:r w:rsidRPr="00526059">
        <w:rPr>
          <w:sz w:val="28"/>
          <w:szCs w:val="28"/>
        </w:rPr>
        <w:t xml:space="preserve"> art.45, </w:t>
      </w:r>
      <w:proofErr w:type="spellStart"/>
      <w:r w:rsidRPr="00526059">
        <w:rPr>
          <w:sz w:val="28"/>
          <w:szCs w:val="28"/>
        </w:rPr>
        <w:t>alin</w:t>
      </w:r>
      <w:proofErr w:type="spellEnd"/>
      <w:proofErr w:type="gramStart"/>
      <w:r w:rsidRPr="00526059">
        <w:rPr>
          <w:sz w:val="28"/>
          <w:szCs w:val="28"/>
        </w:rPr>
        <w:t>.(</w:t>
      </w:r>
      <w:proofErr w:type="gramEnd"/>
      <w:r w:rsidRPr="00526059">
        <w:rPr>
          <w:sz w:val="28"/>
          <w:szCs w:val="28"/>
        </w:rPr>
        <w:t xml:space="preserve">1) </w:t>
      </w:r>
      <w:proofErr w:type="spellStart"/>
      <w:r w:rsidRPr="00526059">
        <w:rPr>
          <w:sz w:val="28"/>
          <w:szCs w:val="28"/>
        </w:rPr>
        <w:t>si</w:t>
      </w:r>
      <w:proofErr w:type="spellEnd"/>
      <w:r w:rsidRPr="00526059">
        <w:rPr>
          <w:sz w:val="28"/>
          <w:szCs w:val="28"/>
        </w:rPr>
        <w:t xml:space="preserve"> ale art.115, </w:t>
      </w:r>
      <w:proofErr w:type="spellStart"/>
      <w:r w:rsidRPr="00526059">
        <w:rPr>
          <w:sz w:val="28"/>
          <w:szCs w:val="28"/>
        </w:rPr>
        <w:t>alin</w:t>
      </w:r>
      <w:proofErr w:type="spellEnd"/>
      <w:r w:rsidRPr="00526059">
        <w:rPr>
          <w:sz w:val="28"/>
          <w:szCs w:val="28"/>
        </w:rPr>
        <w:t xml:space="preserve">.(1), lit. b) </w:t>
      </w:r>
      <w:proofErr w:type="gramStart"/>
      <w:r w:rsidRPr="00526059">
        <w:rPr>
          <w:sz w:val="28"/>
          <w:szCs w:val="28"/>
        </w:rPr>
        <w:t>din</w:t>
      </w:r>
      <w:proofErr w:type="gramEnd"/>
      <w:r w:rsidRPr="00526059">
        <w:rPr>
          <w:sz w:val="28"/>
          <w:szCs w:val="28"/>
        </w:rPr>
        <w:t xml:space="preserve"> </w:t>
      </w:r>
      <w:proofErr w:type="spellStart"/>
      <w:r w:rsidRPr="00526059">
        <w:rPr>
          <w:sz w:val="28"/>
          <w:szCs w:val="28"/>
        </w:rPr>
        <w:t>Legea</w:t>
      </w:r>
      <w:proofErr w:type="spellEnd"/>
      <w:r w:rsidRPr="00526059">
        <w:rPr>
          <w:sz w:val="28"/>
          <w:szCs w:val="28"/>
        </w:rPr>
        <w:t xml:space="preserve"> </w:t>
      </w:r>
      <w:proofErr w:type="spellStart"/>
      <w:r w:rsidRPr="00526059">
        <w:rPr>
          <w:sz w:val="28"/>
          <w:szCs w:val="28"/>
        </w:rPr>
        <w:t>administraţiei</w:t>
      </w:r>
      <w:proofErr w:type="spellEnd"/>
      <w:r w:rsidRPr="00526059">
        <w:rPr>
          <w:sz w:val="28"/>
          <w:szCs w:val="28"/>
        </w:rPr>
        <w:t xml:space="preserve"> </w:t>
      </w:r>
      <w:proofErr w:type="spellStart"/>
      <w:r w:rsidRPr="00526059">
        <w:rPr>
          <w:sz w:val="28"/>
          <w:szCs w:val="28"/>
        </w:rPr>
        <w:t>publice</w:t>
      </w:r>
      <w:proofErr w:type="spellEnd"/>
      <w:r w:rsidRPr="00526059">
        <w:rPr>
          <w:sz w:val="28"/>
          <w:szCs w:val="28"/>
        </w:rPr>
        <w:t xml:space="preserve"> locale nr.215/2001, </w:t>
      </w:r>
      <w:proofErr w:type="spellStart"/>
      <w:r w:rsidRPr="00526059">
        <w:rPr>
          <w:sz w:val="28"/>
          <w:szCs w:val="28"/>
        </w:rPr>
        <w:t>republicată</w:t>
      </w:r>
      <w:proofErr w:type="spellEnd"/>
      <w:r w:rsidRPr="00526059">
        <w:rPr>
          <w:sz w:val="28"/>
          <w:szCs w:val="28"/>
        </w:rPr>
        <w:t xml:space="preserve">, cu </w:t>
      </w:r>
      <w:proofErr w:type="spellStart"/>
      <w:r w:rsidRPr="00526059">
        <w:rPr>
          <w:sz w:val="28"/>
          <w:szCs w:val="28"/>
        </w:rPr>
        <w:t>modificările</w:t>
      </w:r>
      <w:proofErr w:type="spellEnd"/>
      <w:r w:rsidRPr="00526059">
        <w:rPr>
          <w:sz w:val="28"/>
          <w:szCs w:val="28"/>
        </w:rPr>
        <w:t xml:space="preserve"> </w:t>
      </w:r>
      <w:proofErr w:type="spellStart"/>
      <w:r w:rsidRPr="00526059">
        <w:rPr>
          <w:sz w:val="28"/>
          <w:szCs w:val="28"/>
        </w:rPr>
        <w:t>si</w:t>
      </w:r>
      <w:proofErr w:type="spellEnd"/>
      <w:r w:rsidRPr="00526059">
        <w:rPr>
          <w:sz w:val="28"/>
          <w:szCs w:val="28"/>
        </w:rPr>
        <w:t xml:space="preserve"> </w:t>
      </w:r>
      <w:proofErr w:type="spellStart"/>
      <w:r w:rsidRPr="00526059">
        <w:rPr>
          <w:sz w:val="28"/>
          <w:szCs w:val="28"/>
        </w:rPr>
        <w:t>completările</w:t>
      </w:r>
      <w:proofErr w:type="spellEnd"/>
      <w:r w:rsidRPr="00526059">
        <w:rPr>
          <w:sz w:val="28"/>
          <w:szCs w:val="28"/>
        </w:rPr>
        <w:t xml:space="preserve"> </w:t>
      </w:r>
      <w:proofErr w:type="spellStart"/>
      <w:r w:rsidRPr="00526059">
        <w:rPr>
          <w:sz w:val="28"/>
          <w:szCs w:val="28"/>
        </w:rPr>
        <w:t>ulterioare</w:t>
      </w:r>
      <w:proofErr w:type="spellEnd"/>
      <w:r w:rsidRPr="00526059">
        <w:rPr>
          <w:sz w:val="28"/>
          <w:szCs w:val="28"/>
        </w:rPr>
        <w:t>,</w:t>
      </w:r>
    </w:p>
    <w:p w:rsidR="00526059" w:rsidRPr="00526059" w:rsidRDefault="00526059" w:rsidP="005260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6059" w:rsidRPr="00526059" w:rsidRDefault="00526059" w:rsidP="005260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6059" w:rsidRPr="00526059" w:rsidRDefault="00526059" w:rsidP="00526059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526059">
        <w:rPr>
          <w:bCs/>
          <w:sz w:val="28"/>
          <w:szCs w:val="28"/>
        </w:rPr>
        <w:t xml:space="preserve">  H o t ă r â ș t e:</w:t>
      </w:r>
    </w:p>
    <w:p w:rsidR="00646AFC" w:rsidRDefault="00646AFC" w:rsidP="00646AFC">
      <w:pPr>
        <w:jc w:val="both"/>
        <w:rPr>
          <w:lang w:val="ro-RO"/>
        </w:rPr>
      </w:pPr>
    </w:p>
    <w:p w:rsidR="004906D7" w:rsidRDefault="004906D7" w:rsidP="00646AFC">
      <w:pPr>
        <w:jc w:val="both"/>
        <w:rPr>
          <w:lang w:val="ro-RO"/>
        </w:rPr>
      </w:pPr>
    </w:p>
    <w:p w:rsidR="004906D7" w:rsidRDefault="004906D7" w:rsidP="00646AFC">
      <w:pPr>
        <w:jc w:val="both"/>
        <w:rPr>
          <w:lang w:val="ro-RO"/>
        </w:rPr>
      </w:pPr>
    </w:p>
    <w:p w:rsidR="00646AFC" w:rsidRDefault="00646AFC" w:rsidP="00646AFC">
      <w:pPr>
        <w:pStyle w:val="BodyText"/>
        <w:spacing w:line="360" w:lineRule="auto"/>
      </w:pPr>
      <w:r>
        <w:tab/>
      </w:r>
      <w:r>
        <w:tab/>
        <w:t xml:space="preserve">Art.1.Se aprobă scoaterea din evidența contabilă și anularea sumelor constatate de Camera de Conturi Mureș prin Decizia nr. 983/2014 </w:t>
      </w:r>
      <w:r w:rsidR="00526059">
        <w:t>,</w:t>
      </w:r>
      <w:r>
        <w:t xml:space="preserve">ca fiind prejudiciu </w:t>
      </w:r>
      <w:r w:rsidR="00526059">
        <w:t xml:space="preserve">, </w:t>
      </w:r>
      <w:r>
        <w:t xml:space="preserve">reprezentând cheltuieli către SC Femasalb Consult SRL </w:t>
      </w:r>
      <w:r w:rsidR="00526059">
        <w:t>,</w:t>
      </w:r>
      <w:r>
        <w:t>în valoarea totală 6.888</w:t>
      </w:r>
      <w:r w:rsidR="00526059">
        <w:t xml:space="preserve"> lei </w:t>
      </w:r>
      <w:r>
        <w:t>, în urma Hotărârii Curții de Apel Mureș nr. 176/2017, definitivă și irevocabilă.</w:t>
      </w:r>
    </w:p>
    <w:p w:rsidR="00646AFC" w:rsidRDefault="00646AFC" w:rsidP="00646AFC">
      <w:pPr>
        <w:spacing w:line="360" w:lineRule="auto"/>
        <w:ind w:firstLine="1440"/>
        <w:jc w:val="both"/>
        <w:rPr>
          <w:sz w:val="28"/>
          <w:lang w:val="ro-RO"/>
        </w:rPr>
      </w:pPr>
      <w:r>
        <w:rPr>
          <w:sz w:val="28"/>
          <w:lang w:val="ro-RO"/>
        </w:rPr>
        <w:t xml:space="preserve">Art.2.Ordonatorul principal  şi compartimentul financiar  vor duce la îndeplinire </w:t>
      </w:r>
      <w:r w:rsidR="00526059">
        <w:rPr>
          <w:sz w:val="28"/>
          <w:lang w:val="ro-RO"/>
        </w:rPr>
        <w:t>prevederile prezentei hotărâri</w:t>
      </w:r>
      <w:r>
        <w:rPr>
          <w:sz w:val="28"/>
          <w:lang w:val="ro-RO"/>
        </w:rPr>
        <w:t>.</w:t>
      </w:r>
    </w:p>
    <w:p w:rsidR="00646AFC" w:rsidRDefault="00646AFC" w:rsidP="00646AFC">
      <w:pPr>
        <w:jc w:val="both"/>
        <w:rPr>
          <w:sz w:val="28"/>
          <w:lang w:val="ro-RO"/>
        </w:rPr>
      </w:pPr>
    </w:p>
    <w:p w:rsidR="00526059" w:rsidRPr="00DA555A" w:rsidRDefault="00526059" w:rsidP="00526059">
      <w:pPr>
        <w:pStyle w:val="NoSpacing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 w:rsidRPr="00DA555A">
        <w:rPr>
          <w:sz w:val="28"/>
          <w:szCs w:val="28"/>
        </w:rPr>
        <w:t>Preşedinte de şedinţă,</w:t>
      </w:r>
    </w:p>
    <w:p w:rsidR="00526059" w:rsidRPr="00DA555A" w:rsidRDefault="00526059" w:rsidP="00526059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  <w:t xml:space="preserve">               Ciatlos  Gyorgy</w:t>
      </w:r>
    </w:p>
    <w:p w:rsidR="00526059" w:rsidRPr="00DA555A" w:rsidRDefault="00526059" w:rsidP="00526059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  <w:t>Avizat ptr.legalitate,</w:t>
      </w:r>
    </w:p>
    <w:p w:rsidR="00526059" w:rsidRPr="00DA555A" w:rsidRDefault="00526059" w:rsidP="00526059">
      <w:pPr>
        <w:pStyle w:val="NoSpacing"/>
        <w:rPr>
          <w:sz w:val="28"/>
          <w:szCs w:val="28"/>
        </w:rPr>
      </w:pP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  <w:t xml:space="preserve">       Secretar,</w:t>
      </w:r>
    </w:p>
    <w:p w:rsidR="00526059" w:rsidRPr="00DA555A" w:rsidRDefault="00526059" w:rsidP="00526059"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 w:rsidRPr="00DA55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DA555A">
        <w:rPr>
          <w:sz w:val="28"/>
          <w:szCs w:val="28"/>
        </w:rPr>
        <w:t xml:space="preserve">  </w:t>
      </w:r>
      <w:proofErr w:type="spellStart"/>
      <w:r w:rsidRPr="00DA555A">
        <w:rPr>
          <w:sz w:val="28"/>
          <w:szCs w:val="28"/>
        </w:rPr>
        <w:t>Józsa</w:t>
      </w:r>
      <w:proofErr w:type="spellEnd"/>
      <w:r w:rsidRPr="00DA555A">
        <w:rPr>
          <w:sz w:val="28"/>
          <w:szCs w:val="28"/>
        </w:rPr>
        <w:t xml:space="preserve"> </w:t>
      </w:r>
      <w:proofErr w:type="spellStart"/>
      <w:r w:rsidRPr="00DA555A">
        <w:rPr>
          <w:sz w:val="28"/>
          <w:szCs w:val="28"/>
        </w:rPr>
        <w:t>Ferenc</w:t>
      </w:r>
      <w:proofErr w:type="spellEnd"/>
    </w:p>
    <w:p w:rsidR="00526059" w:rsidRDefault="00526059" w:rsidP="00526059"/>
    <w:p w:rsidR="00504B62" w:rsidRDefault="00504B62"/>
    <w:sectPr w:rsidR="00504B62" w:rsidSect="00526059">
      <w:pgSz w:w="12240" w:h="15840"/>
      <w:pgMar w:top="27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46AFC"/>
    <w:rsid w:val="004906D7"/>
    <w:rsid w:val="00504B62"/>
    <w:rsid w:val="00526059"/>
    <w:rsid w:val="00646AFC"/>
    <w:rsid w:val="00933BEE"/>
    <w:rsid w:val="00FC7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54A1363-4EE4-4502-A64A-D1B5524C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AFC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AFC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NormalWeb">
    <w:name w:val="Normal (Web)"/>
    <w:basedOn w:val="Normal"/>
    <w:semiHidden/>
    <w:unhideWhenUsed/>
    <w:rsid w:val="00646AFC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unhideWhenUsed/>
    <w:rsid w:val="00646AFC"/>
    <w:pPr>
      <w:jc w:val="both"/>
    </w:pPr>
    <w:rPr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646AFC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odyTextIndent">
    <w:name w:val="Body Text Indent"/>
    <w:basedOn w:val="Normal"/>
    <w:link w:val="BodyTextIndentChar"/>
    <w:semiHidden/>
    <w:unhideWhenUsed/>
    <w:rsid w:val="00646AFC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646AF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6A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2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2018-05-28T08:34:00Z</dcterms:created>
  <dcterms:modified xsi:type="dcterms:W3CDTF">2018-10-08T12:19:00Z</dcterms:modified>
</cp:coreProperties>
</file>